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AC704" w14:textId="77777777" w:rsidR="005A7AD2" w:rsidRPr="002272F8" w:rsidRDefault="005A7AD2" w:rsidP="005A7AD2">
      <w:pPr>
        <w:pBdr>
          <w:bottom w:val="single" w:sz="12" w:space="1" w:color="auto"/>
        </w:pBdr>
        <w:autoSpaceDE w:val="0"/>
        <w:autoSpaceDN w:val="0"/>
        <w:adjustRightInd w:val="0"/>
        <w:outlineLvl w:val="0"/>
        <w:rPr>
          <w:rFonts w:ascii="Museo Sans 100" w:hAnsi="Museo Sans 100" w:cs="Arial"/>
          <w:b/>
          <w:bCs/>
          <w:color w:val="000000"/>
          <w:sz w:val="22"/>
          <w:szCs w:val="22"/>
          <w:lang w:val="nl-NL"/>
        </w:rPr>
      </w:pPr>
    </w:p>
    <w:p w14:paraId="1101A99D" w14:textId="77777777" w:rsidR="005A7AD2" w:rsidRPr="002272F8" w:rsidRDefault="005A7AD2" w:rsidP="005A7AD2">
      <w:pPr>
        <w:autoSpaceDE w:val="0"/>
        <w:autoSpaceDN w:val="0"/>
        <w:adjustRightInd w:val="0"/>
        <w:jc w:val="center"/>
        <w:outlineLvl w:val="0"/>
        <w:rPr>
          <w:rFonts w:ascii="Museo Sans 100" w:hAnsi="Museo Sans 100" w:cs="Arial"/>
          <w:b/>
          <w:color w:val="00B969"/>
          <w:sz w:val="22"/>
          <w:szCs w:val="22"/>
          <w:lang w:val="nl-NL"/>
        </w:rPr>
      </w:pPr>
      <w:r w:rsidRPr="002272F8">
        <w:rPr>
          <w:rFonts w:ascii="Museo Sans 100" w:hAnsi="Museo Sans 100" w:cs="Arial"/>
          <w:b/>
          <w:bCs/>
          <w:color w:val="00B969"/>
          <w:sz w:val="22"/>
          <w:szCs w:val="22"/>
          <w:lang w:val="nl-NL"/>
        </w:rPr>
        <w:t>VERSLAG</w:t>
      </w:r>
    </w:p>
    <w:p w14:paraId="07D4B89E" w14:textId="3ECCCFEB" w:rsidR="005A7AD2" w:rsidRPr="002272F8" w:rsidRDefault="000E6D16" w:rsidP="005A7AD2">
      <w:pPr>
        <w:autoSpaceDE w:val="0"/>
        <w:autoSpaceDN w:val="0"/>
        <w:adjustRightInd w:val="0"/>
        <w:jc w:val="center"/>
        <w:outlineLvl w:val="1"/>
        <w:rPr>
          <w:rFonts w:ascii="Museo Sans 100" w:hAnsi="Museo Sans 100" w:cs="Arial"/>
          <w:b/>
          <w:bCs/>
          <w:color w:val="00B969"/>
          <w:sz w:val="22"/>
          <w:szCs w:val="22"/>
          <w:lang w:val="nl-NL"/>
        </w:rPr>
      </w:pPr>
      <w:r w:rsidRPr="002272F8">
        <w:rPr>
          <w:rFonts w:ascii="Museo Sans 100" w:hAnsi="Museo Sans 100" w:cs="Arial"/>
          <w:b/>
          <w:bCs/>
          <w:color w:val="00B969"/>
          <w:sz w:val="22"/>
          <w:szCs w:val="22"/>
          <w:lang w:val="nl-NL"/>
        </w:rPr>
        <w:t>33</w:t>
      </w:r>
      <w:r w:rsidR="00AA21A7" w:rsidRPr="002272F8">
        <w:rPr>
          <w:rFonts w:ascii="Museo Sans 100" w:hAnsi="Museo Sans 100" w:cs="Arial"/>
          <w:b/>
          <w:bCs/>
          <w:color w:val="00B969"/>
          <w:sz w:val="22"/>
          <w:szCs w:val="22"/>
          <w:lang w:val="nl-NL"/>
        </w:rPr>
        <w:t>8</w:t>
      </w:r>
      <w:r w:rsidR="005A7AD2" w:rsidRPr="002272F8">
        <w:rPr>
          <w:rFonts w:ascii="Museo Sans 100" w:hAnsi="Museo Sans 100" w:cs="Arial"/>
          <w:b/>
          <w:bCs/>
          <w:color w:val="00B969"/>
          <w:sz w:val="22"/>
          <w:szCs w:val="22"/>
          <w:vertAlign w:val="superscript"/>
          <w:lang w:val="nl-NL"/>
        </w:rPr>
        <w:t>e</w:t>
      </w:r>
      <w:r w:rsidR="005A7AD2" w:rsidRPr="002272F8">
        <w:rPr>
          <w:rFonts w:ascii="Museo Sans 100" w:hAnsi="Museo Sans 100" w:cs="Arial"/>
          <w:b/>
          <w:bCs/>
          <w:color w:val="00B969"/>
          <w:sz w:val="22"/>
          <w:szCs w:val="22"/>
          <w:lang w:val="nl-NL"/>
        </w:rPr>
        <w:t xml:space="preserve"> VERGADERING VAN HET EUROPA</w:t>
      </w:r>
    </w:p>
    <w:p w14:paraId="06BB2AF1" w14:textId="07941832" w:rsidR="005A7AD2" w:rsidRPr="002272F8" w:rsidRDefault="005A7AD2" w:rsidP="005A7AD2">
      <w:pPr>
        <w:pBdr>
          <w:bottom w:val="single" w:sz="12" w:space="1" w:color="auto"/>
        </w:pBdr>
        <w:autoSpaceDE w:val="0"/>
        <w:autoSpaceDN w:val="0"/>
        <w:adjustRightInd w:val="0"/>
        <w:jc w:val="center"/>
        <w:rPr>
          <w:rFonts w:ascii="Museo Sans 100" w:hAnsi="Museo Sans 100" w:cs="Arial"/>
          <w:b/>
          <w:bCs/>
          <w:color w:val="00B969"/>
          <w:sz w:val="22"/>
          <w:szCs w:val="22"/>
          <w:lang w:val="nl-NL"/>
        </w:rPr>
      </w:pPr>
      <w:r w:rsidRPr="002272F8">
        <w:rPr>
          <w:rFonts w:ascii="Museo Sans 100" w:hAnsi="Museo Sans 100" w:cs="Arial"/>
          <w:b/>
          <w:bCs/>
          <w:color w:val="00B969"/>
          <w:sz w:val="22"/>
          <w:szCs w:val="22"/>
          <w:lang w:val="nl-NL"/>
        </w:rPr>
        <w:t xml:space="preserve">d.d. </w:t>
      </w:r>
      <w:r w:rsidR="00AA21A7" w:rsidRPr="002272F8">
        <w:rPr>
          <w:rFonts w:ascii="Museo Sans 100" w:hAnsi="Museo Sans 100" w:cs="Arial"/>
          <w:b/>
          <w:bCs/>
          <w:color w:val="00B969"/>
          <w:sz w:val="22"/>
          <w:szCs w:val="22"/>
          <w:lang w:val="nl-NL"/>
        </w:rPr>
        <w:t>28 januari 2019</w:t>
      </w:r>
    </w:p>
    <w:p w14:paraId="556B131A" w14:textId="77777777" w:rsidR="005A7AD2" w:rsidRPr="002272F8" w:rsidRDefault="005A7AD2" w:rsidP="005A7AD2">
      <w:pPr>
        <w:autoSpaceDE w:val="0"/>
        <w:autoSpaceDN w:val="0"/>
        <w:adjustRightInd w:val="0"/>
        <w:jc w:val="center"/>
        <w:rPr>
          <w:rFonts w:ascii="Museo Sans 100" w:hAnsi="Museo Sans 100" w:cs="Arial"/>
          <w:bCs/>
          <w:color w:val="000000"/>
          <w:sz w:val="22"/>
          <w:szCs w:val="22"/>
          <w:lang w:val="nl-NL"/>
        </w:rPr>
      </w:pPr>
    </w:p>
    <w:p w14:paraId="07C8A517" w14:textId="473A3FFB" w:rsidR="005A7AD2" w:rsidRPr="002272F8" w:rsidRDefault="005A7AD2" w:rsidP="005A7AD2">
      <w:pPr>
        <w:tabs>
          <w:tab w:val="left" w:pos="851"/>
          <w:tab w:val="left" w:pos="1560"/>
          <w:tab w:val="left" w:pos="2268"/>
          <w:tab w:val="right" w:pos="9072"/>
        </w:tabs>
        <w:autoSpaceDE w:val="0"/>
        <w:autoSpaceDN w:val="0"/>
        <w:adjustRightInd w:val="0"/>
        <w:rPr>
          <w:rFonts w:ascii="Museo Sans 100" w:hAnsi="Museo Sans 100" w:cs="Arial"/>
          <w:b/>
          <w:sz w:val="22"/>
          <w:szCs w:val="22"/>
          <w:u w:val="single"/>
          <w:lang w:val="nl-NL"/>
        </w:rPr>
      </w:pPr>
      <w:r w:rsidRPr="002272F8">
        <w:rPr>
          <w:rFonts w:ascii="Museo Sans 100" w:hAnsi="Museo Sans 100" w:cs="Arial"/>
          <w:b/>
          <w:bCs/>
          <w:sz w:val="22"/>
          <w:szCs w:val="22"/>
          <w:lang w:val="nl-NL"/>
        </w:rPr>
        <w:t>Plaats :</w:t>
      </w:r>
      <w:r w:rsidRPr="002272F8">
        <w:rPr>
          <w:rFonts w:ascii="Museo Sans 100" w:hAnsi="Museo Sans 100" w:cs="Arial"/>
          <w:bCs/>
          <w:sz w:val="22"/>
          <w:szCs w:val="22"/>
          <w:lang w:val="nl-NL"/>
        </w:rPr>
        <w:t xml:space="preserve"> </w:t>
      </w:r>
      <w:r w:rsidRPr="002272F8">
        <w:rPr>
          <w:rFonts w:ascii="Museo Sans 100" w:hAnsi="Museo Sans 100" w:cs="Arial"/>
          <w:bCs/>
          <w:sz w:val="22"/>
          <w:szCs w:val="22"/>
          <w:lang w:val="nl-NL"/>
        </w:rPr>
        <w:tab/>
      </w:r>
      <w:r w:rsidRPr="002272F8">
        <w:rPr>
          <w:rFonts w:ascii="Museo Sans 100" w:hAnsi="Museo Sans 100" w:cs="Arial"/>
          <w:bCs/>
          <w:sz w:val="22"/>
          <w:szCs w:val="22"/>
          <w:lang w:val="nl-NL"/>
        </w:rPr>
        <w:tab/>
      </w:r>
      <w:r w:rsidRPr="002272F8">
        <w:rPr>
          <w:rFonts w:ascii="Museo Sans 100" w:hAnsi="Museo Sans 100" w:cs="Arial"/>
          <w:bCs/>
          <w:sz w:val="22"/>
          <w:szCs w:val="22"/>
          <w:lang w:val="nl-NL"/>
        </w:rPr>
        <w:tab/>
      </w:r>
      <w:r w:rsidR="000E6D16" w:rsidRPr="002272F8">
        <w:rPr>
          <w:rFonts w:ascii="Museo Sans 100" w:hAnsi="Museo Sans 100" w:cs="Arial"/>
          <w:bCs/>
          <w:sz w:val="22"/>
          <w:szCs w:val="22"/>
          <w:lang w:val="nl-NL"/>
        </w:rPr>
        <w:t>AB-49</w:t>
      </w:r>
    </w:p>
    <w:p w14:paraId="37721243" w14:textId="5770EC43" w:rsidR="005A7AD2" w:rsidRPr="002272F8" w:rsidRDefault="005A7AD2" w:rsidP="005A7AD2">
      <w:pPr>
        <w:pBdr>
          <w:bottom w:val="single" w:sz="12" w:space="1" w:color="auto"/>
        </w:pBdr>
        <w:tabs>
          <w:tab w:val="left" w:pos="851"/>
          <w:tab w:val="left" w:pos="1560"/>
          <w:tab w:val="left" w:pos="2268"/>
          <w:tab w:val="left" w:pos="7513"/>
          <w:tab w:val="right" w:pos="9356"/>
        </w:tabs>
        <w:autoSpaceDE w:val="0"/>
        <w:autoSpaceDN w:val="0"/>
        <w:adjustRightInd w:val="0"/>
        <w:rPr>
          <w:rFonts w:ascii="Museo Sans 100" w:hAnsi="Museo Sans 100" w:cs="Arial"/>
          <w:bCs/>
          <w:sz w:val="22"/>
          <w:szCs w:val="22"/>
          <w:lang w:val="nl-NL"/>
        </w:rPr>
      </w:pPr>
      <w:r w:rsidRPr="002272F8">
        <w:rPr>
          <w:rFonts w:ascii="Museo Sans 100" w:hAnsi="Museo Sans 100" w:cs="Arial"/>
          <w:b/>
          <w:sz w:val="22"/>
          <w:szCs w:val="22"/>
          <w:lang w:val="nl-NL"/>
        </w:rPr>
        <w:t xml:space="preserve">Tijd :  </w:t>
      </w:r>
      <w:r w:rsidRPr="002272F8">
        <w:rPr>
          <w:rFonts w:ascii="Museo Sans 100" w:hAnsi="Museo Sans 100" w:cs="Arial"/>
          <w:b/>
          <w:sz w:val="22"/>
          <w:szCs w:val="22"/>
          <w:lang w:val="nl-NL"/>
        </w:rPr>
        <w:tab/>
      </w:r>
      <w:r w:rsidRPr="002272F8">
        <w:rPr>
          <w:rFonts w:ascii="Museo Sans 100" w:hAnsi="Museo Sans 100" w:cs="Arial"/>
          <w:b/>
          <w:sz w:val="22"/>
          <w:szCs w:val="22"/>
          <w:lang w:val="nl-NL"/>
        </w:rPr>
        <w:tab/>
      </w:r>
      <w:r w:rsidRPr="002272F8">
        <w:rPr>
          <w:rFonts w:ascii="Museo Sans 100" w:hAnsi="Museo Sans 100" w:cs="Arial"/>
          <w:b/>
          <w:sz w:val="22"/>
          <w:szCs w:val="22"/>
          <w:lang w:val="nl-NL"/>
        </w:rPr>
        <w:tab/>
      </w:r>
      <w:r w:rsidRPr="002272F8">
        <w:rPr>
          <w:rFonts w:ascii="Museo Sans 100" w:hAnsi="Museo Sans 100" w:cs="Arial"/>
          <w:sz w:val="22"/>
          <w:szCs w:val="22"/>
          <w:lang w:val="nl-NL"/>
        </w:rPr>
        <w:t>14:</w:t>
      </w:r>
      <w:r w:rsidR="00AA21A7" w:rsidRPr="002272F8">
        <w:rPr>
          <w:rFonts w:ascii="Museo Sans 100" w:hAnsi="Museo Sans 100" w:cs="Arial"/>
          <w:sz w:val="22"/>
          <w:szCs w:val="22"/>
          <w:lang w:val="nl-NL"/>
        </w:rPr>
        <w:t>3</w:t>
      </w:r>
      <w:r w:rsidRPr="002272F8">
        <w:rPr>
          <w:rFonts w:ascii="Museo Sans 100" w:hAnsi="Museo Sans 100" w:cs="Arial"/>
          <w:sz w:val="22"/>
          <w:szCs w:val="22"/>
          <w:lang w:val="nl-NL"/>
        </w:rPr>
        <w:t>0</w:t>
      </w:r>
      <w:r w:rsidRPr="002272F8">
        <w:rPr>
          <w:rFonts w:ascii="Museo Sans 100" w:hAnsi="Museo Sans 100" w:cs="Arial"/>
          <w:bCs/>
          <w:sz w:val="22"/>
          <w:szCs w:val="22"/>
          <w:lang w:val="nl-NL"/>
        </w:rPr>
        <w:t xml:space="preserve"> uur </w:t>
      </w:r>
    </w:p>
    <w:p w14:paraId="2E3362F1" w14:textId="77777777" w:rsidR="005A7AD2" w:rsidRPr="002272F8" w:rsidRDefault="005A7AD2" w:rsidP="005A7AD2">
      <w:pPr>
        <w:autoSpaceDE w:val="0"/>
        <w:autoSpaceDN w:val="0"/>
        <w:adjustRightInd w:val="0"/>
        <w:rPr>
          <w:rFonts w:ascii="Museo Sans 100" w:hAnsi="Museo Sans 100" w:cs="Arial"/>
          <w:b/>
          <w:bCs/>
          <w:sz w:val="22"/>
          <w:szCs w:val="22"/>
          <w:lang w:val="nl-NL"/>
        </w:rPr>
      </w:pPr>
    </w:p>
    <w:p w14:paraId="089B9102" w14:textId="77777777" w:rsidR="00FD6FD1" w:rsidRPr="002272F8" w:rsidRDefault="005A7AD2" w:rsidP="00AA21A7">
      <w:pPr>
        <w:ind w:left="2160" w:hanging="2160"/>
        <w:rPr>
          <w:rFonts w:ascii="Museo Sans 100" w:hAnsi="Museo Sans 100"/>
          <w:sz w:val="22"/>
          <w:szCs w:val="22"/>
          <w:lang w:val="nl-NL"/>
        </w:rPr>
      </w:pPr>
      <w:r w:rsidRPr="002272F8">
        <w:rPr>
          <w:rFonts w:ascii="Museo Sans 100" w:hAnsi="Museo Sans 100"/>
          <w:b/>
          <w:sz w:val="22"/>
          <w:szCs w:val="22"/>
          <w:lang w:val="nl-NL"/>
        </w:rPr>
        <w:t>Aanwezig:</w:t>
      </w:r>
      <w:r w:rsidRPr="002272F8">
        <w:rPr>
          <w:rFonts w:ascii="Museo Sans 100" w:hAnsi="Museo Sans 100"/>
          <w:b/>
          <w:sz w:val="22"/>
          <w:szCs w:val="22"/>
          <w:lang w:val="nl-NL"/>
        </w:rPr>
        <w:tab/>
      </w:r>
      <w:r w:rsidR="004579C6" w:rsidRPr="002272F8">
        <w:rPr>
          <w:rFonts w:ascii="Museo Sans 100" w:hAnsi="Museo Sans 100"/>
          <w:sz w:val="22"/>
          <w:szCs w:val="22"/>
          <w:lang w:val="nl-NL"/>
        </w:rPr>
        <w:t>mw. R.M. Ritsema van Eck</w:t>
      </w:r>
      <w:r w:rsidRPr="002272F8">
        <w:rPr>
          <w:rFonts w:ascii="Museo Sans 100" w:hAnsi="Museo Sans 100"/>
          <w:sz w:val="22"/>
          <w:szCs w:val="22"/>
          <w:lang w:val="nl-NL"/>
        </w:rPr>
        <w:t xml:space="preserve"> (voor</w:t>
      </w:r>
      <w:r w:rsidR="004579C6" w:rsidRPr="002272F8">
        <w:rPr>
          <w:rFonts w:ascii="Museo Sans 100" w:hAnsi="Museo Sans 100"/>
          <w:sz w:val="22"/>
          <w:szCs w:val="22"/>
          <w:lang w:val="nl-NL"/>
        </w:rPr>
        <w:t>zitter, lid College van Bestuur</w:t>
      </w:r>
      <w:r w:rsidRPr="002272F8">
        <w:rPr>
          <w:rFonts w:ascii="Museo Sans 100" w:hAnsi="Museo Sans 100"/>
          <w:sz w:val="22"/>
          <w:szCs w:val="22"/>
          <w:lang w:val="nl-NL"/>
        </w:rPr>
        <w:t xml:space="preserve">), </w:t>
      </w:r>
      <w:r w:rsidR="00C11D60" w:rsidRPr="002272F8">
        <w:rPr>
          <w:rFonts w:ascii="Museo Sans 100" w:hAnsi="Museo Sans 100"/>
          <w:sz w:val="22"/>
          <w:szCs w:val="22"/>
          <w:lang w:val="nl-NL"/>
        </w:rPr>
        <w:br/>
      </w:r>
      <w:r w:rsidRPr="002272F8">
        <w:rPr>
          <w:rFonts w:ascii="Museo Sans 100" w:hAnsi="Museo Sans 100"/>
          <w:sz w:val="22"/>
          <w:szCs w:val="22"/>
          <w:lang w:val="nl-NL"/>
        </w:rPr>
        <w:t>dhr. R. Pieterman (voorzitter personeel</w:t>
      </w:r>
      <w:r w:rsidR="00E538D1" w:rsidRPr="002272F8">
        <w:rPr>
          <w:rFonts w:ascii="Museo Sans 100" w:hAnsi="Museo Sans 100"/>
          <w:sz w:val="22"/>
          <w:szCs w:val="22"/>
          <w:lang w:val="nl-NL"/>
        </w:rPr>
        <w:t>svertegenwoordiging, lid VAWO)</w:t>
      </w:r>
      <w:r w:rsidRPr="002272F8">
        <w:rPr>
          <w:rFonts w:ascii="Museo Sans 100" w:hAnsi="Museo Sans 100"/>
          <w:sz w:val="22"/>
          <w:szCs w:val="22"/>
          <w:lang w:val="nl-NL"/>
        </w:rPr>
        <w:t xml:space="preserve">, </w:t>
      </w:r>
    </w:p>
    <w:p w14:paraId="6973FF8E" w14:textId="1C51C913" w:rsidR="00AA21A7" w:rsidRPr="002272F8" w:rsidRDefault="00FD6FD1" w:rsidP="00FD6FD1">
      <w:pPr>
        <w:ind w:left="2160"/>
        <w:rPr>
          <w:rFonts w:ascii="Museo Sans 100" w:hAnsi="Museo Sans 100"/>
          <w:sz w:val="22"/>
          <w:szCs w:val="22"/>
          <w:lang w:val="nl-NL"/>
        </w:rPr>
      </w:pPr>
      <w:r w:rsidRPr="002272F8">
        <w:rPr>
          <w:rFonts w:ascii="Museo Sans 100" w:hAnsi="Museo Sans 100"/>
          <w:sz w:val="22"/>
          <w:szCs w:val="22"/>
          <w:lang w:val="nl-NL"/>
        </w:rPr>
        <w:t xml:space="preserve">mw. </w:t>
      </w:r>
      <w:r w:rsidR="009A22C7" w:rsidRPr="002272F8">
        <w:rPr>
          <w:rFonts w:ascii="Museo Sans 100" w:hAnsi="Museo Sans 100"/>
          <w:sz w:val="22"/>
          <w:szCs w:val="22"/>
          <w:lang w:val="nl-NL"/>
        </w:rPr>
        <w:t xml:space="preserve">A.J. Veerman (lid ACHOP), </w:t>
      </w:r>
      <w:r w:rsidR="00C11D60" w:rsidRPr="002272F8">
        <w:rPr>
          <w:rFonts w:ascii="Museo Sans 100" w:hAnsi="Museo Sans 100"/>
          <w:sz w:val="22"/>
          <w:szCs w:val="22"/>
          <w:lang w:val="nl-NL"/>
        </w:rPr>
        <w:br/>
      </w:r>
      <w:r w:rsidR="00AA21A7" w:rsidRPr="002272F8">
        <w:rPr>
          <w:rFonts w:ascii="Museo Sans 100" w:hAnsi="Museo Sans 100"/>
          <w:sz w:val="22"/>
          <w:szCs w:val="22"/>
          <w:lang w:val="nl-NL"/>
        </w:rPr>
        <w:t xml:space="preserve">dhr. G. Touburg (lid VAWO), </w:t>
      </w:r>
    </w:p>
    <w:p w14:paraId="221FCBB2" w14:textId="5316A88E" w:rsidR="00AA21A7" w:rsidRPr="002272F8" w:rsidRDefault="00AA21A7" w:rsidP="00AA21A7">
      <w:pPr>
        <w:ind w:left="2160"/>
        <w:rPr>
          <w:rFonts w:ascii="Museo Sans 100" w:hAnsi="Museo Sans 100"/>
          <w:b/>
          <w:sz w:val="22"/>
          <w:szCs w:val="22"/>
          <w:lang w:val="nl-NL"/>
        </w:rPr>
      </w:pPr>
      <w:r w:rsidRPr="002272F8">
        <w:rPr>
          <w:rFonts w:ascii="Museo Sans 100" w:hAnsi="Museo Sans 100"/>
          <w:sz w:val="22"/>
          <w:szCs w:val="22"/>
          <w:lang w:val="nl-NL"/>
        </w:rPr>
        <w:t>dhr. J.P.J.M. Essers (lid FNV Overheid),</w:t>
      </w:r>
      <w:r w:rsidRPr="002272F8">
        <w:rPr>
          <w:rFonts w:ascii="Museo Sans 100" w:hAnsi="Museo Sans 100"/>
          <w:sz w:val="22"/>
          <w:szCs w:val="22"/>
          <w:lang w:val="nl-NL"/>
        </w:rPr>
        <w:br/>
        <w:t>mw. P. de Jong (secretaris)</w:t>
      </w:r>
      <w:r w:rsidR="00FD6FD1" w:rsidRPr="002272F8">
        <w:rPr>
          <w:rFonts w:ascii="Museo Sans 100" w:hAnsi="Museo Sans 100"/>
          <w:sz w:val="22"/>
          <w:szCs w:val="22"/>
          <w:lang w:val="nl-NL"/>
        </w:rPr>
        <w:t>,</w:t>
      </w:r>
    </w:p>
    <w:p w14:paraId="531C4A14" w14:textId="7784E2E6" w:rsidR="00BB616A" w:rsidRPr="002272F8" w:rsidRDefault="004579C6" w:rsidP="008C14EA">
      <w:pPr>
        <w:ind w:left="2160"/>
        <w:rPr>
          <w:rFonts w:ascii="Museo Sans 100" w:hAnsi="Museo Sans 100"/>
          <w:sz w:val="22"/>
          <w:szCs w:val="22"/>
          <w:lang w:val="nl-NL"/>
        </w:rPr>
      </w:pPr>
      <w:r w:rsidRPr="002272F8">
        <w:rPr>
          <w:rFonts w:ascii="Museo Sans 100" w:hAnsi="Museo Sans 100"/>
          <w:sz w:val="22"/>
          <w:szCs w:val="22"/>
          <w:lang w:val="nl-NL"/>
        </w:rPr>
        <w:t>mw. A.M.W. Skidmore-Vencken</w:t>
      </w:r>
      <w:r w:rsidR="005A7AD2" w:rsidRPr="002272F8">
        <w:rPr>
          <w:rFonts w:ascii="Museo Sans 100" w:hAnsi="Museo Sans 100"/>
          <w:sz w:val="22"/>
          <w:szCs w:val="22"/>
          <w:lang w:val="nl-NL"/>
        </w:rPr>
        <w:t xml:space="preserve"> (USC-HR), </w:t>
      </w:r>
    </w:p>
    <w:p w14:paraId="119DF965" w14:textId="124FD10C" w:rsidR="005A7AD2" w:rsidRPr="002272F8" w:rsidRDefault="00BB616A" w:rsidP="000561AD">
      <w:pPr>
        <w:tabs>
          <w:tab w:val="left" w:pos="7075"/>
        </w:tabs>
        <w:ind w:left="2160"/>
        <w:rPr>
          <w:rFonts w:ascii="Museo Sans 100" w:hAnsi="Museo Sans 100"/>
          <w:b/>
          <w:sz w:val="22"/>
          <w:szCs w:val="22"/>
          <w:lang w:val="nl-NL"/>
        </w:rPr>
      </w:pPr>
      <w:r w:rsidRPr="002272F8">
        <w:rPr>
          <w:rFonts w:ascii="Museo Sans 100" w:hAnsi="Museo Sans 100"/>
          <w:sz w:val="22"/>
          <w:szCs w:val="22"/>
          <w:lang w:val="nl-NL"/>
        </w:rPr>
        <w:t>mw. M. Vos-Hessels (lid CNV Publieke Zaak),</w:t>
      </w:r>
      <w:r w:rsidR="00A03AD6" w:rsidRPr="002272F8">
        <w:rPr>
          <w:rFonts w:ascii="Museo Sans 100" w:hAnsi="Museo Sans 100"/>
          <w:sz w:val="22"/>
          <w:szCs w:val="22"/>
          <w:lang w:val="nl-NL"/>
        </w:rPr>
        <w:br/>
      </w:r>
      <w:r w:rsidR="000A1E35" w:rsidRPr="002272F8">
        <w:rPr>
          <w:rFonts w:ascii="Museo Sans 100" w:hAnsi="Museo Sans 100"/>
          <w:sz w:val="22"/>
          <w:szCs w:val="22"/>
          <w:lang w:val="nl-NL"/>
        </w:rPr>
        <w:t>mw. M.C.O. Thomas (USC) (mededelingen)</w:t>
      </w:r>
      <w:r w:rsidR="00FD6FD1" w:rsidRPr="002272F8">
        <w:rPr>
          <w:rFonts w:ascii="Museo Sans 100" w:hAnsi="Museo Sans 100"/>
          <w:sz w:val="22"/>
          <w:szCs w:val="22"/>
          <w:lang w:val="nl-NL"/>
        </w:rPr>
        <w:t>,</w:t>
      </w:r>
      <w:r w:rsidR="000A1E35" w:rsidRPr="002272F8">
        <w:rPr>
          <w:rFonts w:ascii="Museo Sans 100" w:hAnsi="Museo Sans 100"/>
          <w:sz w:val="22"/>
          <w:szCs w:val="22"/>
          <w:lang w:val="nl-NL"/>
        </w:rPr>
        <w:br/>
        <w:t>mw. F.R. Schouten-Korwa (USC-HR)</w:t>
      </w:r>
      <w:r w:rsidR="00FD6FD1" w:rsidRPr="002272F8">
        <w:rPr>
          <w:rFonts w:ascii="Museo Sans 100" w:hAnsi="Museo Sans 100"/>
          <w:sz w:val="22"/>
          <w:szCs w:val="22"/>
          <w:lang w:val="nl-NL"/>
        </w:rPr>
        <w:t>,</w:t>
      </w:r>
      <w:r w:rsidR="000A1E35" w:rsidRPr="002272F8">
        <w:rPr>
          <w:rFonts w:ascii="Museo Sans 100" w:hAnsi="Museo Sans 100"/>
          <w:sz w:val="22"/>
          <w:szCs w:val="22"/>
          <w:lang w:val="nl-NL"/>
        </w:rPr>
        <w:br/>
        <w:t>dhr. W.B. Glastra van Loon (USC)</w:t>
      </w:r>
      <w:r w:rsidR="000561AD" w:rsidRPr="002272F8">
        <w:rPr>
          <w:rFonts w:ascii="Museo Sans 100" w:hAnsi="Museo Sans 100"/>
          <w:sz w:val="22"/>
          <w:szCs w:val="22"/>
          <w:lang w:val="nl-NL"/>
        </w:rPr>
        <w:t xml:space="preserve"> (punt 4.05)</w:t>
      </w:r>
      <w:r w:rsidR="00FD6FD1" w:rsidRPr="002272F8">
        <w:rPr>
          <w:rFonts w:ascii="Museo Sans 100" w:hAnsi="Museo Sans 100"/>
          <w:sz w:val="22"/>
          <w:szCs w:val="22"/>
          <w:lang w:val="nl-NL"/>
        </w:rPr>
        <w:t>.</w:t>
      </w:r>
      <w:r w:rsidR="00C11D60" w:rsidRPr="002272F8">
        <w:rPr>
          <w:rFonts w:ascii="Museo Sans 100" w:hAnsi="Museo Sans 100"/>
          <w:sz w:val="22"/>
          <w:szCs w:val="22"/>
          <w:lang w:val="nl-NL"/>
        </w:rPr>
        <w:br/>
      </w:r>
    </w:p>
    <w:p w14:paraId="6433F210" w14:textId="77777777" w:rsidR="00C44887" w:rsidRPr="002272F8" w:rsidRDefault="005A7AD2" w:rsidP="008C14EA">
      <w:pPr>
        <w:ind w:left="2160" w:hanging="2160"/>
        <w:rPr>
          <w:rFonts w:ascii="Museo Sans 100" w:hAnsi="Museo Sans 100"/>
          <w:sz w:val="22"/>
          <w:szCs w:val="22"/>
          <w:lang w:val="nl-NL"/>
        </w:rPr>
      </w:pPr>
      <w:r w:rsidRPr="002272F8">
        <w:rPr>
          <w:rFonts w:ascii="Museo Sans 100" w:hAnsi="Museo Sans 100"/>
          <w:b/>
          <w:sz w:val="22"/>
          <w:szCs w:val="22"/>
          <w:lang w:val="nl-NL"/>
        </w:rPr>
        <w:t xml:space="preserve">Afwezig: </w:t>
      </w:r>
      <w:r w:rsidRPr="002272F8">
        <w:rPr>
          <w:rFonts w:ascii="Museo Sans 100" w:hAnsi="Museo Sans 100"/>
          <w:b/>
          <w:sz w:val="22"/>
          <w:szCs w:val="22"/>
          <w:lang w:val="nl-NL"/>
        </w:rPr>
        <w:tab/>
      </w:r>
      <w:r w:rsidR="00AA21A7" w:rsidRPr="002272F8">
        <w:rPr>
          <w:rFonts w:ascii="Museo Sans 100" w:hAnsi="Museo Sans 100"/>
          <w:sz w:val="22"/>
          <w:szCs w:val="22"/>
          <w:lang w:val="nl-NL"/>
        </w:rPr>
        <w:t xml:space="preserve">mw. J. Klerks (adviseur ACHOP), </w:t>
      </w:r>
      <w:r w:rsidR="00AA21A7" w:rsidRPr="002272F8">
        <w:rPr>
          <w:rFonts w:ascii="Museo Sans 100" w:hAnsi="Museo Sans 100"/>
          <w:sz w:val="22"/>
          <w:szCs w:val="22"/>
          <w:lang w:val="nl-NL"/>
        </w:rPr>
        <w:br/>
      </w:r>
    </w:p>
    <w:p w14:paraId="4B0BF458" w14:textId="77777777" w:rsidR="00C44887" w:rsidRPr="002272F8" w:rsidRDefault="00C44887" w:rsidP="00C44887">
      <w:pPr>
        <w:pStyle w:val="BodyText"/>
        <w:spacing w:before="7"/>
        <w:ind w:left="0"/>
        <w:rPr>
          <w:lang w:val="nl-NL"/>
        </w:rPr>
      </w:pPr>
    </w:p>
    <w:p w14:paraId="24A9AB56" w14:textId="77777777" w:rsidR="00C44887" w:rsidRPr="002272F8" w:rsidRDefault="00C44887" w:rsidP="00AA0771">
      <w:pPr>
        <w:pStyle w:val="ListParagraph"/>
        <w:numPr>
          <w:ilvl w:val="0"/>
          <w:numId w:val="6"/>
        </w:numPr>
        <w:ind w:left="284" w:hanging="284"/>
        <w:contextualSpacing w:val="0"/>
        <w:rPr>
          <w:rFonts w:ascii="Museo Sans 100" w:eastAsiaTheme="minorHAnsi" w:hAnsi="Museo Sans 100" w:cs="Calibri"/>
          <w:b/>
          <w:color w:val="00B050"/>
          <w:sz w:val="22"/>
          <w:szCs w:val="22"/>
          <w:lang w:val="nl-NL"/>
        </w:rPr>
      </w:pPr>
      <w:r w:rsidRPr="002272F8">
        <w:rPr>
          <w:rFonts w:ascii="Museo Sans 100" w:hAnsi="Museo Sans 100"/>
          <w:b/>
          <w:color w:val="00B050"/>
          <w:sz w:val="22"/>
          <w:szCs w:val="22"/>
          <w:lang w:val="nl-NL"/>
        </w:rPr>
        <w:t>Opening</w:t>
      </w:r>
    </w:p>
    <w:p w14:paraId="69E2442D" w14:textId="6F66F84E" w:rsidR="00AA0771" w:rsidRPr="002272F8" w:rsidRDefault="00C44887" w:rsidP="00AA0771">
      <w:pPr>
        <w:pStyle w:val="ListParagraph"/>
        <w:numPr>
          <w:ilvl w:val="3"/>
          <w:numId w:val="6"/>
        </w:numPr>
        <w:ind w:left="567" w:hanging="283"/>
        <w:rPr>
          <w:rFonts w:ascii="Museo Sans 100" w:hAnsi="Museo Sans 100"/>
          <w:sz w:val="22"/>
          <w:szCs w:val="22"/>
          <w:lang w:val="nl-NL"/>
        </w:rPr>
      </w:pPr>
      <w:r w:rsidRPr="002272F8">
        <w:rPr>
          <w:rFonts w:ascii="Museo Sans 100" w:hAnsi="Museo Sans 100"/>
          <w:b/>
          <w:sz w:val="22"/>
          <w:szCs w:val="22"/>
          <w:lang w:val="nl-NL"/>
        </w:rPr>
        <w:t>Vaststelling van de agenda</w:t>
      </w:r>
      <w:r w:rsidR="00AA0771" w:rsidRPr="002272F8">
        <w:rPr>
          <w:rFonts w:ascii="Museo Sans 100" w:hAnsi="Museo Sans 100"/>
          <w:b/>
          <w:sz w:val="22"/>
          <w:szCs w:val="22"/>
          <w:lang w:val="nl-NL"/>
        </w:rPr>
        <w:t>.</w:t>
      </w:r>
      <w:r w:rsidR="00AA0771" w:rsidRPr="002272F8">
        <w:rPr>
          <w:rFonts w:ascii="Museo Sans 100" w:hAnsi="Museo Sans 100"/>
          <w:sz w:val="22"/>
          <w:szCs w:val="22"/>
          <w:lang w:val="nl-NL"/>
        </w:rPr>
        <w:br/>
        <w:t>De agenda wordt vastgesteld.</w:t>
      </w:r>
      <w:r w:rsidR="008300C7" w:rsidRPr="002272F8">
        <w:rPr>
          <w:rFonts w:ascii="Museo Sans 100" w:hAnsi="Museo Sans 100"/>
          <w:sz w:val="22"/>
          <w:szCs w:val="22"/>
          <w:lang w:val="nl-NL"/>
        </w:rPr>
        <w:br/>
      </w:r>
    </w:p>
    <w:p w14:paraId="345D697D" w14:textId="5C50BCA0" w:rsidR="00E4010A" w:rsidRPr="002272F8" w:rsidRDefault="00C44887" w:rsidP="00E4010A">
      <w:pPr>
        <w:pStyle w:val="ListParagraph"/>
        <w:numPr>
          <w:ilvl w:val="3"/>
          <w:numId w:val="6"/>
        </w:numPr>
        <w:ind w:left="567" w:hanging="283"/>
        <w:rPr>
          <w:rFonts w:ascii="Museo Sans 100" w:hAnsi="Museo Sans 100"/>
          <w:sz w:val="22"/>
          <w:szCs w:val="22"/>
          <w:lang w:val="nl-NL"/>
        </w:rPr>
      </w:pPr>
      <w:r w:rsidRPr="002272F8">
        <w:rPr>
          <w:rFonts w:ascii="Museo Sans 100" w:hAnsi="Museo Sans 100"/>
          <w:b/>
          <w:sz w:val="22"/>
          <w:szCs w:val="22"/>
          <w:lang w:val="nl-NL"/>
        </w:rPr>
        <w:t>Vaststelling van het verslag vorige vergadering incl. aktiepuntenlijst</w:t>
      </w:r>
      <w:r w:rsidR="00406F9F" w:rsidRPr="002272F8">
        <w:rPr>
          <w:rFonts w:ascii="Museo Sans 100" w:hAnsi="Museo Sans 100"/>
          <w:sz w:val="22"/>
          <w:szCs w:val="22"/>
          <w:lang w:val="nl-NL"/>
        </w:rPr>
        <w:br/>
      </w:r>
      <w:r w:rsidR="00AA0771" w:rsidRPr="002272F8">
        <w:rPr>
          <w:rFonts w:ascii="Museo Sans 100" w:hAnsi="Museo Sans 100"/>
          <w:sz w:val="22"/>
          <w:szCs w:val="22"/>
          <w:lang w:val="nl-NL"/>
        </w:rPr>
        <w:t xml:space="preserve">Het </w:t>
      </w:r>
      <w:r w:rsidR="00406F9F" w:rsidRPr="002272F8">
        <w:rPr>
          <w:rFonts w:ascii="Museo Sans 100" w:hAnsi="Museo Sans 100"/>
          <w:sz w:val="22"/>
          <w:szCs w:val="22"/>
          <w:lang w:val="nl-NL"/>
        </w:rPr>
        <w:t xml:space="preserve">verslag </w:t>
      </w:r>
      <w:r w:rsidR="00AA0771" w:rsidRPr="002272F8">
        <w:rPr>
          <w:rFonts w:ascii="Museo Sans 100" w:hAnsi="Museo Sans 100"/>
          <w:sz w:val="22"/>
          <w:szCs w:val="22"/>
          <w:lang w:val="nl-NL"/>
        </w:rPr>
        <w:t>wordt vastg</w:t>
      </w:r>
      <w:r w:rsidR="00406F9F" w:rsidRPr="002272F8">
        <w:rPr>
          <w:rFonts w:ascii="Museo Sans 100" w:hAnsi="Museo Sans 100"/>
          <w:sz w:val="22"/>
          <w:szCs w:val="22"/>
          <w:lang w:val="nl-NL"/>
        </w:rPr>
        <w:t>esteld</w:t>
      </w:r>
      <w:r w:rsidR="00AA0771" w:rsidRPr="002272F8">
        <w:rPr>
          <w:rFonts w:ascii="Museo Sans 100" w:hAnsi="Museo Sans 100"/>
          <w:sz w:val="22"/>
          <w:szCs w:val="22"/>
          <w:lang w:val="nl-NL"/>
        </w:rPr>
        <w:t>, de aktiepuntenlijst is bijgewerkt.</w:t>
      </w:r>
      <w:r w:rsidR="008300C7" w:rsidRPr="002272F8">
        <w:rPr>
          <w:rFonts w:ascii="Museo Sans 100" w:hAnsi="Museo Sans 100"/>
          <w:sz w:val="22"/>
          <w:szCs w:val="22"/>
          <w:lang w:val="nl-NL"/>
        </w:rPr>
        <w:br/>
      </w:r>
    </w:p>
    <w:p w14:paraId="026DBA85" w14:textId="55A50B1C" w:rsidR="00C44887" w:rsidRPr="002272F8" w:rsidRDefault="00C44887" w:rsidP="00990AD4">
      <w:pPr>
        <w:pStyle w:val="ListParagraph"/>
        <w:numPr>
          <w:ilvl w:val="3"/>
          <w:numId w:val="6"/>
        </w:numPr>
        <w:ind w:left="567" w:hanging="283"/>
        <w:rPr>
          <w:rFonts w:ascii="Museo Sans 100" w:hAnsi="Museo Sans 100"/>
          <w:b/>
          <w:sz w:val="22"/>
          <w:szCs w:val="22"/>
          <w:lang w:val="nl-NL"/>
        </w:rPr>
      </w:pPr>
      <w:r w:rsidRPr="002272F8">
        <w:rPr>
          <w:rFonts w:ascii="Museo Sans 100" w:hAnsi="Museo Sans 100"/>
          <w:b/>
          <w:sz w:val="22"/>
          <w:szCs w:val="22"/>
          <w:lang w:val="nl-NL"/>
        </w:rPr>
        <w:t>Mededelingen</w:t>
      </w:r>
      <w:r w:rsidR="00E4010A" w:rsidRPr="002272F8">
        <w:rPr>
          <w:rFonts w:ascii="Museo Sans 100" w:hAnsi="Museo Sans 100"/>
          <w:sz w:val="22"/>
          <w:szCs w:val="22"/>
          <w:lang w:val="nl-NL"/>
        </w:rPr>
        <w:br/>
        <w:t xml:space="preserve">Mw. Thomas geeft een update over de reorganisatie USC. De dienstraad heeft instemming gegeven onder voorwaarden en dit zal </w:t>
      </w:r>
      <w:r w:rsidR="00990AD4" w:rsidRPr="002272F8">
        <w:rPr>
          <w:rFonts w:ascii="Museo Sans 100" w:hAnsi="Museo Sans 100"/>
          <w:sz w:val="22"/>
          <w:szCs w:val="22"/>
          <w:lang w:val="nl-NL"/>
        </w:rPr>
        <w:t xml:space="preserve">grotendeels </w:t>
      </w:r>
      <w:r w:rsidR="00E4010A" w:rsidRPr="002272F8">
        <w:rPr>
          <w:rFonts w:ascii="Museo Sans 100" w:hAnsi="Museo Sans 100"/>
          <w:sz w:val="22"/>
          <w:szCs w:val="22"/>
          <w:lang w:val="nl-NL"/>
        </w:rPr>
        <w:t>in het definitieve plan</w:t>
      </w:r>
      <w:r w:rsidR="00990AD4" w:rsidRPr="002272F8">
        <w:rPr>
          <w:rFonts w:ascii="Museo Sans 100" w:hAnsi="Museo Sans 100"/>
          <w:sz w:val="22"/>
          <w:szCs w:val="22"/>
          <w:lang w:val="nl-NL"/>
        </w:rPr>
        <w:t xml:space="preserve"> worden opgenomen. </w:t>
      </w:r>
      <w:r w:rsidR="008300C7" w:rsidRPr="002272F8">
        <w:rPr>
          <w:rFonts w:ascii="Museo Sans 100" w:hAnsi="Museo Sans 100"/>
          <w:sz w:val="22"/>
          <w:szCs w:val="22"/>
          <w:lang w:val="nl-NL"/>
        </w:rPr>
        <w:t xml:space="preserve">Door een financiële impuls vanuit het CvB worden nieuwe arbeidsplaatsen gecreëerd </w:t>
      </w:r>
      <w:r w:rsidR="000561AD" w:rsidRPr="002272F8">
        <w:rPr>
          <w:rFonts w:ascii="Museo Sans 100" w:hAnsi="Museo Sans 100"/>
          <w:sz w:val="22"/>
          <w:szCs w:val="22"/>
          <w:lang w:val="nl-NL"/>
        </w:rPr>
        <w:t>en zullen de rechtspositionele gevolgen voor de medewerkers tot een minimum beperkt blijven.</w:t>
      </w:r>
      <w:r w:rsidR="008300C7" w:rsidRPr="002272F8">
        <w:rPr>
          <w:rFonts w:ascii="Museo Sans 100" w:hAnsi="Museo Sans 100"/>
          <w:sz w:val="22"/>
          <w:szCs w:val="22"/>
          <w:lang w:val="nl-NL"/>
        </w:rPr>
        <w:t xml:space="preserve"> </w:t>
      </w:r>
      <w:r w:rsidR="00990AD4" w:rsidRPr="002272F8">
        <w:rPr>
          <w:rFonts w:ascii="Museo Sans 100" w:hAnsi="Museo Sans 100"/>
          <w:sz w:val="22"/>
          <w:szCs w:val="22"/>
          <w:lang w:val="nl-NL"/>
        </w:rPr>
        <w:t>In februari zal het definitieve plan aan het CvB worden aange</w:t>
      </w:r>
      <w:r w:rsidR="000561AD" w:rsidRPr="002272F8">
        <w:rPr>
          <w:rFonts w:ascii="Museo Sans 100" w:hAnsi="Museo Sans 100"/>
          <w:sz w:val="22"/>
          <w:szCs w:val="22"/>
          <w:lang w:val="nl-NL"/>
        </w:rPr>
        <w:t>boden. In vergadering 339 zal het plan</w:t>
      </w:r>
      <w:r w:rsidR="00990AD4" w:rsidRPr="002272F8">
        <w:rPr>
          <w:rFonts w:ascii="Museo Sans 100" w:hAnsi="Museo Sans 100"/>
          <w:sz w:val="22"/>
          <w:szCs w:val="22"/>
          <w:lang w:val="nl-NL"/>
        </w:rPr>
        <w:t>, inclusief het personeel</w:t>
      </w:r>
      <w:r w:rsidR="000561AD" w:rsidRPr="002272F8">
        <w:rPr>
          <w:rFonts w:ascii="Museo Sans 100" w:hAnsi="Museo Sans 100"/>
          <w:sz w:val="22"/>
          <w:szCs w:val="22"/>
          <w:lang w:val="nl-NL"/>
        </w:rPr>
        <w:t>splan</w:t>
      </w:r>
      <w:r w:rsidR="000A17F5" w:rsidRPr="002272F8">
        <w:rPr>
          <w:rFonts w:ascii="Museo Sans 100" w:hAnsi="Museo Sans 100"/>
          <w:sz w:val="22"/>
          <w:szCs w:val="22"/>
          <w:lang w:val="nl-NL"/>
        </w:rPr>
        <w:t>, ter</w:t>
      </w:r>
      <w:r w:rsidR="000561AD" w:rsidRPr="002272F8">
        <w:rPr>
          <w:rFonts w:ascii="Museo Sans 100" w:hAnsi="Museo Sans 100"/>
          <w:sz w:val="22"/>
          <w:szCs w:val="22"/>
          <w:lang w:val="nl-NL"/>
        </w:rPr>
        <w:t xml:space="preserve"> instemming worden aangeboden</w:t>
      </w:r>
      <w:r w:rsidR="00990AD4" w:rsidRPr="002272F8">
        <w:rPr>
          <w:rFonts w:ascii="Museo Sans 100" w:hAnsi="Museo Sans 100"/>
          <w:sz w:val="22"/>
          <w:szCs w:val="22"/>
          <w:lang w:val="nl-NL"/>
        </w:rPr>
        <w:t>.</w:t>
      </w:r>
      <w:r w:rsidR="00990AD4" w:rsidRPr="002272F8">
        <w:rPr>
          <w:rFonts w:ascii="Museo Sans 100" w:hAnsi="Museo Sans 100"/>
          <w:sz w:val="22"/>
          <w:szCs w:val="22"/>
          <w:lang w:val="nl-NL"/>
        </w:rPr>
        <w:br/>
      </w:r>
    </w:p>
    <w:p w14:paraId="36A6E70D" w14:textId="400FF738" w:rsidR="004D2140" w:rsidRPr="002272F8" w:rsidRDefault="00C44887" w:rsidP="00034F60">
      <w:pPr>
        <w:pStyle w:val="ListParagraph"/>
        <w:numPr>
          <w:ilvl w:val="0"/>
          <w:numId w:val="6"/>
        </w:numPr>
        <w:ind w:left="284"/>
        <w:rPr>
          <w:rFonts w:ascii="Museo Sans 100" w:eastAsiaTheme="minorHAnsi" w:hAnsi="Museo Sans 100" w:cs="TimesNewRoman"/>
          <w:sz w:val="22"/>
          <w:szCs w:val="22"/>
          <w:lang w:val="nl-NL"/>
        </w:rPr>
      </w:pPr>
      <w:r w:rsidRPr="002272F8">
        <w:rPr>
          <w:rFonts w:ascii="Museo Sans 100" w:hAnsi="Museo Sans 100"/>
          <w:b/>
          <w:color w:val="00B050"/>
          <w:sz w:val="22"/>
          <w:szCs w:val="22"/>
          <w:lang w:val="nl-NL"/>
        </w:rPr>
        <w:t>Ter instemming</w:t>
      </w:r>
      <w:r w:rsidR="00BB67FD" w:rsidRPr="002272F8">
        <w:rPr>
          <w:rFonts w:ascii="Museo Sans 100" w:hAnsi="Museo Sans 100"/>
          <w:color w:val="00B050"/>
          <w:sz w:val="22"/>
          <w:szCs w:val="22"/>
          <w:lang w:val="nl-NL"/>
        </w:rPr>
        <w:br/>
      </w:r>
      <w:r w:rsidR="002C3086" w:rsidRPr="002272F8">
        <w:rPr>
          <w:rFonts w:ascii="Museo Sans 100" w:hAnsi="Museo Sans 100"/>
          <w:b/>
          <w:sz w:val="22"/>
          <w:szCs w:val="22"/>
          <w:lang w:val="nl-NL"/>
        </w:rPr>
        <w:t>R</w:t>
      </w:r>
      <w:r w:rsidR="00C85825" w:rsidRPr="002272F8">
        <w:rPr>
          <w:rFonts w:ascii="Museo Sans 100" w:hAnsi="Museo Sans 100"/>
          <w:b/>
          <w:sz w:val="22"/>
          <w:szCs w:val="22"/>
          <w:lang w:val="nl-NL"/>
        </w:rPr>
        <w:t xml:space="preserve">egeling </w:t>
      </w:r>
      <w:r w:rsidRPr="002272F8">
        <w:rPr>
          <w:rFonts w:ascii="Museo Sans 100" w:hAnsi="Museo Sans 100"/>
          <w:b/>
          <w:sz w:val="22"/>
          <w:szCs w:val="22"/>
          <w:lang w:val="nl-NL"/>
        </w:rPr>
        <w:t>gratificatie</w:t>
      </w:r>
      <w:r w:rsidR="008B5ADA" w:rsidRPr="002272F8">
        <w:rPr>
          <w:rFonts w:ascii="Museo Sans 100" w:hAnsi="Museo Sans 100"/>
          <w:b/>
          <w:sz w:val="22"/>
          <w:szCs w:val="22"/>
          <w:lang w:val="nl-NL"/>
        </w:rPr>
        <w:t xml:space="preserve"> bij dienst</w:t>
      </w:r>
      <w:r w:rsidR="00C85825" w:rsidRPr="002272F8">
        <w:rPr>
          <w:rFonts w:ascii="Museo Sans 100" w:hAnsi="Museo Sans 100"/>
          <w:b/>
          <w:sz w:val="22"/>
          <w:szCs w:val="22"/>
          <w:lang w:val="nl-NL"/>
        </w:rPr>
        <w:t>jubileum</w:t>
      </w:r>
      <w:r w:rsidR="00BB67FD" w:rsidRPr="002272F8">
        <w:rPr>
          <w:rFonts w:ascii="Museo Sans 100" w:hAnsi="Museo Sans 100"/>
          <w:sz w:val="22"/>
          <w:szCs w:val="22"/>
          <w:lang w:val="nl-NL"/>
        </w:rPr>
        <w:br/>
      </w:r>
      <w:r w:rsidR="00EA62A1" w:rsidRPr="002272F8">
        <w:rPr>
          <w:rFonts w:ascii="Museo Sans 100" w:hAnsi="Museo Sans 100"/>
          <w:sz w:val="22"/>
          <w:szCs w:val="22"/>
          <w:lang w:val="nl-NL"/>
        </w:rPr>
        <w:t>Mw. Schouten licht toe dat d</w:t>
      </w:r>
      <w:r w:rsidR="000561AD" w:rsidRPr="002272F8">
        <w:rPr>
          <w:rFonts w:ascii="Museo Sans 100" w:hAnsi="Museo Sans 100"/>
          <w:sz w:val="22"/>
          <w:szCs w:val="22"/>
          <w:lang w:val="nl-NL"/>
        </w:rPr>
        <w:t xml:space="preserve">e regeling </w:t>
      </w:r>
      <w:r w:rsidR="00EA62A1" w:rsidRPr="002272F8">
        <w:rPr>
          <w:rFonts w:ascii="Museo Sans 100" w:hAnsi="Museo Sans 100"/>
          <w:sz w:val="22"/>
          <w:szCs w:val="22"/>
          <w:lang w:val="nl-NL"/>
        </w:rPr>
        <w:t>in 2008</w:t>
      </w:r>
      <w:r w:rsidR="00C85825" w:rsidRPr="002272F8">
        <w:rPr>
          <w:rFonts w:ascii="Museo Sans 100" w:hAnsi="Museo Sans 100"/>
          <w:sz w:val="22"/>
          <w:szCs w:val="22"/>
          <w:lang w:val="nl-NL"/>
        </w:rPr>
        <w:t>, rekening</w:t>
      </w:r>
      <w:r w:rsidR="00467CAC" w:rsidRPr="002272F8">
        <w:rPr>
          <w:rFonts w:ascii="Museo Sans 100" w:hAnsi="Museo Sans 100"/>
          <w:sz w:val="22"/>
          <w:szCs w:val="22"/>
          <w:lang w:val="nl-NL"/>
        </w:rPr>
        <w:t xml:space="preserve"> houdend met de </w:t>
      </w:r>
      <w:r w:rsidR="00EA62A1" w:rsidRPr="002272F8">
        <w:rPr>
          <w:rFonts w:ascii="Museo Sans 100" w:hAnsi="Museo Sans 100"/>
          <w:sz w:val="22"/>
          <w:szCs w:val="22"/>
          <w:lang w:val="nl-NL"/>
        </w:rPr>
        <w:t xml:space="preserve">toen aangepaste </w:t>
      </w:r>
      <w:r w:rsidR="00467CAC" w:rsidRPr="002272F8">
        <w:rPr>
          <w:rFonts w:ascii="Museo Sans 100" w:hAnsi="Museo Sans 100"/>
          <w:sz w:val="22"/>
          <w:szCs w:val="22"/>
          <w:lang w:val="nl-NL"/>
        </w:rPr>
        <w:t>fiscale regels</w:t>
      </w:r>
      <w:r w:rsidR="000561AD" w:rsidRPr="002272F8">
        <w:rPr>
          <w:rFonts w:ascii="Museo Sans 100" w:hAnsi="Museo Sans 100"/>
          <w:sz w:val="22"/>
          <w:szCs w:val="22"/>
          <w:lang w:val="nl-NL"/>
        </w:rPr>
        <w:t xml:space="preserve">, </w:t>
      </w:r>
      <w:r w:rsidR="00EA62A1" w:rsidRPr="002272F8">
        <w:rPr>
          <w:rFonts w:ascii="Museo Sans 100" w:hAnsi="Museo Sans 100"/>
          <w:sz w:val="22"/>
          <w:szCs w:val="22"/>
          <w:lang w:val="nl-NL"/>
        </w:rPr>
        <w:t xml:space="preserve">is </w:t>
      </w:r>
      <w:r w:rsidR="000561AD" w:rsidRPr="002272F8">
        <w:rPr>
          <w:rFonts w:ascii="Museo Sans 100" w:hAnsi="Museo Sans 100"/>
          <w:sz w:val="22"/>
          <w:szCs w:val="22"/>
          <w:lang w:val="nl-NL"/>
        </w:rPr>
        <w:t>aangepast</w:t>
      </w:r>
      <w:r w:rsidR="00467CAC" w:rsidRPr="002272F8">
        <w:rPr>
          <w:rFonts w:ascii="Museo Sans 100" w:hAnsi="Museo Sans 100"/>
          <w:sz w:val="22"/>
          <w:szCs w:val="22"/>
          <w:lang w:val="nl-NL"/>
        </w:rPr>
        <w:t>.</w:t>
      </w:r>
      <w:r w:rsidR="00A279A1" w:rsidRPr="002272F8">
        <w:rPr>
          <w:rFonts w:ascii="Museo Sans 100" w:hAnsi="Museo Sans 100"/>
          <w:sz w:val="22"/>
          <w:szCs w:val="22"/>
          <w:lang w:val="nl-NL"/>
        </w:rPr>
        <w:t xml:space="preserve"> </w:t>
      </w:r>
      <w:r w:rsidR="00EA62A1" w:rsidRPr="002272F8">
        <w:rPr>
          <w:rFonts w:ascii="Museo Sans 100" w:hAnsi="Museo Sans 100"/>
          <w:sz w:val="22"/>
          <w:szCs w:val="22"/>
          <w:lang w:val="nl-NL"/>
        </w:rPr>
        <w:t>N.a.v. de vorige bespreking is d</w:t>
      </w:r>
      <w:r w:rsidR="00C85825" w:rsidRPr="002272F8">
        <w:rPr>
          <w:rFonts w:ascii="Museo Sans 100" w:hAnsi="Museo Sans 100"/>
          <w:sz w:val="22"/>
          <w:szCs w:val="22"/>
          <w:lang w:val="nl-NL"/>
        </w:rPr>
        <w:t xml:space="preserve">e hardheidsclausule in de </w:t>
      </w:r>
      <w:r w:rsidR="00EA62A1" w:rsidRPr="002272F8">
        <w:rPr>
          <w:rFonts w:ascii="Museo Sans 100" w:hAnsi="Museo Sans 100"/>
          <w:sz w:val="22"/>
          <w:szCs w:val="22"/>
          <w:lang w:val="nl-NL"/>
        </w:rPr>
        <w:t xml:space="preserve">nu voorliggende </w:t>
      </w:r>
      <w:r w:rsidR="00C85825" w:rsidRPr="002272F8">
        <w:rPr>
          <w:rFonts w:ascii="Museo Sans 100" w:hAnsi="Museo Sans 100"/>
          <w:sz w:val="22"/>
          <w:szCs w:val="22"/>
          <w:lang w:val="nl-NL"/>
        </w:rPr>
        <w:t xml:space="preserve">versie verruimd. </w:t>
      </w:r>
      <w:r w:rsidR="0037132C" w:rsidRPr="002272F8">
        <w:rPr>
          <w:rFonts w:ascii="Museo Sans 100" w:hAnsi="Museo Sans 100"/>
          <w:sz w:val="22"/>
          <w:szCs w:val="22"/>
          <w:lang w:val="nl-NL"/>
        </w:rPr>
        <w:t>De PV stelt echter dat zij in de nieuwe versie geen aanpassing zien die recht doet aan de bezwaren die eerder werden opgeworpen. Er zijn ook enkele concrete opmerkingen over de tekst:</w:t>
      </w:r>
      <w:r w:rsidR="000561AD" w:rsidRPr="002272F8">
        <w:rPr>
          <w:rFonts w:ascii="Museo Sans 100" w:hAnsi="Museo Sans 100"/>
          <w:sz w:val="22"/>
          <w:szCs w:val="22"/>
          <w:lang w:val="nl-NL"/>
        </w:rPr>
        <w:br/>
      </w:r>
      <w:r w:rsidR="00467CAC" w:rsidRPr="002272F8">
        <w:rPr>
          <w:rFonts w:ascii="Museo Sans 100" w:hAnsi="Museo Sans 100"/>
          <w:sz w:val="22"/>
          <w:szCs w:val="22"/>
          <w:lang w:val="nl-NL"/>
        </w:rPr>
        <w:t xml:space="preserve">- In artikel 1c is </w:t>
      </w:r>
      <w:r w:rsidR="008B5ADA" w:rsidRPr="002272F8">
        <w:rPr>
          <w:rFonts w:ascii="Museo Sans 100" w:hAnsi="Museo Sans 100"/>
          <w:sz w:val="22"/>
          <w:szCs w:val="22"/>
          <w:lang w:val="nl-NL"/>
        </w:rPr>
        <w:t xml:space="preserve">volgens het PV </w:t>
      </w:r>
      <w:r w:rsidR="00467CAC" w:rsidRPr="002272F8">
        <w:rPr>
          <w:rFonts w:ascii="Museo Sans 100" w:hAnsi="Museo Sans 100"/>
          <w:sz w:val="22"/>
          <w:szCs w:val="22"/>
          <w:lang w:val="nl-NL"/>
        </w:rPr>
        <w:t xml:space="preserve">niet de juiste definitie van het maandloon opgenomen. Dat moet zijn: de berekeningsgrondslag betreft het bruto maandsalaris + 8% vakantietoeslag </w:t>
      </w:r>
      <w:r w:rsidR="00467CAC" w:rsidRPr="002272F8">
        <w:rPr>
          <w:rFonts w:ascii="Museo Sans 100" w:hAnsi="Museo Sans 100"/>
          <w:sz w:val="22"/>
          <w:szCs w:val="22"/>
          <w:lang w:val="nl-NL"/>
        </w:rPr>
        <w:lastRenderedPageBreak/>
        <w:t>over dit</w:t>
      </w:r>
      <w:r w:rsidR="000561AD" w:rsidRPr="002272F8">
        <w:rPr>
          <w:rFonts w:ascii="Museo Sans 100" w:hAnsi="Museo Sans 100"/>
          <w:sz w:val="22"/>
          <w:szCs w:val="22"/>
          <w:lang w:val="nl-NL"/>
        </w:rPr>
        <w:t xml:space="preserve"> maandsalaris + 8,33 eindejaars</w:t>
      </w:r>
      <w:r w:rsidR="00467CAC" w:rsidRPr="002272F8">
        <w:rPr>
          <w:rFonts w:ascii="Museo Sans 100" w:hAnsi="Museo Sans 100"/>
          <w:sz w:val="22"/>
          <w:szCs w:val="22"/>
          <w:lang w:val="nl-NL"/>
        </w:rPr>
        <w:t>uitkering over dit maandsalaris + andere vaste toelagen.</w:t>
      </w:r>
      <w:r w:rsidR="00467CAC" w:rsidRPr="002272F8">
        <w:rPr>
          <w:rFonts w:ascii="Museo Sans 100" w:hAnsi="Museo Sans 100"/>
          <w:sz w:val="22"/>
          <w:szCs w:val="22"/>
          <w:lang w:val="nl-NL"/>
        </w:rPr>
        <w:br/>
        <w:t xml:space="preserve">- Artikel 6 van de hardheidsclausule is een “kan” bepaling in plaats van een “zal ”bepaling. </w:t>
      </w:r>
      <w:r w:rsidR="000561AD" w:rsidRPr="002272F8">
        <w:rPr>
          <w:rFonts w:ascii="Museo Sans 100" w:hAnsi="Museo Sans 100"/>
          <w:sz w:val="22"/>
          <w:szCs w:val="22"/>
          <w:lang w:val="nl-NL"/>
        </w:rPr>
        <w:br/>
      </w:r>
      <w:r w:rsidR="00467CAC" w:rsidRPr="002272F8">
        <w:rPr>
          <w:rFonts w:ascii="Museo Sans 100" w:hAnsi="Museo Sans 100"/>
          <w:sz w:val="22"/>
          <w:szCs w:val="22"/>
          <w:lang w:val="nl-NL"/>
        </w:rPr>
        <w:t xml:space="preserve">De bovenstaande wijzigingen zullen door </w:t>
      </w:r>
      <w:r w:rsidR="00C85825" w:rsidRPr="002272F8">
        <w:rPr>
          <w:rFonts w:ascii="Museo Sans 100" w:hAnsi="Museo Sans 100"/>
          <w:sz w:val="22"/>
          <w:szCs w:val="22"/>
          <w:lang w:val="nl-NL"/>
        </w:rPr>
        <w:t xml:space="preserve">HR nader worden bekeken </w:t>
      </w:r>
      <w:r w:rsidR="00EE570E" w:rsidRPr="002272F8">
        <w:rPr>
          <w:rFonts w:ascii="Museo Sans 100" w:hAnsi="Museo Sans 100"/>
          <w:sz w:val="22"/>
          <w:szCs w:val="22"/>
          <w:lang w:val="nl-NL"/>
        </w:rPr>
        <w:t xml:space="preserve">en eventueel worden aangepast. </w:t>
      </w:r>
      <w:r w:rsidR="002272F8" w:rsidRPr="002272F8">
        <w:rPr>
          <w:rFonts w:ascii="Museo Sans 100" w:hAnsi="Museo Sans 100"/>
          <w:sz w:val="22"/>
          <w:szCs w:val="22"/>
          <w:lang w:val="nl-NL"/>
        </w:rPr>
        <w:br/>
        <w:t xml:space="preserve">Besproken wordt dat ook de PV de sinds 2008 uitgevoerde regeling in beginsel onderschrijft. De vraag is: wat te doen met mensen die menen door de beperktere grondslag in de uitvoering </w:t>
      </w:r>
      <w:r w:rsidR="00D4754E">
        <w:rPr>
          <w:rFonts w:ascii="Museo Sans 100" w:hAnsi="Museo Sans 100"/>
          <w:sz w:val="22"/>
          <w:szCs w:val="22"/>
          <w:lang w:val="nl-NL"/>
        </w:rPr>
        <w:t xml:space="preserve">sinds 2008 benadeeld te zijn. </w:t>
      </w:r>
      <w:bookmarkStart w:id="0" w:name="_GoBack"/>
      <w:bookmarkEnd w:id="0"/>
      <w:r w:rsidR="002272F8" w:rsidRPr="002272F8">
        <w:rPr>
          <w:rFonts w:ascii="Museo Sans 100" w:hAnsi="Museo Sans 100"/>
          <w:sz w:val="22"/>
          <w:szCs w:val="22"/>
          <w:lang w:val="nl-NL"/>
        </w:rPr>
        <w:t>Afgesproken wordt dat de regeling, na instemming, aan alle medewerkers bekend zal worden gemaakt door generieke berichtgeving via My</w:t>
      </w:r>
      <w:r w:rsidR="00D4754E">
        <w:rPr>
          <w:rFonts w:ascii="Museo Sans 100" w:hAnsi="Museo Sans 100"/>
          <w:sz w:val="22"/>
          <w:szCs w:val="22"/>
          <w:lang w:val="nl-NL"/>
        </w:rPr>
        <w:t>-</w:t>
      </w:r>
      <w:r w:rsidR="002272F8" w:rsidRPr="002272F8">
        <w:rPr>
          <w:rFonts w:ascii="Museo Sans 100" w:hAnsi="Museo Sans 100"/>
          <w:sz w:val="22"/>
          <w:szCs w:val="22"/>
          <w:lang w:val="nl-NL"/>
        </w:rPr>
        <w:t>EUR. Bij de berichtgeving wordt opgenomen dat medewerkers die menen nadeel ondervonden te hebben zich met een verzoek om compensatie kunnen melden</w:t>
      </w:r>
      <w:r w:rsidR="002272F8" w:rsidRPr="002D1F0D">
        <w:rPr>
          <w:rFonts w:ascii="Museo Sans 100" w:hAnsi="Museo Sans 100"/>
          <w:sz w:val="22"/>
          <w:szCs w:val="22"/>
          <w:lang w:val="nl-NL"/>
        </w:rPr>
        <w:t>.</w:t>
      </w:r>
      <w:r w:rsidR="002D1F0D" w:rsidRPr="002D1F0D">
        <w:rPr>
          <w:rFonts w:ascii="Museo Sans 100" w:hAnsi="Museo Sans 100"/>
          <w:sz w:val="22"/>
          <w:szCs w:val="22"/>
          <w:lang w:val="nl-NL"/>
        </w:rPr>
        <w:t xml:space="preserve"> De geldende belastingregels worden </w:t>
      </w:r>
      <w:r w:rsidR="002D1F0D">
        <w:rPr>
          <w:rFonts w:ascii="Museo Sans 100" w:hAnsi="Museo Sans 100"/>
          <w:sz w:val="22"/>
          <w:szCs w:val="22"/>
          <w:lang w:val="nl-NL"/>
        </w:rPr>
        <w:t xml:space="preserve">hierbij </w:t>
      </w:r>
      <w:r w:rsidR="002D1F0D" w:rsidRPr="002D1F0D">
        <w:rPr>
          <w:rFonts w:ascii="Museo Sans 100" w:hAnsi="Museo Sans 100"/>
          <w:sz w:val="22"/>
          <w:szCs w:val="22"/>
          <w:lang w:val="nl-NL"/>
        </w:rPr>
        <w:t>gehanteerd</w:t>
      </w:r>
      <w:r w:rsidR="002D1F0D">
        <w:rPr>
          <w:rFonts w:ascii="Museo Sans 100" w:hAnsi="Museo Sans 100"/>
          <w:sz w:val="22"/>
          <w:szCs w:val="22"/>
          <w:lang w:val="nl-NL"/>
        </w:rPr>
        <w:t xml:space="preserve">. </w:t>
      </w:r>
      <w:r w:rsidR="002272F8" w:rsidRPr="002272F8">
        <w:rPr>
          <w:rFonts w:ascii="Museo Sans 100" w:hAnsi="Museo Sans 100"/>
          <w:sz w:val="22"/>
          <w:szCs w:val="22"/>
          <w:lang w:val="nl-NL"/>
        </w:rPr>
        <w:br/>
        <w:t xml:space="preserve"> </w:t>
      </w:r>
      <w:r w:rsidR="00BB67FD" w:rsidRPr="002272F8">
        <w:rPr>
          <w:rFonts w:ascii="Museo Sans 100" w:hAnsi="Museo Sans 100"/>
          <w:sz w:val="22"/>
          <w:szCs w:val="22"/>
          <w:lang w:val="nl-NL"/>
        </w:rPr>
        <w:br/>
      </w:r>
      <w:r w:rsidR="00BB67FD" w:rsidRPr="002272F8">
        <w:rPr>
          <w:rFonts w:ascii="Museo Sans 100" w:hAnsi="Museo Sans 100"/>
          <w:b/>
          <w:sz w:val="22"/>
          <w:szCs w:val="22"/>
          <w:lang w:val="nl-NL"/>
        </w:rPr>
        <w:t>Hooglerarenbeleid</w:t>
      </w:r>
      <w:r w:rsidR="00BB67FD" w:rsidRPr="002272F8">
        <w:rPr>
          <w:rFonts w:ascii="Museo Sans 100" w:hAnsi="Museo Sans 100"/>
          <w:sz w:val="22"/>
          <w:szCs w:val="22"/>
          <w:lang w:val="nl-NL"/>
        </w:rPr>
        <w:br/>
      </w:r>
      <w:r w:rsidR="004D2140" w:rsidRPr="002272F8">
        <w:rPr>
          <w:rFonts w:ascii="Museo Sans 100" w:eastAsiaTheme="minorHAnsi" w:hAnsi="Museo Sans 100" w:cs="TimesNewRoman"/>
          <w:sz w:val="22"/>
          <w:szCs w:val="22"/>
          <w:lang w:val="nl-NL"/>
        </w:rPr>
        <w:t xml:space="preserve">De PV vindt het een stap in de goede richting. Het EUROPA stemt in met het voorgenomen besluit van het CvB </w:t>
      </w:r>
      <w:r w:rsidR="003B7BB6" w:rsidRPr="002272F8">
        <w:rPr>
          <w:rFonts w:ascii="Museo Sans 100" w:eastAsiaTheme="minorHAnsi" w:hAnsi="Museo Sans 100" w:cs="TimesNewRoman"/>
          <w:sz w:val="22"/>
          <w:szCs w:val="22"/>
          <w:lang w:val="nl-NL"/>
        </w:rPr>
        <w:t>d.d. 10 juli 2018:</w:t>
      </w:r>
    </w:p>
    <w:p w14:paraId="3BFAA13C" w14:textId="77777777" w:rsidR="004D2140" w:rsidRPr="002272F8" w:rsidRDefault="004D2140" w:rsidP="003B7BB6">
      <w:pPr>
        <w:pStyle w:val="ListParagraph"/>
        <w:autoSpaceDE w:val="0"/>
        <w:autoSpaceDN w:val="0"/>
        <w:adjustRightInd w:val="0"/>
        <w:ind w:left="360"/>
        <w:rPr>
          <w:rFonts w:ascii="Museo Sans 100" w:eastAsiaTheme="minorHAnsi" w:hAnsi="Museo Sans 100" w:cs="TimesNewRoman"/>
          <w:sz w:val="22"/>
          <w:szCs w:val="22"/>
          <w:lang w:val="nl-NL"/>
        </w:rPr>
      </w:pPr>
      <w:r w:rsidRPr="002272F8">
        <w:rPr>
          <w:rFonts w:ascii="Museo Sans 100" w:eastAsiaTheme="minorHAnsi" w:hAnsi="Museo Sans 100" w:cs="TimesNewRoman"/>
          <w:sz w:val="22"/>
          <w:szCs w:val="22"/>
          <w:lang w:val="nl-NL"/>
        </w:rPr>
        <w:t>1. Tot afschaffing van de functiecategorie BHL vanwege personeelsbeleid;</w:t>
      </w:r>
    </w:p>
    <w:p w14:paraId="19084787" w14:textId="77777777" w:rsidR="004D2140" w:rsidRPr="002272F8" w:rsidRDefault="004D2140" w:rsidP="003B7BB6">
      <w:pPr>
        <w:pStyle w:val="ListParagraph"/>
        <w:autoSpaceDE w:val="0"/>
        <w:autoSpaceDN w:val="0"/>
        <w:adjustRightInd w:val="0"/>
        <w:ind w:left="360"/>
        <w:rPr>
          <w:rFonts w:ascii="Museo Sans 100" w:eastAsiaTheme="minorHAnsi" w:hAnsi="Museo Sans 100" w:cs="TimesNewRoman"/>
          <w:sz w:val="22"/>
          <w:szCs w:val="22"/>
          <w:lang w:val="nl-NL"/>
        </w:rPr>
      </w:pPr>
      <w:r w:rsidRPr="002272F8">
        <w:rPr>
          <w:rFonts w:ascii="Museo Sans 100" w:eastAsiaTheme="minorHAnsi" w:hAnsi="Museo Sans 100" w:cs="TimesNewRoman"/>
          <w:sz w:val="22"/>
          <w:szCs w:val="22"/>
          <w:lang w:val="nl-NL"/>
        </w:rPr>
        <w:t>2. De afschaffing per direct te effectueren;</w:t>
      </w:r>
    </w:p>
    <w:p w14:paraId="1655F4FE" w14:textId="4385BB76" w:rsidR="004D2140" w:rsidRPr="002272F8" w:rsidRDefault="000A17F5" w:rsidP="003B7BB6">
      <w:pPr>
        <w:pStyle w:val="ListParagraph"/>
        <w:autoSpaceDE w:val="0"/>
        <w:autoSpaceDN w:val="0"/>
        <w:adjustRightInd w:val="0"/>
        <w:ind w:left="360"/>
        <w:rPr>
          <w:rFonts w:ascii="Museo Sans 100" w:eastAsiaTheme="minorHAnsi" w:hAnsi="Museo Sans 100" w:cs="TimesNewRoman"/>
          <w:sz w:val="22"/>
          <w:szCs w:val="22"/>
          <w:lang w:val="nl-NL"/>
        </w:rPr>
      </w:pPr>
      <w:r w:rsidRPr="002272F8">
        <w:rPr>
          <w:rFonts w:ascii="Museo Sans 100" w:eastAsiaTheme="minorHAnsi" w:hAnsi="Museo Sans 100" w:cs="TimesNewRoman"/>
          <w:sz w:val="22"/>
          <w:szCs w:val="22"/>
          <w:lang w:val="nl-NL"/>
        </w:rPr>
        <w:t xml:space="preserve">3. De wijziging </w:t>
      </w:r>
      <w:r w:rsidR="004D2140" w:rsidRPr="002272F8">
        <w:rPr>
          <w:rFonts w:ascii="Museo Sans 100" w:eastAsiaTheme="minorHAnsi" w:hAnsi="Museo Sans 100" w:cs="TimesNewRoman"/>
          <w:sz w:val="22"/>
          <w:szCs w:val="22"/>
          <w:lang w:val="nl-NL"/>
        </w:rPr>
        <w:t>door te voeren in “</w:t>
      </w:r>
      <w:r w:rsidR="004D2140" w:rsidRPr="002272F8">
        <w:rPr>
          <w:rFonts w:ascii="Museo Sans 100" w:eastAsiaTheme="minorHAnsi" w:hAnsi="Museo Sans 100" w:cs="TimesNewRoman,Italic"/>
          <w:i/>
          <w:iCs/>
          <w:sz w:val="22"/>
          <w:szCs w:val="22"/>
          <w:lang w:val="nl-NL"/>
        </w:rPr>
        <w:t>de procedure tot instellen</w:t>
      </w:r>
      <w:r w:rsidR="003B7BB6" w:rsidRPr="002272F8">
        <w:rPr>
          <w:rFonts w:ascii="Museo Sans 100" w:eastAsiaTheme="minorHAnsi" w:hAnsi="Museo Sans 100" w:cs="TimesNewRoman,Italic"/>
          <w:i/>
          <w:iCs/>
          <w:sz w:val="22"/>
          <w:szCs w:val="22"/>
          <w:lang w:val="nl-NL"/>
        </w:rPr>
        <w:t xml:space="preserve"> </w:t>
      </w:r>
      <w:r w:rsidR="004D2140" w:rsidRPr="002272F8">
        <w:rPr>
          <w:rFonts w:ascii="Museo Sans 100" w:eastAsiaTheme="minorHAnsi" w:hAnsi="Museo Sans 100" w:cs="TimesNewRoman,Italic"/>
          <w:i/>
          <w:iCs/>
          <w:sz w:val="22"/>
          <w:szCs w:val="22"/>
          <w:lang w:val="nl-NL"/>
        </w:rPr>
        <w:t>of vestigen van (bijzondere) leerstoelen en benoeming hoogleraren</w:t>
      </w:r>
      <w:r w:rsidR="004D2140" w:rsidRPr="002272F8">
        <w:rPr>
          <w:rFonts w:ascii="Museo Sans 100" w:eastAsiaTheme="minorHAnsi" w:hAnsi="Museo Sans 100" w:cs="TimesNewRoman"/>
          <w:sz w:val="22"/>
          <w:szCs w:val="22"/>
          <w:lang w:val="nl-NL"/>
        </w:rPr>
        <w:t>”</w:t>
      </w:r>
    </w:p>
    <w:p w14:paraId="7AA46772" w14:textId="77777777" w:rsidR="004D2140" w:rsidRPr="002272F8" w:rsidRDefault="004D2140" w:rsidP="003B7BB6">
      <w:pPr>
        <w:pStyle w:val="ListParagraph"/>
        <w:autoSpaceDE w:val="0"/>
        <w:autoSpaceDN w:val="0"/>
        <w:adjustRightInd w:val="0"/>
        <w:ind w:left="360"/>
        <w:rPr>
          <w:rFonts w:ascii="Museo Sans 100" w:eastAsiaTheme="minorHAnsi" w:hAnsi="Museo Sans 100" w:cs="TimesNewRoman"/>
          <w:sz w:val="22"/>
          <w:szCs w:val="22"/>
          <w:lang w:val="nl-NL"/>
        </w:rPr>
      </w:pPr>
      <w:r w:rsidRPr="002272F8">
        <w:rPr>
          <w:rFonts w:ascii="Museo Sans 100" w:eastAsiaTheme="minorHAnsi" w:hAnsi="Museo Sans 100" w:cs="TimesNewRoman"/>
          <w:sz w:val="22"/>
          <w:szCs w:val="22"/>
          <w:lang w:val="nl-NL"/>
        </w:rPr>
        <w:t>4. Tot uitfasering van de zittende medewerkers in functiecategorie BHL vanwege</w:t>
      </w:r>
    </w:p>
    <w:p w14:paraId="19F91CEE" w14:textId="2048D0FB" w:rsidR="00C44887" w:rsidRPr="002272F8" w:rsidRDefault="004D2140" w:rsidP="003B7BB6">
      <w:pPr>
        <w:pStyle w:val="ListParagraph"/>
        <w:ind w:left="360"/>
        <w:rPr>
          <w:rFonts w:ascii="Museo Sans 100" w:hAnsi="Museo Sans 100"/>
          <w:sz w:val="22"/>
          <w:szCs w:val="22"/>
          <w:lang w:val="nl-NL"/>
        </w:rPr>
      </w:pPr>
      <w:r w:rsidRPr="002272F8">
        <w:rPr>
          <w:rFonts w:ascii="Museo Sans 100" w:eastAsiaTheme="minorHAnsi" w:hAnsi="Museo Sans 100" w:cs="TimesNewRoman"/>
          <w:sz w:val="22"/>
          <w:szCs w:val="22"/>
          <w:lang w:val="nl-NL"/>
        </w:rPr>
        <w:t>personeel</w:t>
      </w:r>
      <w:r w:rsidR="000A17F5" w:rsidRPr="002272F8">
        <w:rPr>
          <w:rFonts w:ascii="Museo Sans 100" w:eastAsiaTheme="minorHAnsi" w:hAnsi="Museo Sans 100" w:cs="TimesNewRoman"/>
          <w:sz w:val="22"/>
          <w:szCs w:val="22"/>
          <w:lang w:val="nl-NL"/>
        </w:rPr>
        <w:t xml:space="preserve">sbeleid conform </w:t>
      </w:r>
      <w:r w:rsidRPr="002272F8">
        <w:rPr>
          <w:rFonts w:ascii="Museo Sans 100" w:eastAsiaTheme="minorHAnsi" w:hAnsi="Museo Sans 100" w:cs="TimesNewRoman"/>
          <w:sz w:val="22"/>
          <w:szCs w:val="22"/>
          <w:lang w:val="nl-NL"/>
        </w:rPr>
        <w:t>voorstel.</w:t>
      </w:r>
      <w:r w:rsidR="003B7BB6" w:rsidRPr="002272F8">
        <w:rPr>
          <w:rFonts w:ascii="Museo Sans 100" w:eastAsiaTheme="minorHAnsi" w:hAnsi="Museo Sans 100" w:cs="TimesNewRoman"/>
          <w:sz w:val="22"/>
          <w:szCs w:val="22"/>
          <w:lang w:val="nl-NL"/>
        </w:rPr>
        <w:br/>
      </w:r>
    </w:p>
    <w:p w14:paraId="04D79495" w14:textId="366B418C" w:rsidR="00C44887" w:rsidRPr="002272F8" w:rsidRDefault="00C44887" w:rsidP="00C44887">
      <w:pPr>
        <w:pStyle w:val="ListParagraph"/>
        <w:numPr>
          <w:ilvl w:val="0"/>
          <w:numId w:val="6"/>
        </w:numPr>
        <w:contextualSpacing w:val="0"/>
        <w:rPr>
          <w:rFonts w:ascii="Museo Sans 100" w:hAnsi="Museo Sans 100"/>
          <w:color w:val="00B050"/>
          <w:sz w:val="22"/>
          <w:szCs w:val="22"/>
          <w:lang w:val="nl-NL"/>
        </w:rPr>
      </w:pPr>
      <w:r w:rsidRPr="002272F8">
        <w:rPr>
          <w:rFonts w:ascii="Museo Sans 100" w:hAnsi="Museo Sans 100"/>
          <w:color w:val="00B050"/>
          <w:sz w:val="22"/>
          <w:szCs w:val="22"/>
          <w:lang w:val="nl-NL"/>
        </w:rPr>
        <w:t>Ter advisering</w:t>
      </w:r>
      <w:r w:rsidR="003B7BB6" w:rsidRPr="002272F8">
        <w:rPr>
          <w:rFonts w:ascii="Museo Sans 100" w:hAnsi="Museo Sans 100"/>
          <w:color w:val="00B050"/>
          <w:sz w:val="22"/>
          <w:szCs w:val="22"/>
          <w:lang w:val="nl-NL"/>
        </w:rPr>
        <w:br/>
      </w:r>
      <w:r w:rsidR="003B7BB6" w:rsidRPr="002272F8">
        <w:rPr>
          <w:rFonts w:ascii="Museo Sans 100" w:hAnsi="Museo Sans 100"/>
          <w:sz w:val="22"/>
          <w:szCs w:val="22"/>
          <w:lang w:val="nl-NL"/>
        </w:rPr>
        <w:t>Voor deze vergadering zijn geen stukken ter advisering aangeboden.</w:t>
      </w:r>
      <w:r w:rsidRPr="002272F8">
        <w:rPr>
          <w:rFonts w:ascii="Museo Sans 100" w:hAnsi="Museo Sans 100"/>
          <w:color w:val="00B050"/>
          <w:sz w:val="22"/>
          <w:szCs w:val="22"/>
          <w:lang w:val="nl-NL"/>
        </w:rPr>
        <w:br/>
      </w:r>
    </w:p>
    <w:p w14:paraId="5D6BC6FF" w14:textId="77777777" w:rsidR="00C44887" w:rsidRPr="002272F8" w:rsidRDefault="00C44887" w:rsidP="00C44887">
      <w:pPr>
        <w:pStyle w:val="ListParagraph"/>
        <w:numPr>
          <w:ilvl w:val="0"/>
          <w:numId w:val="6"/>
        </w:numPr>
        <w:contextualSpacing w:val="0"/>
        <w:rPr>
          <w:rFonts w:ascii="Museo Sans 100" w:hAnsi="Museo Sans 100"/>
          <w:b/>
          <w:color w:val="00B050"/>
          <w:sz w:val="22"/>
          <w:szCs w:val="22"/>
          <w:lang w:val="nl-NL"/>
        </w:rPr>
      </w:pPr>
      <w:r w:rsidRPr="002272F8">
        <w:rPr>
          <w:rFonts w:ascii="Museo Sans 100" w:hAnsi="Museo Sans 100"/>
          <w:b/>
          <w:color w:val="00B050"/>
          <w:sz w:val="22"/>
          <w:szCs w:val="22"/>
          <w:lang w:val="nl-NL"/>
        </w:rPr>
        <w:t>Ter info</w:t>
      </w:r>
    </w:p>
    <w:p w14:paraId="2A229A74" w14:textId="71A2381A" w:rsidR="00C02BF6" w:rsidRPr="002272F8" w:rsidRDefault="0084181C" w:rsidP="00C02BF6">
      <w:pPr>
        <w:pStyle w:val="ListParagraph"/>
        <w:numPr>
          <w:ilvl w:val="1"/>
          <w:numId w:val="9"/>
        </w:numPr>
        <w:ind w:left="709" w:hanging="349"/>
        <w:rPr>
          <w:rFonts w:ascii="Museo Sans 100" w:hAnsi="Museo Sans 100"/>
          <w:sz w:val="22"/>
          <w:szCs w:val="22"/>
          <w:lang w:val="nl-NL"/>
        </w:rPr>
      </w:pPr>
      <w:r w:rsidRPr="002272F8">
        <w:rPr>
          <w:rFonts w:ascii="Museo Sans 100" w:hAnsi="Museo Sans 100"/>
          <w:b/>
          <w:sz w:val="22"/>
          <w:szCs w:val="22"/>
          <w:lang w:val="nl-NL"/>
        </w:rPr>
        <w:t>R</w:t>
      </w:r>
      <w:r w:rsidR="00C44887" w:rsidRPr="002272F8">
        <w:rPr>
          <w:rFonts w:ascii="Museo Sans 100" w:hAnsi="Museo Sans 100"/>
          <w:b/>
          <w:sz w:val="22"/>
          <w:szCs w:val="22"/>
          <w:lang w:val="nl-NL"/>
        </w:rPr>
        <w:t>egeling studiefaciliteit/declaratie werkkostenregeling</w:t>
      </w:r>
      <w:r w:rsidR="004045ED" w:rsidRPr="002272F8">
        <w:rPr>
          <w:rFonts w:ascii="Museo Sans 100" w:hAnsi="Museo Sans 100"/>
          <w:sz w:val="22"/>
          <w:szCs w:val="22"/>
          <w:lang w:val="nl-NL"/>
        </w:rPr>
        <w:t xml:space="preserve"> </w:t>
      </w:r>
      <w:r w:rsidR="004045ED" w:rsidRPr="002272F8">
        <w:rPr>
          <w:rFonts w:ascii="Museo Sans 100" w:hAnsi="Museo Sans 100"/>
          <w:sz w:val="22"/>
          <w:szCs w:val="22"/>
          <w:lang w:val="nl-NL"/>
        </w:rPr>
        <w:br/>
      </w:r>
      <w:r w:rsidR="00C02BF6" w:rsidRPr="002272F8">
        <w:rPr>
          <w:rFonts w:ascii="Museo Sans 100" w:hAnsi="Museo Sans 100"/>
          <w:sz w:val="22"/>
          <w:szCs w:val="22"/>
          <w:lang w:val="nl-NL"/>
        </w:rPr>
        <w:t>De regeling studiefaciliteit is opgenomen in de declaratie werkkostenregeling artikel 21:</w:t>
      </w:r>
    </w:p>
    <w:p w14:paraId="0C8C3061" w14:textId="73FBB0FA" w:rsidR="00C02BF6" w:rsidRPr="002272F8" w:rsidRDefault="00C02BF6" w:rsidP="00C02BF6">
      <w:pPr>
        <w:pStyle w:val="Default"/>
        <w:numPr>
          <w:ilvl w:val="0"/>
          <w:numId w:val="11"/>
        </w:numPr>
        <w:rPr>
          <w:rFonts w:ascii="Museo Sans 100" w:hAnsi="Museo Sans 100"/>
          <w:sz w:val="22"/>
          <w:szCs w:val="22"/>
          <w:lang w:val="nl-NL"/>
        </w:rPr>
      </w:pPr>
      <w:r w:rsidRPr="002272F8">
        <w:rPr>
          <w:rFonts w:ascii="Museo Sans 100" w:hAnsi="Museo Sans 100"/>
          <w:sz w:val="22"/>
          <w:szCs w:val="22"/>
          <w:lang w:val="nl-NL"/>
        </w:rPr>
        <w:t xml:space="preserve">Studiekosten worden vergoed voor zover de studiekosten verband houden met het op peil houden van vaardigheden voor de bestaande dienstbetrekking of die tot doel hebben om vaardigheden uit te breiden of nieuwe vaardigheden op te doen, met name met het oog op verbetering van de arbeidsmarktpositie van de werknemer. </w:t>
      </w:r>
    </w:p>
    <w:p w14:paraId="7928C3B7" w14:textId="05EFFFF5" w:rsidR="00C02BF6" w:rsidRPr="002272F8" w:rsidRDefault="00C02BF6" w:rsidP="00C02BF6">
      <w:pPr>
        <w:pStyle w:val="Default"/>
        <w:numPr>
          <w:ilvl w:val="0"/>
          <w:numId w:val="11"/>
        </w:numPr>
        <w:rPr>
          <w:rFonts w:ascii="Museo Sans 100" w:hAnsi="Museo Sans 100"/>
          <w:sz w:val="22"/>
          <w:szCs w:val="22"/>
          <w:lang w:val="nl-NL"/>
        </w:rPr>
      </w:pPr>
      <w:r w:rsidRPr="002272F8">
        <w:rPr>
          <w:rFonts w:ascii="Museo Sans 100" w:hAnsi="Museo Sans 100"/>
          <w:sz w:val="22"/>
          <w:szCs w:val="22"/>
          <w:lang w:val="nl-NL"/>
        </w:rPr>
        <w:t xml:space="preserve">Aan de vergoedingen kan een </w:t>
      </w:r>
      <w:r w:rsidR="00E511C8" w:rsidRPr="002272F8">
        <w:rPr>
          <w:rFonts w:ascii="Museo Sans 100" w:hAnsi="Museo Sans 100"/>
          <w:sz w:val="22"/>
          <w:szCs w:val="22"/>
          <w:lang w:val="nl-NL"/>
        </w:rPr>
        <w:t xml:space="preserve">ontbindende voorwaarde </w:t>
      </w:r>
      <w:r w:rsidRPr="002272F8">
        <w:rPr>
          <w:rFonts w:ascii="Museo Sans 100" w:hAnsi="Museo Sans 100"/>
          <w:sz w:val="22"/>
          <w:szCs w:val="22"/>
          <w:lang w:val="nl-NL"/>
        </w:rPr>
        <w:t xml:space="preserve">worden gesteld dat de opleiding </w:t>
      </w:r>
      <w:r w:rsidR="008B5ADA" w:rsidRPr="002272F8">
        <w:rPr>
          <w:rFonts w:ascii="Museo Sans 100" w:hAnsi="Museo Sans 100"/>
          <w:sz w:val="22"/>
          <w:szCs w:val="22"/>
          <w:lang w:val="nl-NL"/>
        </w:rPr>
        <w:t xml:space="preserve">(deels) </w:t>
      </w:r>
      <w:r w:rsidRPr="002272F8">
        <w:rPr>
          <w:rFonts w:ascii="Museo Sans 100" w:hAnsi="Museo Sans 100"/>
          <w:sz w:val="22"/>
          <w:szCs w:val="22"/>
          <w:lang w:val="nl-NL"/>
        </w:rPr>
        <w:t xml:space="preserve">wordt terugbetaald bij het niet voltooien ervan of bij het verlaten van de organisatie tijdens de opleiding en/of in een bepaalde periode na voltooiing. </w:t>
      </w:r>
    </w:p>
    <w:p w14:paraId="36836856" w14:textId="58A97AC7" w:rsidR="00C44887" w:rsidRPr="002272F8" w:rsidRDefault="00C02BF6" w:rsidP="00C02BF6">
      <w:pPr>
        <w:pStyle w:val="ListParagraph"/>
        <w:ind w:left="709"/>
        <w:rPr>
          <w:rFonts w:ascii="Museo Sans 100" w:hAnsi="Museo Sans 100"/>
          <w:sz w:val="22"/>
          <w:szCs w:val="22"/>
          <w:lang w:val="nl-NL"/>
        </w:rPr>
      </w:pPr>
      <w:r w:rsidRPr="002272F8">
        <w:rPr>
          <w:rFonts w:ascii="Museo Sans 100" w:hAnsi="Museo Sans 100"/>
          <w:sz w:val="22"/>
          <w:szCs w:val="22"/>
          <w:lang w:val="nl-NL"/>
        </w:rPr>
        <w:t>HR zal, naar aanleiding van dit artikel, een aparte regeling studiefaciliteit maken en aan het EUROPA ter instemming voorleggen.</w:t>
      </w:r>
      <w:r w:rsidR="00AD1E44" w:rsidRPr="002272F8">
        <w:rPr>
          <w:rFonts w:ascii="Museo Sans 100" w:hAnsi="Museo Sans 100"/>
          <w:sz w:val="22"/>
          <w:szCs w:val="22"/>
          <w:lang w:val="nl-NL"/>
        </w:rPr>
        <w:t xml:space="preserve"> HR geeft tevens aan dat de door de PV als meer gangbaar gehanteerde terugbetalingstermijn van twee jaar daarbij gehanteerd zal worden. </w:t>
      </w:r>
      <w:r w:rsidRPr="002272F8">
        <w:rPr>
          <w:rFonts w:ascii="Museo Sans 100" w:hAnsi="Museo Sans 100"/>
          <w:sz w:val="22"/>
          <w:szCs w:val="22"/>
          <w:lang w:val="nl-NL"/>
        </w:rPr>
        <w:br/>
      </w:r>
    </w:p>
    <w:p w14:paraId="6A467917" w14:textId="633B0AB5" w:rsidR="00C44887" w:rsidRPr="002272F8" w:rsidRDefault="0084181C" w:rsidP="003B7BB6">
      <w:pPr>
        <w:pStyle w:val="ListParagraph"/>
        <w:numPr>
          <w:ilvl w:val="1"/>
          <w:numId w:val="9"/>
        </w:numPr>
        <w:ind w:left="709" w:hanging="349"/>
        <w:contextualSpacing w:val="0"/>
        <w:rPr>
          <w:rFonts w:ascii="Museo Sans 100" w:hAnsi="Museo Sans 100"/>
          <w:sz w:val="22"/>
          <w:szCs w:val="22"/>
          <w:lang w:val="nl-NL"/>
        </w:rPr>
      </w:pPr>
      <w:r w:rsidRPr="002272F8">
        <w:rPr>
          <w:rFonts w:ascii="Museo Sans 100" w:hAnsi="Museo Sans 100"/>
          <w:b/>
          <w:sz w:val="22"/>
          <w:szCs w:val="22"/>
          <w:lang w:val="nl-NL"/>
        </w:rPr>
        <w:t>R</w:t>
      </w:r>
      <w:r w:rsidR="00C44887" w:rsidRPr="002272F8">
        <w:rPr>
          <w:rFonts w:ascii="Museo Sans 100" w:hAnsi="Museo Sans 100"/>
          <w:b/>
          <w:sz w:val="22"/>
          <w:szCs w:val="22"/>
          <w:lang w:val="nl-NL"/>
        </w:rPr>
        <w:t>egeling interne vacatureprocedure</w:t>
      </w:r>
      <w:r w:rsidR="00304BA9" w:rsidRPr="002272F8">
        <w:rPr>
          <w:rFonts w:ascii="Museo Sans 100" w:hAnsi="Museo Sans 100"/>
          <w:sz w:val="22"/>
          <w:szCs w:val="22"/>
          <w:lang w:val="nl-NL"/>
        </w:rPr>
        <w:br/>
      </w:r>
      <w:r w:rsidR="00C02BF6" w:rsidRPr="002272F8">
        <w:rPr>
          <w:rFonts w:ascii="Museo Sans 100" w:hAnsi="Museo Sans 100"/>
          <w:sz w:val="22"/>
          <w:szCs w:val="22"/>
          <w:lang w:val="nl-NL"/>
        </w:rPr>
        <w:t>De regeling is in vergadering 336 behandeld en de PV heeft haar bezwa</w:t>
      </w:r>
      <w:r w:rsidR="00734A0A" w:rsidRPr="002272F8">
        <w:rPr>
          <w:rFonts w:ascii="Museo Sans 100" w:hAnsi="Museo Sans 100"/>
          <w:sz w:val="22"/>
          <w:szCs w:val="22"/>
          <w:lang w:val="nl-NL"/>
        </w:rPr>
        <w:t xml:space="preserve">ren geuit op de </w:t>
      </w:r>
      <w:r w:rsidR="008B5ADA" w:rsidRPr="002272F8">
        <w:rPr>
          <w:rFonts w:ascii="Museo Sans 100" w:hAnsi="Museo Sans 100"/>
          <w:sz w:val="22"/>
          <w:szCs w:val="22"/>
          <w:lang w:val="nl-NL"/>
        </w:rPr>
        <w:t xml:space="preserve">1 van de voorgestelde aanpassingen op de bestaande </w:t>
      </w:r>
      <w:r w:rsidR="00734A0A" w:rsidRPr="002272F8">
        <w:rPr>
          <w:rFonts w:ascii="Museo Sans 100" w:hAnsi="Museo Sans 100"/>
          <w:sz w:val="22"/>
          <w:szCs w:val="22"/>
          <w:lang w:val="nl-NL"/>
        </w:rPr>
        <w:t>regeling, met name</w:t>
      </w:r>
      <w:r w:rsidR="00C02BF6" w:rsidRPr="002272F8">
        <w:rPr>
          <w:rFonts w:ascii="Museo Sans 100" w:hAnsi="Museo Sans 100"/>
          <w:sz w:val="22"/>
          <w:szCs w:val="22"/>
          <w:lang w:val="nl-NL"/>
        </w:rPr>
        <w:t xml:space="preserve"> het gelijktijdig in- en extern werven van kandidaten. De regeling zal nog door HR nader worden bekeken en eventueel worden aangepast, tot die tijd </w:t>
      </w:r>
      <w:r w:rsidRPr="002272F8">
        <w:rPr>
          <w:rFonts w:ascii="Museo Sans 100" w:hAnsi="Museo Sans 100"/>
          <w:sz w:val="22"/>
          <w:szCs w:val="22"/>
          <w:lang w:val="nl-NL"/>
        </w:rPr>
        <w:t>blijft</w:t>
      </w:r>
      <w:r w:rsidR="00C02BF6" w:rsidRPr="002272F8">
        <w:rPr>
          <w:rFonts w:ascii="Museo Sans 100" w:hAnsi="Museo Sans 100"/>
          <w:sz w:val="22"/>
          <w:szCs w:val="22"/>
          <w:lang w:val="nl-NL"/>
        </w:rPr>
        <w:t xml:space="preserve"> de oude regeling van kracht. </w:t>
      </w:r>
      <w:r w:rsidR="008B5ADA" w:rsidRPr="002272F8">
        <w:rPr>
          <w:rFonts w:ascii="Museo Sans 100" w:hAnsi="Museo Sans 100"/>
          <w:sz w:val="22"/>
          <w:szCs w:val="22"/>
          <w:lang w:val="nl-NL"/>
        </w:rPr>
        <w:t xml:space="preserve">Belangrijk is dat de procedure voldoende aandacht geeft aan de kansen voor </w:t>
      </w:r>
      <w:r w:rsidR="008B5ADA" w:rsidRPr="002272F8">
        <w:rPr>
          <w:rFonts w:ascii="Museo Sans 100" w:hAnsi="Museo Sans 100"/>
          <w:sz w:val="22"/>
          <w:szCs w:val="22"/>
          <w:lang w:val="nl-NL"/>
        </w:rPr>
        <w:lastRenderedPageBreak/>
        <w:t>interne mobiliteit.</w:t>
      </w:r>
      <w:r w:rsidR="00304BA9" w:rsidRPr="002272F8">
        <w:rPr>
          <w:rFonts w:ascii="Museo Sans 100" w:hAnsi="Museo Sans 100"/>
          <w:sz w:val="22"/>
          <w:szCs w:val="22"/>
          <w:lang w:val="nl-NL"/>
        </w:rPr>
        <w:br/>
      </w:r>
    </w:p>
    <w:p w14:paraId="2CA05CFF" w14:textId="5722530E" w:rsidR="00C44887" w:rsidRPr="002272F8" w:rsidRDefault="00C44887" w:rsidP="003B7BB6">
      <w:pPr>
        <w:pStyle w:val="ListParagraph"/>
        <w:numPr>
          <w:ilvl w:val="1"/>
          <w:numId w:val="9"/>
        </w:numPr>
        <w:ind w:left="709" w:hanging="349"/>
        <w:contextualSpacing w:val="0"/>
        <w:rPr>
          <w:rFonts w:ascii="Museo Sans 100" w:hAnsi="Museo Sans 100"/>
          <w:sz w:val="22"/>
          <w:szCs w:val="22"/>
          <w:lang w:val="nl-NL"/>
        </w:rPr>
      </w:pPr>
      <w:r w:rsidRPr="002272F8">
        <w:rPr>
          <w:rFonts w:ascii="Museo Sans 100" w:hAnsi="Museo Sans 100"/>
          <w:b/>
          <w:sz w:val="22"/>
          <w:szCs w:val="22"/>
          <w:lang w:val="nl-NL"/>
        </w:rPr>
        <w:t>Beperking reiskosten intercity procedure</w:t>
      </w:r>
      <w:r w:rsidR="00304BA9" w:rsidRPr="002272F8">
        <w:rPr>
          <w:rFonts w:ascii="Museo Sans 100" w:hAnsi="Museo Sans 100"/>
          <w:b/>
          <w:sz w:val="22"/>
          <w:szCs w:val="22"/>
          <w:lang w:val="nl-NL"/>
        </w:rPr>
        <w:t>.</w:t>
      </w:r>
      <w:r w:rsidR="00304BA9" w:rsidRPr="002272F8">
        <w:rPr>
          <w:rFonts w:ascii="Museo Sans 100" w:hAnsi="Museo Sans 100"/>
          <w:sz w:val="22"/>
          <w:szCs w:val="22"/>
          <w:lang w:val="nl-NL"/>
        </w:rPr>
        <w:t xml:space="preserve"> </w:t>
      </w:r>
      <w:r w:rsidR="00C02BF6" w:rsidRPr="002272F8">
        <w:rPr>
          <w:rFonts w:ascii="Museo Sans 100" w:hAnsi="Museo Sans 100"/>
          <w:sz w:val="22"/>
          <w:szCs w:val="22"/>
          <w:lang w:val="nl-NL"/>
        </w:rPr>
        <w:br/>
      </w:r>
      <w:r w:rsidR="004E00A8" w:rsidRPr="002272F8">
        <w:rPr>
          <w:rFonts w:ascii="Museo Sans 100" w:hAnsi="Museo Sans 100"/>
          <w:sz w:val="22"/>
          <w:szCs w:val="22"/>
          <w:lang w:val="nl-NL"/>
        </w:rPr>
        <w:t>De vergoeding reiskosten zijn, belastingtechnisch, aan een maximum van € 250,- gebonden. Via het KMA (Keuzemodel Arbeidsvoorwaarden) is het mogelijk om een hogere vergoeding te krijgen door andere bronnen in te zetten.</w:t>
      </w:r>
      <w:r w:rsidR="004E00A8" w:rsidRPr="002272F8">
        <w:rPr>
          <w:rFonts w:ascii="Museo Sans 100" w:hAnsi="Museo Sans 100"/>
          <w:sz w:val="22"/>
          <w:szCs w:val="22"/>
          <w:lang w:val="nl-NL"/>
        </w:rPr>
        <w:br/>
      </w:r>
    </w:p>
    <w:p w14:paraId="1F1C5CDC" w14:textId="6B169E23" w:rsidR="00C44887" w:rsidRPr="002272F8" w:rsidRDefault="00C44887" w:rsidP="003B7BB6">
      <w:pPr>
        <w:pStyle w:val="ListParagraph"/>
        <w:numPr>
          <w:ilvl w:val="1"/>
          <w:numId w:val="9"/>
        </w:numPr>
        <w:ind w:left="709" w:hanging="283"/>
        <w:contextualSpacing w:val="0"/>
        <w:rPr>
          <w:rFonts w:ascii="Museo Sans 100" w:hAnsi="Museo Sans 100"/>
          <w:sz w:val="22"/>
          <w:szCs w:val="22"/>
          <w:lang w:val="nl-NL"/>
        </w:rPr>
      </w:pPr>
      <w:r w:rsidRPr="002272F8">
        <w:rPr>
          <w:rFonts w:ascii="Museo Sans 100" w:hAnsi="Museo Sans 100"/>
          <w:b/>
          <w:sz w:val="22"/>
          <w:szCs w:val="22"/>
          <w:lang w:val="nl-NL"/>
        </w:rPr>
        <w:t xml:space="preserve">Medewerkersonderzoek </w:t>
      </w:r>
      <w:r w:rsidR="00304BA9" w:rsidRPr="002272F8">
        <w:rPr>
          <w:rFonts w:ascii="Museo Sans 100" w:hAnsi="Museo Sans 100"/>
          <w:sz w:val="22"/>
          <w:szCs w:val="22"/>
          <w:lang w:val="nl-NL"/>
        </w:rPr>
        <w:br/>
      </w:r>
      <w:r w:rsidR="004E00A8" w:rsidRPr="002272F8">
        <w:rPr>
          <w:rFonts w:ascii="Museo Sans 100" w:hAnsi="Museo Sans 100"/>
          <w:sz w:val="22"/>
          <w:szCs w:val="22"/>
          <w:lang w:val="nl-NL"/>
        </w:rPr>
        <w:t xml:space="preserve">Effectory heeft een presentatie gehouden over de uitkomst van het medewerkersonderzoek. De inhoudelijke informatie was tijdens de presentatie </w:t>
      </w:r>
      <w:r w:rsidR="001B4DD8" w:rsidRPr="002272F8">
        <w:rPr>
          <w:rFonts w:ascii="Museo Sans 100" w:hAnsi="Museo Sans 100"/>
          <w:sz w:val="22"/>
          <w:szCs w:val="22"/>
          <w:lang w:val="nl-NL"/>
        </w:rPr>
        <w:t xml:space="preserve"> beperkt omdat het informatie op totaal-niveau was</w:t>
      </w:r>
      <w:r w:rsidR="004E00A8" w:rsidRPr="002272F8">
        <w:rPr>
          <w:rFonts w:ascii="Museo Sans 100" w:hAnsi="Museo Sans 100"/>
          <w:sz w:val="22"/>
          <w:szCs w:val="22"/>
          <w:lang w:val="nl-NL"/>
        </w:rPr>
        <w:t xml:space="preserve">. De PV heeft haar ongenoegen kenbaar gemaakt over de wijze van enquêteren en is verheugd dat in het vervolg van een ander bureau gebruik zal worden gemaakt. </w:t>
      </w:r>
      <w:r w:rsidR="003B6A63" w:rsidRPr="002272F8">
        <w:rPr>
          <w:rFonts w:ascii="Museo Sans 100" w:hAnsi="Museo Sans 100"/>
          <w:sz w:val="22"/>
          <w:szCs w:val="22"/>
          <w:lang w:val="nl-NL"/>
        </w:rPr>
        <w:br/>
      </w:r>
      <w:r w:rsidR="004E00A8" w:rsidRPr="002272F8">
        <w:rPr>
          <w:rFonts w:ascii="Museo Sans 100" w:hAnsi="Museo Sans 100"/>
          <w:sz w:val="22"/>
          <w:szCs w:val="22"/>
          <w:lang w:val="nl-NL"/>
        </w:rPr>
        <w:t xml:space="preserve">Voor </w:t>
      </w:r>
      <w:r w:rsidR="003B6A63" w:rsidRPr="002272F8">
        <w:rPr>
          <w:rFonts w:ascii="Museo Sans 100" w:hAnsi="Museo Sans 100"/>
          <w:sz w:val="22"/>
          <w:szCs w:val="22"/>
          <w:lang w:val="nl-NL"/>
        </w:rPr>
        <w:t>het punt werkdruk zal</w:t>
      </w:r>
      <w:r w:rsidR="007A4B8C" w:rsidRPr="002272F8">
        <w:rPr>
          <w:rFonts w:ascii="Museo Sans 100" w:hAnsi="Museo Sans 100"/>
          <w:sz w:val="22"/>
          <w:szCs w:val="22"/>
          <w:lang w:val="nl-NL"/>
        </w:rPr>
        <w:t xml:space="preserve"> op 27 februari a.s.</w:t>
      </w:r>
      <w:r w:rsidR="003B6A63" w:rsidRPr="002272F8">
        <w:rPr>
          <w:rFonts w:ascii="Museo Sans 100" w:hAnsi="Museo Sans 100"/>
          <w:sz w:val="22"/>
          <w:szCs w:val="22"/>
          <w:lang w:val="nl-NL"/>
        </w:rPr>
        <w:t xml:space="preserve"> een apart</w:t>
      </w:r>
      <w:r w:rsidR="0084181C" w:rsidRPr="002272F8">
        <w:rPr>
          <w:rFonts w:ascii="Museo Sans 100" w:hAnsi="Museo Sans 100"/>
          <w:sz w:val="22"/>
          <w:szCs w:val="22"/>
          <w:lang w:val="nl-NL"/>
        </w:rPr>
        <w:t>e</w:t>
      </w:r>
      <w:r w:rsidR="003B6A63" w:rsidRPr="002272F8">
        <w:rPr>
          <w:rFonts w:ascii="Museo Sans 100" w:hAnsi="Museo Sans 100"/>
          <w:sz w:val="22"/>
          <w:szCs w:val="22"/>
          <w:lang w:val="nl-NL"/>
        </w:rPr>
        <w:t xml:space="preserve"> </w:t>
      </w:r>
      <w:r w:rsidR="0084181C" w:rsidRPr="002272F8">
        <w:rPr>
          <w:rFonts w:ascii="Museo Sans 100" w:hAnsi="Museo Sans 100"/>
          <w:sz w:val="22"/>
          <w:szCs w:val="22"/>
          <w:lang w:val="nl-NL"/>
        </w:rPr>
        <w:t xml:space="preserve">presentatie worden gegeven </w:t>
      </w:r>
      <w:r w:rsidR="007A4B8C" w:rsidRPr="002272F8">
        <w:rPr>
          <w:rFonts w:ascii="Museo Sans 100" w:hAnsi="Museo Sans 100"/>
          <w:sz w:val="22"/>
          <w:szCs w:val="22"/>
          <w:lang w:val="nl-NL"/>
        </w:rPr>
        <w:t>aan de Werkgroep gezonde werkorganisatie</w:t>
      </w:r>
      <w:r w:rsidR="003B6A63" w:rsidRPr="002272F8">
        <w:rPr>
          <w:rFonts w:ascii="Museo Sans 100" w:hAnsi="Museo Sans 100"/>
          <w:sz w:val="22"/>
          <w:szCs w:val="22"/>
          <w:lang w:val="nl-NL"/>
        </w:rPr>
        <w:t xml:space="preserve">. </w:t>
      </w:r>
    </w:p>
    <w:p w14:paraId="22496CE1" w14:textId="77777777" w:rsidR="003B6A63" w:rsidRPr="002272F8" w:rsidRDefault="003B6A63" w:rsidP="003B6A63">
      <w:pPr>
        <w:pStyle w:val="ListParagraph"/>
        <w:ind w:left="709"/>
        <w:contextualSpacing w:val="0"/>
        <w:rPr>
          <w:rFonts w:ascii="Museo Sans 100" w:hAnsi="Museo Sans 100"/>
          <w:sz w:val="22"/>
          <w:szCs w:val="22"/>
          <w:lang w:val="nl-NL"/>
        </w:rPr>
      </w:pPr>
    </w:p>
    <w:p w14:paraId="527E7F6E" w14:textId="4ED21218" w:rsidR="00C44887" w:rsidRPr="002272F8" w:rsidRDefault="00C44887" w:rsidP="001256D0">
      <w:pPr>
        <w:pStyle w:val="ListParagraph"/>
        <w:numPr>
          <w:ilvl w:val="1"/>
          <w:numId w:val="9"/>
        </w:numPr>
        <w:ind w:left="709" w:hanging="349"/>
        <w:rPr>
          <w:rFonts w:ascii="Museo Sans 100" w:hAnsi="Museo Sans 100"/>
          <w:sz w:val="22"/>
          <w:szCs w:val="22"/>
          <w:lang w:val="nl-NL"/>
        </w:rPr>
      </w:pPr>
      <w:r w:rsidRPr="002272F8">
        <w:rPr>
          <w:rFonts w:ascii="Museo Sans 100" w:hAnsi="Museo Sans 100"/>
          <w:b/>
          <w:sz w:val="22"/>
          <w:szCs w:val="22"/>
          <w:lang w:val="nl-NL"/>
        </w:rPr>
        <w:t>Stand van zaken personele regelingen</w:t>
      </w:r>
      <w:r w:rsidR="003B7BB6" w:rsidRPr="002272F8">
        <w:rPr>
          <w:rFonts w:ascii="Museo Sans 100" w:hAnsi="Museo Sans 100"/>
          <w:sz w:val="22"/>
          <w:szCs w:val="22"/>
          <w:lang w:val="nl-NL"/>
        </w:rPr>
        <w:br/>
      </w:r>
      <w:r w:rsidR="003B6A63" w:rsidRPr="002272F8">
        <w:rPr>
          <w:rFonts w:ascii="Museo Sans 100" w:hAnsi="Museo Sans 100"/>
          <w:sz w:val="22"/>
          <w:szCs w:val="22"/>
          <w:lang w:val="nl-NL"/>
        </w:rPr>
        <w:t>Dhr. Glastra van Loon geeft een presentatie over de stand van zaken personele regeling. Hij geeft aan dat er al veel werk is verzet, maar dat nog veel moet gebeuren. Vooral in het kader van de WNRA (Wet Normalisering Rijksambtenaren) die per 1 januari 2020 zal worden ingevoerd. Hij werkt hier samen aan met dhr. G. de Groot.</w:t>
      </w:r>
      <w:r w:rsidR="003B6A63" w:rsidRPr="002272F8">
        <w:rPr>
          <w:rFonts w:ascii="Museo Sans 100" w:hAnsi="Museo Sans 100"/>
          <w:sz w:val="22"/>
          <w:szCs w:val="22"/>
          <w:lang w:val="nl-NL"/>
        </w:rPr>
        <w:br/>
        <w:t xml:space="preserve">Dhr. De Groot zal voor de vergadering van 4 maart a.s. bij het informele gedeelte gevraagd worden een workshop over de WNRA te geven. </w:t>
      </w:r>
      <w:r w:rsidR="001256D0" w:rsidRPr="002272F8">
        <w:rPr>
          <w:rFonts w:ascii="Museo Sans 100" w:hAnsi="Museo Sans 100"/>
          <w:b/>
          <w:sz w:val="22"/>
          <w:szCs w:val="22"/>
          <w:lang w:val="nl-NL"/>
        </w:rPr>
        <w:t>Aktie secretaris</w:t>
      </w:r>
      <w:r w:rsidR="003B6A63" w:rsidRPr="002272F8">
        <w:rPr>
          <w:rFonts w:ascii="Museo Sans 100" w:hAnsi="Museo Sans 100"/>
          <w:sz w:val="22"/>
          <w:szCs w:val="22"/>
          <w:lang w:val="nl-NL"/>
        </w:rPr>
        <w:br/>
      </w:r>
    </w:p>
    <w:p w14:paraId="59EB8EFA" w14:textId="584D5E4C" w:rsidR="00C44887" w:rsidRPr="002272F8" w:rsidRDefault="00C44887" w:rsidP="00C44887">
      <w:pPr>
        <w:pStyle w:val="ListParagraph"/>
        <w:numPr>
          <w:ilvl w:val="0"/>
          <w:numId w:val="6"/>
        </w:numPr>
        <w:contextualSpacing w:val="0"/>
        <w:rPr>
          <w:rFonts w:ascii="Museo Sans 100" w:hAnsi="Museo Sans 100"/>
          <w:sz w:val="22"/>
          <w:szCs w:val="22"/>
          <w:lang w:val="nl-NL"/>
        </w:rPr>
      </w:pPr>
      <w:r w:rsidRPr="002272F8">
        <w:rPr>
          <w:rFonts w:ascii="Museo Sans 100" w:hAnsi="Museo Sans 100"/>
          <w:b/>
          <w:color w:val="00B050"/>
          <w:sz w:val="22"/>
          <w:szCs w:val="22"/>
          <w:lang w:val="nl-NL"/>
        </w:rPr>
        <w:t>Rondvraag</w:t>
      </w:r>
      <w:r w:rsidR="000A5531" w:rsidRPr="002272F8">
        <w:rPr>
          <w:rFonts w:ascii="Museo Sans 100" w:hAnsi="Museo Sans 100"/>
          <w:color w:val="00B050"/>
          <w:sz w:val="22"/>
          <w:szCs w:val="22"/>
          <w:lang w:val="nl-NL"/>
        </w:rPr>
        <w:br/>
      </w:r>
      <w:r w:rsidR="001256D0" w:rsidRPr="002272F8">
        <w:rPr>
          <w:rFonts w:ascii="Museo Sans 100" w:hAnsi="Museo Sans 100"/>
          <w:sz w:val="22"/>
          <w:szCs w:val="22"/>
          <w:lang w:val="nl-NL"/>
        </w:rPr>
        <w:t xml:space="preserve">- De vacature </w:t>
      </w:r>
      <w:r w:rsidR="007A4B8C" w:rsidRPr="002272F8">
        <w:rPr>
          <w:rFonts w:ascii="Museo Sans 100" w:hAnsi="Museo Sans 100"/>
          <w:sz w:val="22"/>
          <w:szCs w:val="22"/>
          <w:lang w:val="nl-NL"/>
        </w:rPr>
        <w:t xml:space="preserve">Ombudsfunctionaris </w:t>
      </w:r>
      <w:r w:rsidR="001256D0" w:rsidRPr="002272F8">
        <w:rPr>
          <w:rFonts w:ascii="Museo Sans 100" w:hAnsi="Museo Sans 100"/>
          <w:sz w:val="22"/>
          <w:szCs w:val="22"/>
          <w:lang w:val="nl-NL"/>
        </w:rPr>
        <w:t>is ondergebracht bij het bureau Public Spirit. De advertentie heeft op</w:t>
      </w:r>
      <w:r w:rsidR="00734A0A" w:rsidRPr="002272F8">
        <w:rPr>
          <w:rFonts w:ascii="Museo Sans 100" w:hAnsi="Museo Sans 100"/>
          <w:sz w:val="22"/>
          <w:szCs w:val="22"/>
          <w:lang w:val="nl-NL"/>
        </w:rPr>
        <w:t xml:space="preserve"> </w:t>
      </w:r>
      <w:r w:rsidR="001256D0" w:rsidRPr="002272F8">
        <w:rPr>
          <w:rFonts w:ascii="Museo Sans 100" w:hAnsi="Museo Sans 100"/>
          <w:sz w:val="22"/>
          <w:szCs w:val="22"/>
          <w:lang w:val="nl-NL"/>
        </w:rPr>
        <w:t xml:space="preserve">de voorpagina van het NRC gestaan. Inmiddels </w:t>
      </w:r>
      <w:r w:rsidR="007A4B8C" w:rsidRPr="002272F8">
        <w:rPr>
          <w:rFonts w:ascii="Museo Sans 100" w:hAnsi="Museo Sans 100"/>
          <w:sz w:val="22"/>
          <w:szCs w:val="22"/>
          <w:lang w:val="nl-NL"/>
        </w:rPr>
        <w:t xml:space="preserve">hebben zich al diverse belangstellende gemeld. In maart vinden waarschijnlijk al selectiegesprekken </w:t>
      </w:r>
      <w:r w:rsidR="00A36B35" w:rsidRPr="002272F8">
        <w:rPr>
          <w:rFonts w:ascii="Museo Sans 100" w:hAnsi="Museo Sans 100"/>
          <w:sz w:val="22"/>
          <w:szCs w:val="22"/>
          <w:lang w:val="nl-NL"/>
        </w:rPr>
        <w:t>plaats</w:t>
      </w:r>
      <w:r w:rsidR="001256D0" w:rsidRPr="002272F8">
        <w:rPr>
          <w:rFonts w:ascii="Museo Sans 100" w:hAnsi="Museo Sans 100"/>
          <w:sz w:val="22"/>
          <w:szCs w:val="22"/>
          <w:lang w:val="nl-NL"/>
        </w:rPr>
        <w:t>.</w:t>
      </w:r>
      <w:r w:rsidR="000A5531" w:rsidRPr="002272F8">
        <w:rPr>
          <w:rFonts w:ascii="Museo Sans 100" w:hAnsi="Museo Sans 100"/>
          <w:sz w:val="22"/>
          <w:szCs w:val="22"/>
          <w:lang w:val="nl-NL"/>
        </w:rPr>
        <w:t xml:space="preserve"> </w:t>
      </w:r>
      <w:r w:rsidRPr="002272F8">
        <w:rPr>
          <w:rFonts w:ascii="Museo Sans 100" w:hAnsi="Museo Sans 100"/>
          <w:sz w:val="22"/>
          <w:szCs w:val="22"/>
          <w:lang w:val="nl-NL"/>
        </w:rPr>
        <w:br/>
      </w:r>
    </w:p>
    <w:p w14:paraId="3CD8FBDD" w14:textId="3D62E55E" w:rsidR="00C44887" w:rsidRPr="002272F8" w:rsidRDefault="00C44887" w:rsidP="00C44887">
      <w:pPr>
        <w:pStyle w:val="ListParagraph"/>
        <w:numPr>
          <w:ilvl w:val="0"/>
          <w:numId w:val="6"/>
        </w:numPr>
        <w:contextualSpacing w:val="0"/>
        <w:rPr>
          <w:rFonts w:ascii="Museo Sans 100" w:hAnsi="Museo Sans 100"/>
          <w:sz w:val="22"/>
          <w:szCs w:val="22"/>
          <w:lang w:val="nl-NL"/>
        </w:rPr>
      </w:pPr>
      <w:r w:rsidRPr="002272F8">
        <w:rPr>
          <w:rFonts w:ascii="Museo Sans 100" w:hAnsi="Museo Sans 100"/>
          <w:b/>
          <w:color w:val="00B050"/>
          <w:sz w:val="22"/>
          <w:szCs w:val="22"/>
          <w:lang w:val="nl-NL"/>
        </w:rPr>
        <w:t>Sluiting</w:t>
      </w:r>
      <w:r w:rsidR="000A5531" w:rsidRPr="002272F8">
        <w:rPr>
          <w:rFonts w:ascii="Museo Sans 100" w:hAnsi="Museo Sans 100"/>
          <w:sz w:val="22"/>
          <w:szCs w:val="22"/>
          <w:lang w:val="nl-NL"/>
        </w:rPr>
        <w:br/>
      </w:r>
      <w:r w:rsidR="001256D0" w:rsidRPr="002272F8">
        <w:rPr>
          <w:rFonts w:ascii="Museo Sans 100" w:hAnsi="Museo Sans 100"/>
          <w:sz w:val="22"/>
          <w:szCs w:val="22"/>
          <w:lang w:val="nl-NL"/>
        </w:rPr>
        <w:t xml:space="preserve">De vergadering wordt om </w:t>
      </w:r>
      <w:r w:rsidR="000A5531" w:rsidRPr="002272F8">
        <w:rPr>
          <w:rFonts w:ascii="Museo Sans 100" w:hAnsi="Museo Sans 100"/>
          <w:sz w:val="22"/>
          <w:szCs w:val="22"/>
          <w:lang w:val="nl-NL"/>
        </w:rPr>
        <w:t>16.35 uur</w:t>
      </w:r>
      <w:r w:rsidR="001256D0" w:rsidRPr="002272F8">
        <w:rPr>
          <w:rFonts w:ascii="Museo Sans 100" w:hAnsi="Museo Sans 100"/>
          <w:sz w:val="22"/>
          <w:szCs w:val="22"/>
          <w:lang w:val="nl-NL"/>
        </w:rPr>
        <w:t xml:space="preserve"> gesloten</w:t>
      </w:r>
      <w:r w:rsidR="000A5531" w:rsidRPr="002272F8">
        <w:rPr>
          <w:rFonts w:ascii="Museo Sans 100" w:hAnsi="Museo Sans 100"/>
          <w:sz w:val="22"/>
          <w:szCs w:val="22"/>
          <w:lang w:val="nl-NL"/>
        </w:rPr>
        <w:t>.</w:t>
      </w:r>
    </w:p>
    <w:p w14:paraId="30617F64" w14:textId="77777777" w:rsidR="00C44887" w:rsidRPr="002272F8" w:rsidRDefault="00C44887" w:rsidP="005305DE">
      <w:pPr>
        <w:pStyle w:val="ListParagraph"/>
        <w:autoSpaceDE w:val="0"/>
        <w:autoSpaceDN w:val="0"/>
        <w:adjustRightInd w:val="0"/>
        <w:ind w:left="390"/>
        <w:rPr>
          <w:rFonts w:ascii="Museo Sans 100" w:eastAsiaTheme="minorHAnsi" w:hAnsi="Museo Sans 100" w:cs="MuseoSans-100"/>
          <w:b/>
          <w:color w:val="00B050"/>
          <w:sz w:val="22"/>
          <w:szCs w:val="22"/>
          <w:u w:val="single"/>
          <w:lang w:val="nl-NL"/>
        </w:rPr>
      </w:pPr>
    </w:p>
    <w:p w14:paraId="1FF87A6C" w14:textId="36787778" w:rsidR="00CF349C" w:rsidRPr="002272F8" w:rsidRDefault="00CF349C" w:rsidP="005305DE">
      <w:pPr>
        <w:pStyle w:val="ListParagraph"/>
        <w:autoSpaceDE w:val="0"/>
        <w:autoSpaceDN w:val="0"/>
        <w:adjustRightInd w:val="0"/>
        <w:ind w:left="390"/>
        <w:rPr>
          <w:rFonts w:ascii="Museo Sans 100" w:eastAsiaTheme="minorHAnsi" w:hAnsi="Museo Sans 100" w:cs="MuseoSans-100"/>
          <w:color w:val="00B050"/>
          <w:sz w:val="22"/>
          <w:szCs w:val="22"/>
          <w:lang w:val="nl-NL"/>
        </w:rPr>
      </w:pPr>
      <w:r w:rsidRPr="002272F8">
        <w:rPr>
          <w:rFonts w:ascii="Museo Sans 100" w:eastAsiaTheme="minorHAnsi" w:hAnsi="Museo Sans 100" w:cs="MuseoSans-100"/>
          <w:b/>
          <w:color w:val="00B050"/>
          <w:sz w:val="22"/>
          <w:szCs w:val="22"/>
          <w:u w:val="single"/>
          <w:lang w:val="nl-NL"/>
        </w:rPr>
        <w:t>Actiepuntenlijst</w:t>
      </w:r>
    </w:p>
    <w:p w14:paraId="0A706A2A" w14:textId="11D57814" w:rsidR="004579C6" w:rsidRPr="002272F8" w:rsidRDefault="004579C6" w:rsidP="008E6785">
      <w:pPr>
        <w:autoSpaceDE w:val="0"/>
        <w:autoSpaceDN w:val="0"/>
        <w:adjustRightInd w:val="0"/>
        <w:rPr>
          <w:rFonts w:ascii="Museo Sans 100" w:eastAsiaTheme="minorHAnsi" w:hAnsi="Museo Sans 100" w:cs="MuseoSans-100"/>
          <w:sz w:val="22"/>
          <w:szCs w:val="22"/>
          <w:lang w:val="nl-NL"/>
        </w:rPr>
      </w:pPr>
    </w:p>
    <w:tbl>
      <w:tblPr>
        <w:tblpPr w:leftFromText="180" w:rightFromText="180" w:vertAnchor="text" w:horzAnchor="page" w:tblpX="961" w:tblpY="19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
        <w:gridCol w:w="4627"/>
        <w:gridCol w:w="2090"/>
        <w:gridCol w:w="1640"/>
        <w:gridCol w:w="1370"/>
      </w:tblGrid>
      <w:tr w:rsidR="005305DE" w:rsidRPr="002272F8" w14:paraId="0EAF760E" w14:textId="77777777" w:rsidTr="005305DE">
        <w:trPr>
          <w:trHeight w:val="534"/>
        </w:trPr>
        <w:tc>
          <w:tcPr>
            <w:tcW w:w="1041" w:type="dxa"/>
            <w:shd w:val="clear" w:color="auto" w:fill="00B050"/>
          </w:tcPr>
          <w:p w14:paraId="262ABFD7" w14:textId="77777777" w:rsidR="005305DE" w:rsidRPr="002272F8" w:rsidRDefault="005305DE" w:rsidP="005305DE">
            <w:pPr>
              <w:pStyle w:val="TableParagraph"/>
              <w:rPr>
                <w:lang w:val="nl-NL"/>
              </w:rPr>
            </w:pPr>
            <w:r w:rsidRPr="002272F8">
              <w:rPr>
                <w:lang w:val="nl-NL"/>
              </w:rPr>
              <w:t>Verga-</w:t>
            </w:r>
            <w:r w:rsidRPr="002272F8">
              <w:rPr>
                <w:lang w:val="nl-NL"/>
              </w:rPr>
              <w:br/>
              <w:t>dering</w:t>
            </w:r>
          </w:p>
        </w:tc>
        <w:tc>
          <w:tcPr>
            <w:tcW w:w="4627" w:type="dxa"/>
            <w:shd w:val="clear" w:color="auto" w:fill="00B050"/>
          </w:tcPr>
          <w:p w14:paraId="510E5879" w14:textId="77777777" w:rsidR="005305DE" w:rsidRPr="002272F8" w:rsidRDefault="005305DE" w:rsidP="005305DE">
            <w:pPr>
              <w:pStyle w:val="TableParagraph"/>
              <w:rPr>
                <w:lang w:val="nl-NL"/>
              </w:rPr>
            </w:pPr>
            <w:r w:rsidRPr="002272F8">
              <w:rPr>
                <w:lang w:val="nl-NL"/>
              </w:rPr>
              <w:t>Actie</w:t>
            </w:r>
          </w:p>
        </w:tc>
        <w:tc>
          <w:tcPr>
            <w:tcW w:w="2090" w:type="dxa"/>
            <w:shd w:val="clear" w:color="auto" w:fill="00B050"/>
          </w:tcPr>
          <w:p w14:paraId="2E64EABB" w14:textId="77777777" w:rsidR="005305DE" w:rsidRPr="002272F8" w:rsidRDefault="005305DE" w:rsidP="005305DE">
            <w:pPr>
              <w:pStyle w:val="TableParagraph"/>
              <w:rPr>
                <w:lang w:val="nl-NL"/>
              </w:rPr>
            </w:pPr>
            <w:r w:rsidRPr="002272F8">
              <w:rPr>
                <w:lang w:val="nl-NL"/>
              </w:rPr>
              <w:t>Door</w:t>
            </w:r>
          </w:p>
        </w:tc>
        <w:tc>
          <w:tcPr>
            <w:tcW w:w="1640" w:type="dxa"/>
            <w:shd w:val="clear" w:color="auto" w:fill="00B050"/>
          </w:tcPr>
          <w:p w14:paraId="708DDA6D" w14:textId="77777777" w:rsidR="005305DE" w:rsidRPr="002272F8" w:rsidRDefault="005305DE" w:rsidP="005305DE">
            <w:pPr>
              <w:pStyle w:val="TableParagraph"/>
              <w:rPr>
                <w:lang w:val="nl-NL"/>
              </w:rPr>
            </w:pPr>
            <w:r w:rsidRPr="002272F8">
              <w:rPr>
                <w:lang w:val="nl-NL"/>
              </w:rPr>
              <w:t>Afh. uiterlijk</w:t>
            </w:r>
          </w:p>
        </w:tc>
        <w:tc>
          <w:tcPr>
            <w:tcW w:w="1370" w:type="dxa"/>
            <w:shd w:val="clear" w:color="auto" w:fill="00B050"/>
          </w:tcPr>
          <w:p w14:paraId="0D018747" w14:textId="77777777" w:rsidR="005305DE" w:rsidRPr="002272F8" w:rsidRDefault="005305DE" w:rsidP="005305DE">
            <w:pPr>
              <w:pStyle w:val="TableParagraph"/>
              <w:rPr>
                <w:lang w:val="nl-NL"/>
              </w:rPr>
            </w:pPr>
            <w:r w:rsidRPr="002272F8">
              <w:rPr>
                <w:lang w:val="nl-NL"/>
              </w:rPr>
              <w:t>Voltooid</w:t>
            </w:r>
          </w:p>
        </w:tc>
      </w:tr>
      <w:tr w:rsidR="00DD4EF8" w:rsidRPr="002272F8" w14:paraId="23495781" w14:textId="77777777" w:rsidTr="005305DE">
        <w:trPr>
          <w:trHeight w:val="802"/>
        </w:trPr>
        <w:tc>
          <w:tcPr>
            <w:tcW w:w="1041" w:type="dxa"/>
          </w:tcPr>
          <w:p w14:paraId="07244DC0" w14:textId="27F6E216" w:rsidR="00DD4EF8" w:rsidRPr="002272F8" w:rsidRDefault="00BA64CD" w:rsidP="005305DE">
            <w:pPr>
              <w:pStyle w:val="TableParagraph"/>
              <w:rPr>
                <w:lang w:val="nl-NL"/>
              </w:rPr>
            </w:pPr>
            <w:r w:rsidRPr="002272F8">
              <w:rPr>
                <w:lang w:val="nl-NL"/>
              </w:rPr>
              <w:t>338</w:t>
            </w:r>
          </w:p>
        </w:tc>
        <w:tc>
          <w:tcPr>
            <w:tcW w:w="4627" w:type="dxa"/>
          </w:tcPr>
          <w:p w14:paraId="16C764BE" w14:textId="4F35FF80" w:rsidR="00DD4EF8" w:rsidRPr="002272F8" w:rsidRDefault="001256D0" w:rsidP="00BA64CD">
            <w:pPr>
              <w:pStyle w:val="TableParagraph"/>
              <w:spacing w:line="240" w:lineRule="auto"/>
              <w:ind w:left="103" w:right="386"/>
              <w:rPr>
                <w:lang w:val="nl-NL"/>
              </w:rPr>
            </w:pPr>
            <w:r w:rsidRPr="002272F8">
              <w:rPr>
                <w:lang w:val="nl-NL"/>
              </w:rPr>
              <w:t xml:space="preserve">regeling gratificatie bij </w:t>
            </w:r>
            <w:r w:rsidR="001B4DD8" w:rsidRPr="002272F8">
              <w:rPr>
                <w:lang w:val="nl-NL"/>
              </w:rPr>
              <w:t>dienst</w:t>
            </w:r>
            <w:r w:rsidRPr="002272F8">
              <w:rPr>
                <w:lang w:val="nl-NL"/>
              </w:rPr>
              <w:t xml:space="preserve">jubileum. </w:t>
            </w:r>
            <w:r w:rsidR="00AA0771" w:rsidRPr="002272F8">
              <w:rPr>
                <w:lang w:val="nl-NL"/>
              </w:rPr>
              <w:t>Wijziging tekst zoals voorgesteld in vergadering 338.</w:t>
            </w:r>
          </w:p>
        </w:tc>
        <w:tc>
          <w:tcPr>
            <w:tcW w:w="2090" w:type="dxa"/>
          </w:tcPr>
          <w:p w14:paraId="7A708404" w14:textId="15E0C975" w:rsidR="00DD4EF8" w:rsidRPr="002272F8" w:rsidRDefault="00DD4EF8" w:rsidP="005305DE">
            <w:pPr>
              <w:pStyle w:val="TableParagraph"/>
              <w:spacing w:line="264" w:lineRule="exact"/>
              <w:ind w:left="103"/>
              <w:rPr>
                <w:lang w:val="nl-NL"/>
              </w:rPr>
            </w:pPr>
            <w:r w:rsidRPr="002272F8">
              <w:rPr>
                <w:lang w:val="nl-NL"/>
              </w:rPr>
              <w:t>HR</w:t>
            </w:r>
          </w:p>
        </w:tc>
        <w:tc>
          <w:tcPr>
            <w:tcW w:w="1640" w:type="dxa"/>
          </w:tcPr>
          <w:p w14:paraId="49859A18" w14:textId="6143B60F" w:rsidR="00DD4EF8" w:rsidRPr="002272F8" w:rsidRDefault="00BA64CD" w:rsidP="005305DE">
            <w:pPr>
              <w:pStyle w:val="TableParagraph"/>
              <w:rPr>
                <w:lang w:val="nl-NL"/>
              </w:rPr>
            </w:pPr>
            <w:r w:rsidRPr="002272F8">
              <w:rPr>
                <w:lang w:val="nl-NL"/>
              </w:rPr>
              <w:t>3</w:t>
            </w:r>
            <w:r w:rsidR="002272F8" w:rsidRPr="002272F8">
              <w:rPr>
                <w:lang w:val="nl-NL"/>
              </w:rPr>
              <w:t>40</w:t>
            </w:r>
          </w:p>
        </w:tc>
        <w:tc>
          <w:tcPr>
            <w:tcW w:w="1370" w:type="dxa"/>
          </w:tcPr>
          <w:p w14:paraId="25756250" w14:textId="77777777" w:rsidR="00DD4EF8" w:rsidRPr="002272F8" w:rsidRDefault="00DD4EF8" w:rsidP="005305DE">
            <w:pPr>
              <w:pStyle w:val="TableParagraph"/>
              <w:spacing w:line="240" w:lineRule="auto"/>
              <w:ind w:left="0"/>
              <w:rPr>
                <w:lang w:val="nl-NL"/>
              </w:rPr>
            </w:pPr>
          </w:p>
        </w:tc>
      </w:tr>
      <w:tr w:rsidR="00BA64CD" w:rsidRPr="002272F8" w14:paraId="7395B24E" w14:textId="77777777" w:rsidTr="005305DE">
        <w:trPr>
          <w:trHeight w:val="802"/>
        </w:trPr>
        <w:tc>
          <w:tcPr>
            <w:tcW w:w="1041" w:type="dxa"/>
          </w:tcPr>
          <w:p w14:paraId="7258CDDD" w14:textId="194DCAA6" w:rsidR="00BA64CD" w:rsidRPr="002272F8" w:rsidRDefault="00BA64CD" w:rsidP="005305DE">
            <w:pPr>
              <w:pStyle w:val="TableParagraph"/>
              <w:rPr>
                <w:lang w:val="nl-NL"/>
              </w:rPr>
            </w:pPr>
            <w:r w:rsidRPr="002272F8">
              <w:rPr>
                <w:lang w:val="nl-NL"/>
              </w:rPr>
              <w:t>338</w:t>
            </w:r>
          </w:p>
        </w:tc>
        <w:tc>
          <w:tcPr>
            <w:tcW w:w="4627" w:type="dxa"/>
          </w:tcPr>
          <w:p w14:paraId="53DE971D" w14:textId="644AC765" w:rsidR="00BA64CD" w:rsidRPr="002272F8" w:rsidRDefault="00BA64CD" w:rsidP="00BA64CD">
            <w:pPr>
              <w:pStyle w:val="TableParagraph"/>
              <w:spacing w:line="240" w:lineRule="auto"/>
              <w:ind w:left="103" w:right="386"/>
              <w:rPr>
                <w:lang w:val="nl-NL"/>
              </w:rPr>
            </w:pPr>
            <w:r w:rsidRPr="002272F8">
              <w:rPr>
                <w:lang w:val="nl-NL"/>
              </w:rPr>
              <w:t>Gerben de Groot uitnodigen voor workshop WNRA voor volgende vergadering</w:t>
            </w:r>
          </w:p>
        </w:tc>
        <w:tc>
          <w:tcPr>
            <w:tcW w:w="2090" w:type="dxa"/>
          </w:tcPr>
          <w:p w14:paraId="1D5808E2" w14:textId="23D04DC0" w:rsidR="00BA64CD" w:rsidRPr="002272F8" w:rsidRDefault="00BA64CD" w:rsidP="005305DE">
            <w:pPr>
              <w:pStyle w:val="TableParagraph"/>
              <w:spacing w:line="264" w:lineRule="exact"/>
              <w:ind w:left="103"/>
              <w:rPr>
                <w:lang w:val="nl-NL"/>
              </w:rPr>
            </w:pPr>
            <w:r w:rsidRPr="002272F8">
              <w:rPr>
                <w:lang w:val="nl-NL"/>
              </w:rPr>
              <w:t>Secretaris</w:t>
            </w:r>
          </w:p>
        </w:tc>
        <w:tc>
          <w:tcPr>
            <w:tcW w:w="1640" w:type="dxa"/>
          </w:tcPr>
          <w:p w14:paraId="5559754E" w14:textId="7DAC3663" w:rsidR="00BA64CD" w:rsidRPr="002272F8" w:rsidRDefault="00BA64CD" w:rsidP="002272F8">
            <w:pPr>
              <w:pStyle w:val="TableParagraph"/>
              <w:rPr>
                <w:lang w:val="nl-NL"/>
              </w:rPr>
            </w:pPr>
            <w:r w:rsidRPr="002272F8">
              <w:rPr>
                <w:lang w:val="nl-NL"/>
              </w:rPr>
              <w:t>3</w:t>
            </w:r>
            <w:r w:rsidR="002272F8" w:rsidRPr="002272F8">
              <w:rPr>
                <w:lang w:val="nl-NL"/>
              </w:rPr>
              <w:t>40</w:t>
            </w:r>
          </w:p>
        </w:tc>
        <w:tc>
          <w:tcPr>
            <w:tcW w:w="1370" w:type="dxa"/>
          </w:tcPr>
          <w:p w14:paraId="63F61BCF" w14:textId="77777777" w:rsidR="00BA64CD" w:rsidRPr="002272F8" w:rsidRDefault="00BA64CD" w:rsidP="005305DE">
            <w:pPr>
              <w:pStyle w:val="TableParagraph"/>
              <w:spacing w:line="240" w:lineRule="auto"/>
              <w:ind w:left="0"/>
              <w:rPr>
                <w:lang w:val="nl-NL"/>
              </w:rPr>
            </w:pPr>
          </w:p>
        </w:tc>
      </w:tr>
      <w:tr w:rsidR="00734A0A" w:rsidRPr="002272F8" w14:paraId="5127E44B" w14:textId="77777777" w:rsidTr="005305DE">
        <w:trPr>
          <w:trHeight w:val="802"/>
        </w:trPr>
        <w:tc>
          <w:tcPr>
            <w:tcW w:w="1041" w:type="dxa"/>
          </w:tcPr>
          <w:p w14:paraId="08D6CFC5" w14:textId="09265CF6" w:rsidR="00734A0A" w:rsidRPr="002272F8" w:rsidRDefault="00734A0A" w:rsidP="005305DE">
            <w:pPr>
              <w:pStyle w:val="TableParagraph"/>
              <w:rPr>
                <w:lang w:val="nl-NL"/>
              </w:rPr>
            </w:pPr>
            <w:r w:rsidRPr="002272F8">
              <w:rPr>
                <w:lang w:val="nl-NL"/>
              </w:rPr>
              <w:t>338</w:t>
            </w:r>
          </w:p>
        </w:tc>
        <w:tc>
          <w:tcPr>
            <w:tcW w:w="4627" w:type="dxa"/>
          </w:tcPr>
          <w:p w14:paraId="7BF7C361" w14:textId="10C83282" w:rsidR="00734A0A" w:rsidRPr="002272F8" w:rsidRDefault="00FE6B30" w:rsidP="00FE6B30">
            <w:pPr>
              <w:rPr>
                <w:rFonts w:ascii="Museo Sans 100" w:hAnsi="Museo Sans 100"/>
                <w:sz w:val="22"/>
                <w:szCs w:val="22"/>
                <w:lang w:val="nl-NL"/>
              </w:rPr>
            </w:pPr>
            <w:r w:rsidRPr="002272F8">
              <w:rPr>
                <w:rFonts w:ascii="Museo Sans 100" w:hAnsi="Museo Sans 100"/>
                <w:sz w:val="22"/>
                <w:szCs w:val="22"/>
                <w:lang w:val="nl-NL"/>
              </w:rPr>
              <w:t xml:space="preserve"> </w:t>
            </w:r>
            <w:r w:rsidR="00734A0A" w:rsidRPr="002272F8">
              <w:rPr>
                <w:rFonts w:ascii="Museo Sans 100" w:hAnsi="Museo Sans 100"/>
                <w:sz w:val="22"/>
                <w:szCs w:val="22"/>
                <w:lang w:val="nl-NL"/>
              </w:rPr>
              <w:t>Regeling Studie faciliteit. HR zal n.a.v. art.</w:t>
            </w:r>
            <w:r w:rsidRPr="002272F8">
              <w:rPr>
                <w:rFonts w:ascii="Museo Sans 100" w:hAnsi="Museo Sans 100"/>
                <w:sz w:val="22"/>
                <w:szCs w:val="22"/>
                <w:lang w:val="nl-NL"/>
              </w:rPr>
              <w:br/>
              <w:t xml:space="preserve"> </w:t>
            </w:r>
            <w:r w:rsidR="00734A0A" w:rsidRPr="002272F8">
              <w:rPr>
                <w:rFonts w:ascii="Museo Sans 100" w:hAnsi="Museo Sans 100"/>
                <w:sz w:val="22"/>
                <w:szCs w:val="22"/>
                <w:lang w:val="nl-NL"/>
              </w:rPr>
              <w:t xml:space="preserve">21 werkkostenregeling een aparte </w:t>
            </w:r>
            <w:r w:rsidRPr="002272F8">
              <w:rPr>
                <w:rFonts w:ascii="Museo Sans 100" w:hAnsi="Museo Sans 100"/>
                <w:sz w:val="22"/>
                <w:szCs w:val="22"/>
                <w:lang w:val="nl-NL"/>
              </w:rPr>
              <w:br/>
              <w:t xml:space="preserve"> </w:t>
            </w:r>
            <w:r w:rsidR="00734A0A" w:rsidRPr="002272F8">
              <w:rPr>
                <w:rFonts w:ascii="Museo Sans 100" w:hAnsi="Museo Sans 100"/>
                <w:sz w:val="22"/>
                <w:szCs w:val="22"/>
                <w:lang w:val="nl-NL"/>
              </w:rPr>
              <w:t>regeling maken</w:t>
            </w:r>
          </w:p>
        </w:tc>
        <w:tc>
          <w:tcPr>
            <w:tcW w:w="2090" w:type="dxa"/>
          </w:tcPr>
          <w:p w14:paraId="35905C98" w14:textId="410EA4D5" w:rsidR="00734A0A" w:rsidRPr="002272F8" w:rsidRDefault="00734A0A" w:rsidP="005305DE">
            <w:pPr>
              <w:pStyle w:val="TableParagraph"/>
              <w:spacing w:line="264" w:lineRule="exact"/>
              <w:ind w:left="103"/>
              <w:rPr>
                <w:lang w:val="nl-NL"/>
              </w:rPr>
            </w:pPr>
            <w:r w:rsidRPr="002272F8">
              <w:rPr>
                <w:lang w:val="nl-NL"/>
              </w:rPr>
              <w:t>HR</w:t>
            </w:r>
          </w:p>
        </w:tc>
        <w:tc>
          <w:tcPr>
            <w:tcW w:w="1640" w:type="dxa"/>
          </w:tcPr>
          <w:p w14:paraId="7E3CF60D" w14:textId="06C01857" w:rsidR="00734A0A" w:rsidRPr="002272F8" w:rsidRDefault="002272F8" w:rsidP="005305DE">
            <w:pPr>
              <w:pStyle w:val="TableParagraph"/>
              <w:rPr>
                <w:lang w:val="nl-NL"/>
              </w:rPr>
            </w:pPr>
            <w:r w:rsidRPr="002272F8">
              <w:rPr>
                <w:lang w:val="nl-NL"/>
              </w:rPr>
              <w:t>340</w:t>
            </w:r>
          </w:p>
        </w:tc>
        <w:tc>
          <w:tcPr>
            <w:tcW w:w="1370" w:type="dxa"/>
          </w:tcPr>
          <w:p w14:paraId="03B851D4" w14:textId="77777777" w:rsidR="00734A0A" w:rsidRPr="002272F8" w:rsidRDefault="00734A0A" w:rsidP="005305DE">
            <w:pPr>
              <w:pStyle w:val="TableParagraph"/>
              <w:spacing w:line="240" w:lineRule="auto"/>
              <w:ind w:left="0"/>
              <w:rPr>
                <w:lang w:val="nl-NL"/>
              </w:rPr>
            </w:pPr>
          </w:p>
        </w:tc>
      </w:tr>
      <w:tr w:rsidR="00734A0A" w:rsidRPr="002272F8" w14:paraId="23A84330" w14:textId="77777777" w:rsidTr="005305DE">
        <w:trPr>
          <w:trHeight w:val="802"/>
        </w:trPr>
        <w:tc>
          <w:tcPr>
            <w:tcW w:w="1041" w:type="dxa"/>
          </w:tcPr>
          <w:p w14:paraId="32CF8B41" w14:textId="69D6485B" w:rsidR="00734A0A" w:rsidRPr="002272F8" w:rsidRDefault="00734A0A" w:rsidP="005305DE">
            <w:pPr>
              <w:pStyle w:val="TableParagraph"/>
              <w:rPr>
                <w:lang w:val="nl-NL"/>
              </w:rPr>
            </w:pPr>
            <w:r w:rsidRPr="002272F8">
              <w:rPr>
                <w:lang w:val="nl-NL"/>
              </w:rPr>
              <w:lastRenderedPageBreak/>
              <w:t>336</w:t>
            </w:r>
          </w:p>
        </w:tc>
        <w:tc>
          <w:tcPr>
            <w:tcW w:w="4627" w:type="dxa"/>
          </w:tcPr>
          <w:p w14:paraId="5F1E1600" w14:textId="6560C600" w:rsidR="00734A0A" w:rsidRPr="002272F8" w:rsidRDefault="00734A0A" w:rsidP="00BA64CD">
            <w:pPr>
              <w:pStyle w:val="TableParagraph"/>
              <w:spacing w:line="240" w:lineRule="auto"/>
              <w:ind w:left="103" w:right="386"/>
              <w:rPr>
                <w:lang w:val="nl-NL"/>
              </w:rPr>
            </w:pPr>
            <w:r w:rsidRPr="002272F8">
              <w:rPr>
                <w:lang w:val="nl-NL"/>
              </w:rPr>
              <w:t>Regeling interne vacatureprocedure. HR maakt een aangepaste regeling n.a.v. voorstellen vergadering 336</w:t>
            </w:r>
          </w:p>
        </w:tc>
        <w:tc>
          <w:tcPr>
            <w:tcW w:w="2090" w:type="dxa"/>
          </w:tcPr>
          <w:p w14:paraId="203EF297" w14:textId="4C98DB52" w:rsidR="00734A0A" w:rsidRPr="002272F8" w:rsidRDefault="00734A0A" w:rsidP="005305DE">
            <w:pPr>
              <w:pStyle w:val="TableParagraph"/>
              <w:spacing w:line="264" w:lineRule="exact"/>
              <w:ind w:left="103"/>
              <w:rPr>
                <w:lang w:val="nl-NL"/>
              </w:rPr>
            </w:pPr>
            <w:r w:rsidRPr="002272F8">
              <w:rPr>
                <w:lang w:val="nl-NL"/>
              </w:rPr>
              <w:t>HR</w:t>
            </w:r>
          </w:p>
        </w:tc>
        <w:tc>
          <w:tcPr>
            <w:tcW w:w="1640" w:type="dxa"/>
          </w:tcPr>
          <w:p w14:paraId="29ED569C" w14:textId="38E3D043" w:rsidR="00734A0A" w:rsidRPr="002272F8" w:rsidRDefault="002272F8" w:rsidP="005305DE">
            <w:pPr>
              <w:pStyle w:val="TableParagraph"/>
              <w:rPr>
                <w:lang w:val="nl-NL"/>
              </w:rPr>
            </w:pPr>
            <w:r w:rsidRPr="002272F8">
              <w:rPr>
                <w:lang w:val="nl-NL"/>
              </w:rPr>
              <w:t>340</w:t>
            </w:r>
          </w:p>
        </w:tc>
        <w:tc>
          <w:tcPr>
            <w:tcW w:w="1370" w:type="dxa"/>
          </w:tcPr>
          <w:p w14:paraId="11206AA7" w14:textId="77777777" w:rsidR="00734A0A" w:rsidRPr="002272F8" w:rsidRDefault="00734A0A" w:rsidP="005305DE">
            <w:pPr>
              <w:pStyle w:val="TableParagraph"/>
              <w:spacing w:line="240" w:lineRule="auto"/>
              <w:ind w:left="0"/>
              <w:rPr>
                <w:lang w:val="nl-NL"/>
              </w:rPr>
            </w:pPr>
          </w:p>
        </w:tc>
      </w:tr>
    </w:tbl>
    <w:p w14:paraId="11AB1AE5" w14:textId="6E61F3A4" w:rsidR="004579C6" w:rsidRPr="002272F8" w:rsidRDefault="004579C6" w:rsidP="008C14EA">
      <w:pPr>
        <w:rPr>
          <w:rFonts w:ascii="Museo Sans 100" w:hAnsi="Museo Sans 100"/>
          <w:sz w:val="22"/>
          <w:szCs w:val="22"/>
          <w:lang w:val="nl-NL"/>
        </w:rPr>
      </w:pPr>
    </w:p>
    <w:sectPr w:rsidR="004579C6" w:rsidRPr="002272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32122" w14:textId="77777777" w:rsidR="00701BAE" w:rsidRDefault="00701BAE" w:rsidP="00BB616A">
      <w:r>
        <w:separator/>
      </w:r>
    </w:p>
  </w:endnote>
  <w:endnote w:type="continuationSeparator" w:id="0">
    <w:p w14:paraId="77EB009C" w14:textId="77777777" w:rsidR="00701BAE" w:rsidRDefault="00701BAE" w:rsidP="00BB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useoSans-100">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altName w:val="Times New Roman"/>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E403" w14:textId="77777777" w:rsidR="00701BAE" w:rsidRDefault="00701BAE" w:rsidP="00BB616A">
      <w:r>
        <w:separator/>
      </w:r>
    </w:p>
  </w:footnote>
  <w:footnote w:type="continuationSeparator" w:id="0">
    <w:p w14:paraId="3F29E301" w14:textId="77777777" w:rsidR="00701BAE" w:rsidRDefault="00701BAE" w:rsidP="00BB6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9AE"/>
    <w:multiLevelType w:val="hybridMultilevel"/>
    <w:tmpl w:val="7F9CE8F4"/>
    <w:lvl w:ilvl="0" w:tplc="E9DAED48">
      <w:numFmt w:val="bullet"/>
      <w:lvlText w:val="-"/>
      <w:lvlJc w:val="left"/>
      <w:pPr>
        <w:ind w:left="720" w:hanging="360"/>
      </w:pPr>
      <w:rPr>
        <w:rFonts w:ascii="MuseoSans-100" w:eastAsiaTheme="minorHAnsi" w:hAnsi="MuseoSans-100" w:cs="MuseoSans-100" w:hint="default"/>
        <w:b/>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3BCE"/>
    <w:multiLevelType w:val="hybridMultilevel"/>
    <w:tmpl w:val="B1F45046"/>
    <w:lvl w:ilvl="0" w:tplc="F8A21408">
      <w:start w:val="1"/>
      <w:numFmt w:val="decimal"/>
      <w:lvlText w:val="%1."/>
      <w:lvlJc w:val="left"/>
      <w:pPr>
        <w:ind w:left="360" w:hanging="360"/>
      </w:pPr>
      <w:rPr>
        <w:color w:val="00B05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644"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93D2376"/>
    <w:multiLevelType w:val="multilevel"/>
    <w:tmpl w:val="FD2629FC"/>
    <w:lvl w:ilvl="0">
      <w:start w:val="4"/>
      <w:numFmt w:val="decimal"/>
      <w:lvlText w:val="%1"/>
      <w:lvlJc w:val="left"/>
      <w:pPr>
        <w:ind w:left="420" w:hanging="420"/>
      </w:pPr>
      <w:rPr>
        <w:rFonts w:hint="default"/>
      </w:rPr>
    </w:lvl>
    <w:lvl w:ilvl="1">
      <w:start w:val="1"/>
      <w:numFmt w:val="decimal"/>
      <w:lvlText w:val="%2."/>
      <w:lvlJc w:val="left"/>
      <w:pPr>
        <w:ind w:left="1080" w:hanging="720"/>
      </w:pPr>
      <w:rPr>
        <w:rFonts w:ascii="Museo Sans 100" w:eastAsia="Times New Roman" w:hAnsi="Museo Sans 100"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9C12C37"/>
    <w:multiLevelType w:val="hybridMultilevel"/>
    <w:tmpl w:val="47946A3E"/>
    <w:lvl w:ilvl="0" w:tplc="BD24C8BC">
      <w:start w:val="5"/>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AFC6046"/>
    <w:multiLevelType w:val="multilevel"/>
    <w:tmpl w:val="52004DA2"/>
    <w:lvl w:ilvl="0">
      <w:start w:val="1"/>
      <w:numFmt w:val="decimal"/>
      <w:lvlText w:val="%1"/>
      <w:lvlJc w:val="left"/>
      <w:pPr>
        <w:ind w:left="405" w:hanging="405"/>
      </w:pPr>
    </w:lvl>
    <w:lvl w:ilvl="1">
      <w:start w:val="1"/>
      <w:numFmt w:val="decimalZero"/>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494F29A8"/>
    <w:multiLevelType w:val="multilevel"/>
    <w:tmpl w:val="28C436D4"/>
    <w:lvl w:ilvl="0">
      <w:start w:val="2"/>
      <w:numFmt w:val="decimal"/>
      <w:lvlText w:val="%1"/>
      <w:lvlJc w:val="left"/>
      <w:pPr>
        <w:ind w:left="430" w:hanging="430"/>
      </w:pPr>
      <w:rPr>
        <w:rFonts w:hint="default"/>
      </w:rPr>
    </w:lvl>
    <w:lvl w:ilvl="1">
      <w:start w:val="1"/>
      <w:numFmt w:val="decimalZero"/>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593C0975"/>
    <w:multiLevelType w:val="hybridMultilevel"/>
    <w:tmpl w:val="5CC0B368"/>
    <w:lvl w:ilvl="0" w:tplc="4BF2DC84">
      <w:start w:val="1"/>
      <w:numFmt w:val="bullet"/>
      <w:lvlText w:val="-"/>
      <w:lvlJc w:val="left"/>
      <w:pPr>
        <w:ind w:left="750" w:hanging="360"/>
      </w:pPr>
      <w:rPr>
        <w:rFonts w:ascii="MuseoSans-100" w:eastAsiaTheme="minorHAnsi" w:hAnsi="MuseoSans-100" w:cs="MuseoSans-100" w:hint="default"/>
        <w:b w:val="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6B0A283E"/>
    <w:multiLevelType w:val="hybridMultilevel"/>
    <w:tmpl w:val="3BE40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40ABD"/>
    <w:multiLevelType w:val="multilevel"/>
    <w:tmpl w:val="6CB4B9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6C52BFB"/>
    <w:multiLevelType w:val="hybridMultilevel"/>
    <w:tmpl w:val="80F81882"/>
    <w:lvl w:ilvl="0" w:tplc="F6DA8E0A">
      <w:numFmt w:val="bullet"/>
      <w:lvlText w:val="-"/>
      <w:lvlJc w:val="left"/>
      <w:pPr>
        <w:ind w:left="720" w:hanging="360"/>
      </w:pPr>
      <w:rPr>
        <w:rFonts w:ascii="MuseoSans-100" w:eastAsiaTheme="minorHAnsi" w:hAnsi="MuseoSans-100" w:cs="MuseoSans-1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9"/>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D2"/>
    <w:rsid w:val="00051754"/>
    <w:rsid w:val="000561AD"/>
    <w:rsid w:val="0007250D"/>
    <w:rsid w:val="000820CF"/>
    <w:rsid w:val="0008322C"/>
    <w:rsid w:val="000844FE"/>
    <w:rsid w:val="000A17F5"/>
    <w:rsid w:val="000A1E35"/>
    <w:rsid w:val="000A5531"/>
    <w:rsid w:val="000D1801"/>
    <w:rsid w:val="000E6D16"/>
    <w:rsid w:val="001256D0"/>
    <w:rsid w:val="00142705"/>
    <w:rsid w:val="00142EE4"/>
    <w:rsid w:val="0016218D"/>
    <w:rsid w:val="00171507"/>
    <w:rsid w:val="001B4DD8"/>
    <w:rsid w:val="001E1727"/>
    <w:rsid w:val="002272F8"/>
    <w:rsid w:val="00232FC6"/>
    <w:rsid w:val="00246141"/>
    <w:rsid w:val="0028362C"/>
    <w:rsid w:val="0028573C"/>
    <w:rsid w:val="002A0616"/>
    <w:rsid w:val="002C3086"/>
    <w:rsid w:val="002D1F0D"/>
    <w:rsid w:val="002F5C4A"/>
    <w:rsid w:val="00304BA9"/>
    <w:rsid w:val="00344427"/>
    <w:rsid w:val="00353435"/>
    <w:rsid w:val="00356713"/>
    <w:rsid w:val="0037132C"/>
    <w:rsid w:val="003B6A63"/>
    <w:rsid w:val="003B7BB6"/>
    <w:rsid w:val="003C702E"/>
    <w:rsid w:val="003D0DC8"/>
    <w:rsid w:val="003F5418"/>
    <w:rsid w:val="003F551C"/>
    <w:rsid w:val="004045ED"/>
    <w:rsid w:val="00406F9F"/>
    <w:rsid w:val="004579C6"/>
    <w:rsid w:val="004661AF"/>
    <w:rsid w:val="00467CAC"/>
    <w:rsid w:val="00483726"/>
    <w:rsid w:val="004A3F4D"/>
    <w:rsid w:val="004D2140"/>
    <w:rsid w:val="004E00A8"/>
    <w:rsid w:val="004F2FD9"/>
    <w:rsid w:val="00522C8F"/>
    <w:rsid w:val="005305DE"/>
    <w:rsid w:val="00544C74"/>
    <w:rsid w:val="005479A1"/>
    <w:rsid w:val="005862C2"/>
    <w:rsid w:val="005A2A40"/>
    <w:rsid w:val="005A39B0"/>
    <w:rsid w:val="005A7AD2"/>
    <w:rsid w:val="005C1377"/>
    <w:rsid w:val="005D68E2"/>
    <w:rsid w:val="005F1F07"/>
    <w:rsid w:val="0063373D"/>
    <w:rsid w:val="00641C14"/>
    <w:rsid w:val="006537CE"/>
    <w:rsid w:val="00694E26"/>
    <w:rsid w:val="006D3A97"/>
    <w:rsid w:val="006E1981"/>
    <w:rsid w:val="00701BAE"/>
    <w:rsid w:val="007279F5"/>
    <w:rsid w:val="00734A0A"/>
    <w:rsid w:val="007712E9"/>
    <w:rsid w:val="007716AA"/>
    <w:rsid w:val="0078117B"/>
    <w:rsid w:val="007903DD"/>
    <w:rsid w:val="007A4293"/>
    <w:rsid w:val="007A4B8C"/>
    <w:rsid w:val="008300C7"/>
    <w:rsid w:val="00840267"/>
    <w:rsid w:val="0084181C"/>
    <w:rsid w:val="00847866"/>
    <w:rsid w:val="00881F5D"/>
    <w:rsid w:val="008A6C0F"/>
    <w:rsid w:val="008B5ADA"/>
    <w:rsid w:val="008C14EA"/>
    <w:rsid w:val="008E3669"/>
    <w:rsid w:val="008E3C5D"/>
    <w:rsid w:val="008E6785"/>
    <w:rsid w:val="008E6849"/>
    <w:rsid w:val="0094753D"/>
    <w:rsid w:val="00973A14"/>
    <w:rsid w:val="00990AD4"/>
    <w:rsid w:val="009A22C7"/>
    <w:rsid w:val="00A03AD6"/>
    <w:rsid w:val="00A0606C"/>
    <w:rsid w:val="00A25F2E"/>
    <w:rsid w:val="00A279A1"/>
    <w:rsid w:val="00A36B35"/>
    <w:rsid w:val="00A65226"/>
    <w:rsid w:val="00A877B2"/>
    <w:rsid w:val="00AA0771"/>
    <w:rsid w:val="00AA21A7"/>
    <w:rsid w:val="00AD1E44"/>
    <w:rsid w:val="00AE5EE4"/>
    <w:rsid w:val="00AE657A"/>
    <w:rsid w:val="00B20228"/>
    <w:rsid w:val="00B27005"/>
    <w:rsid w:val="00B30597"/>
    <w:rsid w:val="00B44DAE"/>
    <w:rsid w:val="00B62E9C"/>
    <w:rsid w:val="00BA64CD"/>
    <w:rsid w:val="00BB616A"/>
    <w:rsid w:val="00BB67FD"/>
    <w:rsid w:val="00C02BF6"/>
    <w:rsid w:val="00C11D60"/>
    <w:rsid w:val="00C44887"/>
    <w:rsid w:val="00C740EA"/>
    <w:rsid w:val="00C85825"/>
    <w:rsid w:val="00CB05E7"/>
    <w:rsid w:val="00CD2C24"/>
    <w:rsid w:val="00CF349C"/>
    <w:rsid w:val="00D10E1B"/>
    <w:rsid w:val="00D140F1"/>
    <w:rsid w:val="00D4754E"/>
    <w:rsid w:val="00D5373B"/>
    <w:rsid w:val="00DB7244"/>
    <w:rsid w:val="00DC6FC4"/>
    <w:rsid w:val="00DD4EF8"/>
    <w:rsid w:val="00DF49F6"/>
    <w:rsid w:val="00E4010A"/>
    <w:rsid w:val="00E511C8"/>
    <w:rsid w:val="00E538D1"/>
    <w:rsid w:val="00E97849"/>
    <w:rsid w:val="00EA0EA9"/>
    <w:rsid w:val="00EA62A1"/>
    <w:rsid w:val="00EE570E"/>
    <w:rsid w:val="00EE60A8"/>
    <w:rsid w:val="00EF333E"/>
    <w:rsid w:val="00F065DA"/>
    <w:rsid w:val="00F33186"/>
    <w:rsid w:val="00F43B32"/>
    <w:rsid w:val="00F97D6F"/>
    <w:rsid w:val="00FB05B4"/>
    <w:rsid w:val="00FD0CFB"/>
    <w:rsid w:val="00FD6FD1"/>
    <w:rsid w:val="00FE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F309"/>
  <w15:chartTrackingRefBased/>
  <w15:docId w15:val="{F740D998-FEEB-470B-874B-08F01BB8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AD2"/>
    <w:pPr>
      <w:ind w:left="720"/>
      <w:contextualSpacing/>
    </w:pPr>
  </w:style>
  <w:style w:type="paragraph" w:customStyle="1" w:styleId="agendapunt">
    <w:name w:val="agendapunt"/>
    <w:basedOn w:val="Normal"/>
    <w:rsid w:val="00353435"/>
    <w:pPr>
      <w:tabs>
        <w:tab w:val="left" w:pos="284"/>
      </w:tabs>
      <w:ind w:hanging="567"/>
    </w:pPr>
    <w:rPr>
      <w:b/>
      <w:sz w:val="22"/>
      <w:szCs w:val="20"/>
      <w:lang w:val="nl-NL"/>
    </w:rPr>
  </w:style>
  <w:style w:type="paragraph" w:styleId="BalloonText">
    <w:name w:val="Balloon Text"/>
    <w:basedOn w:val="Normal"/>
    <w:link w:val="BalloonTextChar"/>
    <w:uiPriority w:val="99"/>
    <w:semiHidden/>
    <w:unhideWhenUsed/>
    <w:rsid w:val="00641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C1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81F5D"/>
    <w:rPr>
      <w:sz w:val="16"/>
      <w:szCs w:val="16"/>
    </w:rPr>
  </w:style>
  <w:style w:type="paragraph" w:styleId="CommentText">
    <w:name w:val="annotation text"/>
    <w:basedOn w:val="Normal"/>
    <w:link w:val="CommentTextChar"/>
    <w:uiPriority w:val="99"/>
    <w:semiHidden/>
    <w:unhideWhenUsed/>
    <w:rsid w:val="00881F5D"/>
    <w:rPr>
      <w:sz w:val="20"/>
      <w:szCs w:val="20"/>
    </w:rPr>
  </w:style>
  <w:style w:type="character" w:customStyle="1" w:styleId="CommentTextChar">
    <w:name w:val="Comment Text Char"/>
    <w:basedOn w:val="DefaultParagraphFont"/>
    <w:link w:val="CommentText"/>
    <w:uiPriority w:val="99"/>
    <w:semiHidden/>
    <w:rsid w:val="00881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F5D"/>
    <w:rPr>
      <w:b/>
      <w:bCs/>
    </w:rPr>
  </w:style>
  <w:style w:type="character" w:customStyle="1" w:styleId="CommentSubjectChar">
    <w:name w:val="Comment Subject Char"/>
    <w:basedOn w:val="CommentTextChar"/>
    <w:link w:val="CommentSubject"/>
    <w:uiPriority w:val="99"/>
    <w:semiHidden/>
    <w:rsid w:val="00881F5D"/>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4579C6"/>
    <w:pPr>
      <w:widowControl w:val="0"/>
      <w:autoSpaceDE w:val="0"/>
      <w:autoSpaceDN w:val="0"/>
      <w:ind w:left="491"/>
    </w:pPr>
    <w:rPr>
      <w:rFonts w:ascii="Museo Sans 100" w:eastAsia="Museo Sans 100" w:hAnsi="Museo Sans 100" w:cs="Museo Sans 100"/>
      <w:sz w:val="22"/>
      <w:szCs w:val="22"/>
    </w:rPr>
  </w:style>
  <w:style w:type="character" w:customStyle="1" w:styleId="BodyTextChar">
    <w:name w:val="Body Text Char"/>
    <w:basedOn w:val="DefaultParagraphFont"/>
    <w:link w:val="BodyText"/>
    <w:uiPriority w:val="1"/>
    <w:rsid w:val="004579C6"/>
    <w:rPr>
      <w:rFonts w:ascii="Museo Sans 100" w:eastAsia="Museo Sans 100" w:hAnsi="Museo Sans 100" w:cs="Museo Sans 100"/>
    </w:rPr>
  </w:style>
  <w:style w:type="paragraph" w:customStyle="1" w:styleId="TableParagraph">
    <w:name w:val="Table Paragraph"/>
    <w:basedOn w:val="Normal"/>
    <w:uiPriority w:val="1"/>
    <w:qFormat/>
    <w:rsid w:val="004579C6"/>
    <w:pPr>
      <w:widowControl w:val="0"/>
      <w:autoSpaceDE w:val="0"/>
      <w:autoSpaceDN w:val="0"/>
      <w:spacing w:line="263" w:lineRule="exact"/>
      <w:ind w:left="102"/>
    </w:pPr>
    <w:rPr>
      <w:rFonts w:ascii="Museo Sans 100" w:eastAsia="Museo Sans 100" w:hAnsi="Museo Sans 100" w:cs="Museo Sans 100"/>
      <w:sz w:val="22"/>
      <w:szCs w:val="22"/>
    </w:rPr>
  </w:style>
  <w:style w:type="paragraph" w:styleId="Header">
    <w:name w:val="header"/>
    <w:basedOn w:val="Normal"/>
    <w:link w:val="HeaderChar"/>
    <w:uiPriority w:val="99"/>
    <w:unhideWhenUsed/>
    <w:rsid w:val="00BB616A"/>
    <w:pPr>
      <w:tabs>
        <w:tab w:val="center" w:pos="4680"/>
        <w:tab w:val="right" w:pos="9360"/>
      </w:tabs>
    </w:pPr>
  </w:style>
  <w:style w:type="character" w:customStyle="1" w:styleId="HeaderChar">
    <w:name w:val="Header Char"/>
    <w:basedOn w:val="DefaultParagraphFont"/>
    <w:link w:val="Header"/>
    <w:uiPriority w:val="99"/>
    <w:rsid w:val="00BB61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616A"/>
    <w:pPr>
      <w:tabs>
        <w:tab w:val="center" w:pos="4680"/>
        <w:tab w:val="right" w:pos="9360"/>
      </w:tabs>
    </w:pPr>
  </w:style>
  <w:style w:type="character" w:customStyle="1" w:styleId="FooterChar">
    <w:name w:val="Footer Char"/>
    <w:basedOn w:val="DefaultParagraphFont"/>
    <w:link w:val="Footer"/>
    <w:uiPriority w:val="99"/>
    <w:rsid w:val="00BB616A"/>
    <w:rPr>
      <w:rFonts w:ascii="Times New Roman" w:eastAsia="Times New Roman" w:hAnsi="Times New Roman" w:cs="Times New Roman"/>
      <w:sz w:val="24"/>
      <w:szCs w:val="24"/>
    </w:rPr>
  </w:style>
  <w:style w:type="paragraph" w:customStyle="1" w:styleId="Default">
    <w:name w:val="Default"/>
    <w:rsid w:val="00C02B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9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9E71-460E-4131-83FB-22639F92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1041</Words>
  <Characters>5935</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Sharona Lemmen</dc:creator>
  <cp:keywords/>
  <dc:description/>
  <cp:lastModifiedBy>Patricia de Jong-de Geus</cp:lastModifiedBy>
  <cp:revision>4</cp:revision>
  <cp:lastPrinted>2019-02-01T11:17:00Z</cp:lastPrinted>
  <dcterms:created xsi:type="dcterms:W3CDTF">2019-02-22T09:11:00Z</dcterms:created>
  <dcterms:modified xsi:type="dcterms:W3CDTF">2019-03-08T12:04:00Z</dcterms:modified>
</cp:coreProperties>
</file>