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444329" w14:textId="3786471D" w:rsidR="00422F8C" w:rsidRPr="00422F8C" w:rsidRDefault="00422F8C" w:rsidP="00422F8C">
      <w:pPr>
        <w:tabs>
          <w:tab w:val="left" w:pos="708"/>
          <w:tab w:val="left" w:pos="1416"/>
          <w:tab w:val="left" w:pos="2124"/>
          <w:tab w:val="left" w:pos="2832"/>
          <w:tab w:val="left" w:pos="3540"/>
          <w:tab w:val="left" w:pos="4248"/>
          <w:tab w:val="left" w:pos="6480"/>
        </w:tabs>
        <w:spacing w:after="0" w:line="276" w:lineRule="auto"/>
        <w:rPr>
          <w:b/>
          <w:color w:val="00B969"/>
          <w:sz w:val="36"/>
          <w:szCs w:val="36"/>
        </w:rPr>
      </w:pPr>
      <w:r w:rsidRPr="00422F8C">
        <w:rPr>
          <w:b/>
          <w:color w:val="00B969"/>
          <w:sz w:val="36"/>
          <w:szCs w:val="36"/>
        </w:rPr>
        <w:t>EUR Data Management Plan template</w:t>
      </w:r>
    </w:p>
    <w:p w14:paraId="6033C220" w14:textId="77777777" w:rsidR="00422F8C" w:rsidRPr="00422F8C" w:rsidRDefault="00422F8C" w:rsidP="00422F8C">
      <w:pPr>
        <w:pStyle w:val="Header"/>
        <w:spacing w:line="276" w:lineRule="auto"/>
      </w:pPr>
      <w:r w:rsidRPr="00422F8C">
        <w:t>Programme Research Services, June, 2018</w:t>
      </w:r>
    </w:p>
    <w:p w14:paraId="00DE035D" w14:textId="77777777" w:rsidR="00422F8C" w:rsidRDefault="00422F8C" w:rsidP="00411A8B">
      <w:pPr>
        <w:tabs>
          <w:tab w:val="left" w:pos="708"/>
          <w:tab w:val="left" w:pos="1416"/>
          <w:tab w:val="left" w:pos="2124"/>
          <w:tab w:val="left" w:pos="2832"/>
          <w:tab w:val="left" w:pos="3540"/>
          <w:tab w:val="left" w:pos="4248"/>
          <w:tab w:val="left" w:pos="6480"/>
        </w:tabs>
        <w:rPr>
          <w:b/>
        </w:rPr>
      </w:pPr>
    </w:p>
    <w:p w14:paraId="37D162D9" w14:textId="159198AC" w:rsidR="00422F8C" w:rsidRPr="00B25C5C" w:rsidRDefault="00422F8C" w:rsidP="00422F8C">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6480"/>
        </w:tabs>
        <w:spacing w:after="0" w:line="244" w:lineRule="auto"/>
        <w:rPr>
          <w:rFonts w:eastAsia="Arial Unicode MS" w:cs="Arial Unicode MS"/>
          <w:i/>
          <w:color w:val="000000"/>
          <w:sz w:val="20"/>
          <w:szCs w:val="20"/>
          <w:u w:color="000000"/>
          <w:bdr w:val="nil"/>
          <w:lang w:val="en-US" w:eastAsia="en-GB"/>
        </w:rPr>
      </w:pPr>
      <w:r w:rsidRPr="00B25C5C">
        <w:rPr>
          <w:rFonts w:eastAsia="Calibri" w:cs="Calibri"/>
          <w:i/>
          <w:iCs/>
          <w:color w:val="000000"/>
          <w:sz w:val="20"/>
          <w:szCs w:val="20"/>
          <w:u w:color="000000"/>
          <w:bdr w:val="nil"/>
          <w:lang w:val="en-US" w:eastAsia="en-GB"/>
        </w:rPr>
        <w:t xml:space="preserve">This template is intended for creating </w:t>
      </w:r>
      <w:r w:rsidRPr="00B25C5C">
        <w:rPr>
          <w:rFonts w:eastAsia="Arial Unicode MS" w:cs="Arial Unicode MS"/>
          <w:i/>
          <w:color w:val="000000"/>
          <w:sz w:val="20"/>
          <w:szCs w:val="20"/>
          <w:u w:color="000000"/>
          <w:bdr w:val="nil"/>
          <w:lang w:val="en-US" w:eastAsia="en-GB"/>
        </w:rPr>
        <w:t>the Data Management Plan for your research.</w:t>
      </w:r>
    </w:p>
    <w:p w14:paraId="0D9AC106" w14:textId="1A048457" w:rsidR="00422F8C" w:rsidRPr="00B25C5C" w:rsidRDefault="00422F8C" w:rsidP="00422F8C">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6480"/>
        </w:tabs>
        <w:spacing w:after="0" w:line="244" w:lineRule="auto"/>
        <w:rPr>
          <w:b/>
          <w:sz w:val="20"/>
          <w:szCs w:val="20"/>
        </w:rPr>
      </w:pPr>
      <w:r w:rsidRPr="00B25C5C">
        <w:rPr>
          <w:rFonts w:eastAsia="Calibri" w:cs="Calibri"/>
          <w:i/>
          <w:iCs/>
          <w:color w:val="000000"/>
          <w:sz w:val="20"/>
          <w:szCs w:val="20"/>
          <w:u w:color="000000"/>
          <w:bdr w:val="nil"/>
          <w:lang w:val="en-US" w:eastAsia="en-GB"/>
        </w:rPr>
        <w:t xml:space="preserve">For further support, please contact the Erasmus Data Service Centre at </w:t>
      </w:r>
      <w:hyperlink r:id="rId8" w:history="1">
        <w:r w:rsidRPr="00B25C5C">
          <w:rPr>
            <w:rStyle w:val="Hyperlink"/>
            <w:rFonts w:eastAsia="Calibri" w:cs="Calibri"/>
            <w:i/>
            <w:iCs/>
            <w:sz w:val="20"/>
            <w:szCs w:val="20"/>
            <w:u w:color="000000"/>
            <w:bdr w:val="nil"/>
            <w:lang w:val="en-US" w:eastAsia="en-GB"/>
          </w:rPr>
          <w:t>edsc@eur.nl</w:t>
        </w:r>
      </w:hyperlink>
      <w:r w:rsidRPr="00B25C5C">
        <w:rPr>
          <w:rFonts w:eastAsia="Calibri" w:cs="Calibri"/>
          <w:i/>
          <w:iCs/>
          <w:color w:val="000000"/>
          <w:sz w:val="20"/>
          <w:szCs w:val="20"/>
          <w:u w:color="000000"/>
          <w:bdr w:val="nil"/>
          <w:lang w:val="en-US" w:eastAsia="en-GB"/>
        </w:rPr>
        <w:t xml:space="preserve"> or 010-408 1232</w:t>
      </w:r>
      <w:r w:rsidRPr="00B25C5C">
        <w:rPr>
          <w:rFonts w:eastAsia="Calibri" w:cs="Calibri"/>
          <w:i/>
          <w:iCs/>
          <w:color w:val="000000"/>
          <w:sz w:val="20"/>
          <w:szCs w:val="20"/>
          <w:u w:color="000000"/>
          <w:bdr w:val="nil"/>
          <w:lang w:val="en-US" w:eastAsia="en-GB"/>
        </w:rPr>
        <w:t>.</w:t>
      </w:r>
    </w:p>
    <w:p w14:paraId="7A4D8792" w14:textId="164717F2" w:rsidR="00B4163B" w:rsidRDefault="00B4163B" w:rsidP="00411A8B">
      <w:pPr>
        <w:tabs>
          <w:tab w:val="left" w:pos="708"/>
          <w:tab w:val="left" w:pos="1416"/>
          <w:tab w:val="left" w:pos="2124"/>
          <w:tab w:val="left" w:pos="2832"/>
          <w:tab w:val="left" w:pos="3540"/>
          <w:tab w:val="left" w:pos="4248"/>
          <w:tab w:val="left" w:pos="6480"/>
        </w:tabs>
        <w:rPr>
          <w:b/>
        </w:rPr>
      </w:pPr>
      <w:r>
        <w:rPr>
          <w:b/>
        </w:rPr>
        <w:tab/>
      </w:r>
      <w:r>
        <w:rPr>
          <w:b/>
        </w:rPr>
        <w:tab/>
      </w:r>
      <w:r>
        <w:rPr>
          <w:b/>
        </w:rPr>
        <w:tab/>
      </w:r>
      <w:r>
        <w:rPr>
          <w:b/>
        </w:rPr>
        <w:tab/>
      </w:r>
      <w:r>
        <w:rPr>
          <w:b/>
        </w:rPr>
        <w:tab/>
      </w:r>
      <w:r>
        <w:rPr>
          <w:b/>
        </w:rPr>
        <w:tab/>
      </w:r>
      <w:r w:rsidR="00411A8B">
        <w:rPr>
          <w:b/>
        </w:rPr>
        <w:tab/>
      </w:r>
    </w:p>
    <w:p w14:paraId="166CE57E" w14:textId="452BCB99" w:rsidR="0038681C" w:rsidRPr="0000191F" w:rsidRDefault="0038681C">
      <w:pPr>
        <w:rPr>
          <w:b/>
        </w:rPr>
      </w:pPr>
      <w:r w:rsidRPr="0000191F">
        <w:rPr>
          <w:b/>
        </w:rPr>
        <w:t>Table of contents</w:t>
      </w:r>
      <w:bookmarkStart w:id="0" w:name="_GoBack"/>
      <w:bookmarkEnd w:id="0"/>
    </w:p>
    <w:p w14:paraId="51C6D917" w14:textId="7E53F7E4" w:rsidR="00567CA4" w:rsidRPr="0000191F" w:rsidRDefault="00D27E70">
      <w:hyperlink w:anchor="_General_questions" w:history="1">
        <w:r w:rsidR="00567CA4" w:rsidRPr="00D27E70">
          <w:rPr>
            <w:rStyle w:val="Hyperlink"/>
          </w:rPr>
          <w:t>General questions</w:t>
        </w:r>
      </w:hyperlink>
      <w:r w:rsidR="00567CA4" w:rsidRPr="0000191F">
        <w:tab/>
      </w:r>
      <w:r w:rsidR="00567CA4" w:rsidRPr="0000191F">
        <w:tab/>
      </w:r>
      <w:r w:rsidR="00567CA4" w:rsidRPr="0000191F">
        <w:tab/>
      </w:r>
      <w:r w:rsidR="00567CA4" w:rsidRPr="0000191F">
        <w:tab/>
      </w:r>
      <w:r w:rsidR="00567CA4" w:rsidRPr="0000191F">
        <w:tab/>
      </w:r>
      <w:r w:rsidR="00567CA4" w:rsidRPr="0000191F">
        <w:tab/>
      </w:r>
      <w:r w:rsidR="00567CA4" w:rsidRPr="0000191F">
        <w:tab/>
      </w:r>
      <w:r w:rsidR="00567CA4" w:rsidRPr="0000191F">
        <w:tab/>
      </w:r>
      <w:r w:rsidR="00567CA4" w:rsidRPr="0000191F">
        <w:tab/>
        <w:t>p.2</w:t>
      </w:r>
    </w:p>
    <w:p w14:paraId="220B80A2" w14:textId="7C69DF18" w:rsidR="00567CA4" w:rsidRPr="0000191F" w:rsidRDefault="00567CA4" w:rsidP="00567CA4">
      <w:pPr>
        <w:spacing w:after="0"/>
      </w:pPr>
      <w:r w:rsidRPr="0000191F">
        <w:t>A.</w:t>
      </w:r>
      <w:r w:rsidRPr="0000191F">
        <w:tab/>
      </w:r>
      <w:hyperlink w:anchor="_Description_of_data" w:history="1">
        <w:r w:rsidRPr="00D27E70">
          <w:rPr>
            <w:rStyle w:val="Hyperlink"/>
          </w:rPr>
          <w:t>Description of data set and data collection methods</w:t>
        </w:r>
      </w:hyperlink>
      <w:r w:rsidRPr="0000191F">
        <w:tab/>
      </w:r>
      <w:r w:rsidRPr="0000191F">
        <w:tab/>
      </w:r>
      <w:r w:rsidRPr="0000191F">
        <w:tab/>
      </w:r>
      <w:r w:rsidRPr="0000191F">
        <w:tab/>
        <w:t>p.3</w:t>
      </w:r>
    </w:p>
    <w:p w14:paraId="600122F7" w14:textId="60962856" w:rsidR="00567CA4" w:rsidRPr="0000191F" w:rsidRDefault="00D27E70" w:rsidP="00567CA4">
      <w:pPr>
        <w:pStyle w:val="ListParagraph"/>
        <w:numPr>
          <w:ilvl w:val="0"/>
          <w:numId w:val="38"/>
        </w:numPr>
        <w:spacing w:after="0"/>
        <w:ind w:hanging="720"/>
        <w:rPr>
          <w:rFonts w:ascii="Calibri" w:eastAsia="Calibri" w:hAnsi="Calibri" w:cs="Times New Roman"/>
          <w:lang w:val="en-US"/>
        </w:rPr>
      </w:pPr>
      <w:hyperlink w:anchor="_Verifiability_and_archiving" w:history="1">
        <w:r w:rsidR="00567CA4" w:rsidRPr="00D27E70">
          <w:rPr>
            <w:rStyle w:val="Hyperlink"/>
            <w:rFonts w:ascii="Calibri" w:eastAsia="Calibri" w:hAnsi="Calibri" w:cs="Times New Roman"/>
            <w:lang w:val="en-US"/>
          </w:rPr>
          <w:t>Verifiability and archiving of data</w:t>
        </w:r>
      </w:hyperlink>
      <w:r w:rsidR="00567CA4" w:rsidRPr="0000191F">
        <w:rPr>
          <w:rFonts w:ascii="Calibri" w:eastAsia="Calibri" w:hAnsi="Calibri" w:cs="Times New Roman"/>
          <w:lang w:val="en-US"/>
        </w:rPr>
        <w:t xml:space="preserve"> </w:t>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t>p.6</w:t>
      </w:r>
    </w:p>
    <w:p w14:paraId="4402BBF1" w14:textId="67FC9F81" w:rsidR="00567CA4" w:rsidRPr="0000191F" w:rsidRDefault="00D27E70" w:rsidP="00567CA4">
      <w:pPr>
        <w:pStyle w:val="ListParagraph"/>
        <w:numPr>
          <w:ilvl w:val="0"/>
          <w:numId w:val="38"/>
        </w:numPr>
        <w:spacing w:after="0"/>
        <w:ind w:hanging="720"/>
        <w:rPr>
          <w:rFonts w:ascii="Calibri" w:eastAsia="Calibri" w:hAnsi="Calibri" w:cs="Times New Roman"/>
          <w:lang w:val="en-US"/>
        </w:rPr>
      </w:pPr>
      <w:hyperlink w:anchor="_Data_ownership_and" w:history="1">
        <w:r w:rsidR="00567CA4" w:rsidRPr="00D27E70">
          <w:rPr>
            <w:rStyle w:val="Hyperlink"/>
            <w:rFonts w:ascii="Calibri" w:eastAsia="Calibri" w:hAnsi="Calibri" w:cs="Times New Roman"/>
            <w:lang w:val="en-US"/>
          </w:rPr>
          <w:t>Data ownership and confidentiality</w:t>
        </w:r>
      </w:hyperlink>
      <w:r w:rsidR="00567CA4" w:rsidRPr="0000191F">
        <w:rPr>
          <w:rFonts w:ascii="Calibri" w:eastAsia="Calibri" w:hAnsi="Calibri" w:cs="Times New Roman"/>
          <w:lang w:val="en-US"/>
        </w:rPr>
        <w:t xml:space="preserve"> </w:t>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t>p.7</w:t>
      </w:r>
    </w:p>
    <w:p w14:paraId="01B32938" w14:textId="2ADB0A8A" w:rsidR="00567CA4" w:rsidRPr="0000191F" w:rsidRDefault="00D27E70" w:rsidP="00567CA4">
      <w:pPr>
        <w:pStyle w:val="ListParagraph"/>
        <w:numPr>
          <w:ilvl w:val="0"/>
          <w:numId w:val="38"/>
        </w:numPr>
        <w:spacing w:after="0"/>
        <w:ind w:hanging="720"/>
        <w:rPr>
          <w:rFonts w:ascii="Calibri" w:eastAsia="Calibri" w:hAnsi="Calibri" w:cs="Times New Roman"/>
          <w:lang w:val="en-US"/>
        </w:rPr>
      </w:pPr>
      <w:hyperlink w:anchor="_Findable,_Accessible,_Interoperable" w:history="1">
        <w:r w:rsidR="00567CA4" w:rsidRPr="00D27E70">
          <w:rPr>
            <w:rStyle w:val="Hyperlink"/>
            <w:rFonts w:ascii="Calibri" w:eastAsia="Calibri" w:hAnsi="Calibri" w:cs="Times New Roman"/>
            <w:lang w:val="en-US"/>
          </w:rPr>
          <w:t>Findable, Accessible, Interoperable, Reusable (FAIR) requirements</w:t>
        </w:r>
      </w:hyperlink>
      <w:r w:rsidR="00567CA4" w:rsidRPr="0000191F">
        <w:rPr>
          <w:rFonts w:ascii="Calibri" w:eastAsia="Calibri" w:hAnsi="Calibri" w:cs="Times New Roman"/>
          <w:lang w:val="en-US"/>
        </w:rPr>
        <w:tab/>
      </w:r>
      <w:r w:rsidR="0000191F">
        <w:rPr>
          <w:rFonts w:ascii="Calibri" w:eastAsia="Calibri" w:hAnsi="Calibri" w:cs="Times New Roman"/>
          <w:lang w:val="en-US"/>
        </w:rPr>
        <w:tab/>
      </w:r>
      <w:r w:rsidR="00567CA4" w:rsidRPr="0000191F">
        <w:rPr>
          <w:rFonts w:ascii="Calibri" w:eastAsia="Calibri" w:hAnsi="Calibri" w:cs="Times New Roman"/>
          <w:lang w:val="en-US"/>
        </w:rPr>
        <w:t>p.</w:t>
      </w:r>
      <w:r w:rsidR="00FD10D2" w:rsidRPr="0000191F">
        <w:rPr>
          <w:rFonts w:ascii="Calibri" w:eastAsia="Calibri" w:hAnsi="Calibri" w:cs="Times New Roman"/>
          <w:lang w:val="en-US"/>
        </w:rPr>
        <w:t>10</w:t>
      </w:r>
    </w:p>
    <w:p w14:paraId="67F797CF" w14:textId="30F669B7" w:rsidR="00567CA4" w:rsidRPr="0000191F" w:rsidRDefault="00D27E70" w:rsidP="00567CA4">
      <w:pPr>
        <w:pStyle w:val="ListParagraph"/>
        <w:numPr>
          <w:ilvl w:val="0"/>
          <w:numId w:val="38"/>
        </w:numPr>
        <w:ind w:hanging="720"/>
        <w:rPr>
          <w:rFonts w:ascii="Calibri" w:eastAsia="Calibri" w:hAnsi="Calibri" w:cs="Times New Roman"/>
          <w:lang w:val="en-US"/>
        </w:rPr>
      </w:pPr>
      <w:hyperlink w:anchor="_Estimated_costs" w:history="1">
        <w:r w:rsidR="00567CA4" w:rsidRPr="00D27E70">
          <w:rPr>
            <w:rStyle w:val="Hyperlink"/>
            <w:rFonts w:ascii="Calibri" w:eastAsia="Calibri" w:hAnsi="Calibri" w:cs="Times New Roman"/>
            <w:lang w:val="en-US"/>
          </w:rPr>
          <w:t>Estimated costs</w:t>
        </w:r>
        <w:r w:rsidR="00567CA4" w:rsidRPr="00D27E70">
          <w:rPr>
            <w:rStyle w:val="Hyperlink"/>
            <w:rFonts w:ascii="Calibri" w:eastAsia="Calibri" w:hAnsi="Calibri" w:cs="Times New Roman"/>
            <w:lang w:val="en-US"/>
          </w:rPr>
          <w:tab/>
        </w:r>
      </w:hyperlink>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00191F">
        <w:rPr>
          <w:rFonts w:ascii="Calibri" w:eastAsia="Calibri" w:hAnsi="Calibri" w:cs="Times New Roman"/>
          <w:lang w:val="en-US"/>
        </w:rPr>
        <w:tab/>
      </w:r>
      <w:r w:rsidR="00567CA4" w:rsidRPr="0000191F">
        <w:rPr>
          <w:rFonts w:ascii="Calibri" w:eastAsia="Calibri" w:hAnsi="Calibri" w:cs="Times New Roman"/>
          <w:lang w:val="en-US"/>
        </w:rPr>
        <w:t>p.1</w:t>
      </w:r>
      <w:r w:rsidR="00FD10D2" w:rsidRPr="0000191F">
        <w:rPr>
          <w:rFonts w:ascii="Calibri" w:eastAsia="Calibri" w:hAnsi="Calibri" w:cs="Times New Roman"/>
          <w:lang w:val="en-US"/>
        </w:rPr>
        <w:t>2</w:t>
      </w:r>
    </w:p>
    <w:p w14:paraId="15C6AC17" w14:textId="723B2755" w:rsidR="00567CA4" w:rsidRPr="0000191F" w:rsidRDefault="00D27E70" w:rsidP="00567CA4">
      <w:pPr>
        <w:rPr>
          <w:rFonts w:ascii="Calibri" w:eastAsia="Calibri" w:hAnsi="Calibri" w:cs="Times New Roman"/>
          <w:lang w:val="en-US"/>
        </w:rPr>
      </w:pPr>
      <w:hyperlink w:anchor="_Appendix_1_Survey" w:history="1">
        <w:r w:rsidR="00567CA4" w:rsidRPr="00D27E70">
          <w:rPr>
            <w:rStyle w:val="Hyperlink"/>
            <w:rFonts w:ascii="Calibri" w:eastAsia="Calibri" w:hAnsi="Calibri" w:cs="Times New Roman"/>
            <w:lang w:val="en-US"/>
          </w:rPr>
          <w:t>Annex 1</w:t>
        </w:r>
        <w:r w:rsidR="00567CA4" w:rsidRPr="00D27E70">
          <w:rPr>
            <w:rStyle w:val="Hyperlink"/>
          </w:rPr>
          <w:t xml:space="preserve"> </w:t>
        </w:r>
        <w:r w:rsidR="00567CA4" w:rsidRPr="00D27E70">
          <w:rPr>
            <w:rStyle w:val="Hyperlink"/>
            <w:rFonts w:ascii="Calibri" w:eastAsia="Calibri" w:hAnsi="Calibri" w:cs="Times New Roman"/>
            <w:lang w:val="en-US"/>
          </w:rPr>
          <w:t>Survey data checklist</w:t>
        </w:r>
      </w:hyperlink>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00191F">
        <w:rPr>
          <w:rFonts w:ascii="Calibri" w:eastAsia="Calibri" w:hAnsi="Calibri" w:cs="Times New Roman"/>
          <w:lang w:val="en-US"/>
        </w:rPr>
        <w:tab/>
      </w:r>
      <w:r w:rsidR="00567CA4" w:rsidRPr="0000191F">
        <w:rPr>
          <w:rFonts w:ascii="Calibri" w:eastAsia="Calibri" w:hAnsi="Calibri" w:cs="Times New Roman"/>
          <w:lang w:val="en-US"/>
        </w:rPr>
        <w:t>p.1</w:t>
      </w:r>
      <w:r w:rsidR="00FD10D2" w:rsidRPr="0000191F">
        <w:rPr>
          <w:rFonts w:ascii="Calibri" w:eastAsia="Calibri" w:hAnsi="Calibri" w:cs="Times New Roman"/>
          <w:lang w:val="en-US"/>
        </w:rPr>
        <w:t>3</w:t>
      </w:r>
    </w:p>
    <w:p w14:paraId="06BE0792" w14:textId="6DE00930" w:rsidR="00567CA4" w:rsidRPr="0000191F" w:rsidRDefault="00D27E70" w:rsidP="00567CA4">
      <w:pPr>
        <w:rPr>
          <w:rFonts w:ascii="Calibri" w:eastAsia="Calibri" w:hAnsi="Calibri" w:cs="Times New Roman"/>
          <w:lang w:val="en-US"/>
        </w:rPr>
      </w:pPr>
      <w:hyperlink w:anchor="_Appendix_2_Existing" w:history="1">
        <w:r w:rsidR="00567CA4" w:rsidRPr="00D27E70">
          <w:rPr>
            <w:rStyle w:val="Hyperlink"/>
            <w:rFonts w:ascii="Calibri" w:eastAsia="Calibri" w:hAnsi="Calibri" w:cs="Times New Roman"/>
            <w:lang w:val="en-US"/>
          </w:rPr>
          <w:t>Annex 2</w:t>
        </w:r>
        <w:r w:rsidR="00567CA4" w:rsidRPr="00D27E70">
          <w:rPr>
            <w:rStyle w:val="Hyperlink"/>
          </w:rPr>
          <w:t xml:space="preserve"> </w:t>
        </w:r>
        <w:r w:rsidR="00567CA4" w:rsidRPr="00D27E70">
          <w:rPr>
            <w:rStyle w:val="Hyperlink"/>
            <w:rFonts w:ascii="Calibri" w:eastAsia="Calibri" w:hAnsi="Calibri" w:cs="Times New Roman"/>
            <w:lang w:val="en-US"/>
          </w:rPr>
          <w:t>Existing or publicly available data checklist</w:t>
        </w:r>
      </w:hyperlink>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567CA4" w:rsidRPr="0000191F">
        <w:rPr>
          <w:rFonts w:ascii="Calibri" w:eastAsia="Calibri" w:hAnsi="Calibri" w:cs="Times New Roman"/>
          <w:lang w:val="en-US"/>
        </w:rPr>
        <w:tab/>
      </w:r>
      <w:r w:rsidR="0000191F">
        <w:rPr>
          <w:rFonts w:ascii="Calibri" w:eastAsia="Calibri" w:hAnsi="Calibri" w:cs="Times New Roman"/>
          <w:lang w:val="en-US"/>
        </w:rPr>
        <w:tab/>
      </w:r>
      <w:r w:rsidR="00567CA4" w:rsidRPr="0000191F">
        <w:rPr>
          <w:rFonts w:ascii="Calibri" w:eastAsia="Calibri" w:hAnsi="Calibri" w:cs="Times New Roman"/>
          <w:lang w:val="en-US"/>
        </w:rPr>
        <w:t>p.1</w:t>
      </w:r>
      <w:r w:rsidR="00FD10D2" w:rsidRPr="0000191F">
        <w:rPr>
          <w:rFonts w:ascii="Calibri" w:eastAsia="Calibri" w:hAnsi="Calibri" w:cs="Times New Roman"/>
          <w:lang w:val="en-US"/>
        </w:rPr>
        <w:t>5</w:t>
      </w:r>
    </w:p>
    <w:p w14:paraId="69EF86A3" w14:textId="4499F371" w:rsidR="00567CA4" w:rsidRPr="0000191F" w:rsidRDefault="00D27E70" w:rsidP="00567CA4">
      <w:pPr>
        <w:rPr>
          <w:rFonts w:ascii="Calibri" w:eastAsia="Calibri" w:hAnsi="Calibri" w:cs="Times New Roman"/>
          <w:lang w:val="en-US"/>
        </w:rPr>
      </w:pPr>
      <w:hyperlink w:anchor="_Appendix_3_Qualitative" w:history="1">
        <w:r w:rsidR="00567CA4" w:rsidRPr="00D27E70">
          <w:rPr>
            <w:rStyle w:val="Hyperlink"/>
            <w:rFonts w:ascii="Calibri" w:eastAsia="Calibri" w:hAnsi="Calibri" w:cs="Times New Roman"/>
            <w:lang w:val="en-US"/>
          </w:rPr>
          <w:t>Annex 3 Qualitative data checklist</w:t>
        </w:r>
      </w:hyperlink>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t>p.17</w:t>
      </w:r>
    </w:p>
    <w:p w14:paraId="014F3BA7" w14:textId="69D5EEE8" w:rsidR="00567CA4" w:rsidRPr="0000191F" w:rsidRDefault="00D27E70" w:rsidP="00567CA4">
      <w:pPr>
        <w:rPr>
          <w:rFonts w:ascii="Calibri" w:eastAsia="Calibri" w:hAnsi="Calibri" w:cs="Times New Roman"/>
          <w:lang w:val="en-US"/>
        </w:rPr>
      </w:pPr>
      <w:hyperlink w:anchor="_Appendix_4_Experimental" w:history="1">
        <w:r w:rsidR="00567CA4" w:rsidRPr="00D27E70">
          <w:rPr>
            <w:rStyle w:val="Hyperlink"/>
            <w:rFonts w:ascii="Calibri" w:eastAsia="Calibri" w:hAnsi="Calibri" w:cs="Times New Roman"/>
            <w:lang w:val="en-US"/>
          </w:rPr>
          <w:t>Annex 4 Experimental data checklist</w:t>
        </w:r>
      </w:hyperlink>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r>
      <w:r w:rsidR="00FD10D2" w:rsidRPr="0000191F">
        <w:rPr>
          <w:rFonts w:ascii="Calibri" w:eastAsia="Calibri" w:hAnsi="Calibri" w:cs="Times New Roman"/>
          <w:lang w:val="en-US"/>
        </w:rPr>
        <w:tab/>
        <w:t>p.19</w:t>
      </w:r>
    </w:p>
    <w:p w14:paraId="5ED2C0C3" w14:textId="77777777" w:rsidR="00567CA4" w:rsidRPr="00567CA4" w:rsidRDefault="00567CA4" w:rsidP="00567CA4">
      <w:pPr>
        <w:rPr>
          <w:rFonts w:ascii="Calibri" w:eastAsia="Calibri" w:hAnsi="Calibri" w:cs="Times New Roman"/>
          <w:sz w:val="24"/>
          <w:szCs w:val="24"/>
          <w:lang w:val="en-US"/>
        </w:rPr>
      </w:pPr>
    </w:p>
    <w:p w14:paraId="17C7212E" w14:textId="64B5ABA3" w:rsidR="00567CA4" w:rsidRPr="00567CA4" w:rsidRDefault="00567CA4" w:rsidP="00567CA4">
      <w:pPr>
        <w:pStyle w:val="ListParagraph"/>
        <w:spacing w:after="0"/>
        <w:ind w:hanging="720"/>
        <w:rPr>
          <w:rFonts w:ascii="Calibri" w:eastAsia="Calibri" w:hAnsi="Calibri" w:cs="Times New Roman"/>
          <w:sz w:val="24"/>
          <w:szCs w:val="24"/>
          <w:lang w:val="en-US"/>
        </w:rPr>
      </w:pPr>
    </w:p>
    <w:p w14:paraId="1CCCBBC9" w14:textId="2E528139" w:rsidR="00567CA4" w:rsidRPr="00567CA4" w:rsidRDefault="00567CA4">
      <w:r w:rsidRPr="00567CA4">
        <w:br w:type="page"/>
      </w:r>
    </w:p>
    <w:p w14:paraId="6260F622" w14:textId="045A71CF" w:rsidR="00C272EA" w:rsidRPr="00C272EA" w:rsidRDefault="00C272EA" w:rsidP="00460919">
      <w:pPr>
        <w:spacing w:after="0" w:line="240" w:lineRule="auto"/>
        <w:rPr>
          <w:b/>
        </w:rPr>
      </w:pPr>
      <w:r w:rsidRPr="00C272EA">
        <w:rPr>
          <w:b/>
        </w:rPr>
        <w:t>Data management plan</w:t>
      </w:r>
    </w:p>
    <w:p w14:paraId="3CCF4F5E" w14:textId="77777777" w:rsidR="00C272EA" w:rsidRDefault="00C272EA" w:rsidP="00460919">
      <w:pPr>
        <w:spacing w:after="0" w:line="240" w:lineRule="auto"/>
      </w:pPr>
    </w:p>
    <w:p w14:paraId="5EB928D3" w14:textId="275F3958" w:rsidR="005B7CF3" w:rsidRPr="005B7CF3" w:rsidRDefault="005B7CF3" w:rsidP="00460919">
      <w:pPr>
        <w:spacing w:after="0" w:line="240" w:lineRule="auto"/>
      </w:pPr>
      <w:r w:rsidRPr="005B7CF3">
        <w:t>Alongside your ethics application, you need to indicate how you will manage the data produced in your research. Please indicate your answers to the questions below:</w:t>
      </w:r>
    </w:p>
    <w:p w14:paraId="006005D1" w14:textId="77777777" w:rsidR="005B7CF3" w:rsidRDefault="005B7CF3" w:rsidP="0058281D">
      <w:pPr>
        <w:spacing w:after="0" w:line="240" w:lineRule="auto"/>
        <w:ind w:firstLine="708"/>
        <w:rPr>
          <w:i/>
        </w:rPr>
      </w:pPr>
    </w:p>
    <w:p w14:paraId="35279962" w14:textId="77759423" w:rsidR="004C34BD" w:rsidRDefault="00342EBE" w:rsidP="00460919">
      <w:pPr>
        <w:spacing w:after="0" w:line="240" w:lineRule="auto"/>
        <w:rPr>
          <w:i/>
          <w:color w:val="0070C0"/>
        </w:rPr>
      </w:pPr>
      <w:r w:rsidRPr="00342EBE">
        <w:rPr>
          <w:rStyle w:val="Hyperlink"/>
          <w:i/>
          <w:color w:val="0070C0"/>
          <w:u w:val="none"/>
        </w:rPr>
        <w:t xml:space="preserve">We are working on a list of frequently asked questions (FAQ). </w:t>
      </w:r>
      <w:r w:rsidRPr="00342EBE">
        <w:rPr>
          <w:i/>
          <w:color w:val="0070C0"/>
        </w:rPr>
        <w:t>The FAQ abbreviation is added below to questions for which more background information (i.e., policy requirements) is (becoming) available. (</w:t>
      </w:r>
      <w:r w:rsidR="00230B9E">
        <w:rPr>
          <w:i/>
          <w:color w:val="0070C0"/>
        </w:rPr>
        <w:t xml:space="preserve">Underlined </w:t>
      </w:r>
      <w:r w:rsidRPr="00342EBE">
        <w:rPr>
          <w:i/>
          <w:color w:val="0070C0"/>
        </w:rPr>
        <w:t>FAQ means you can consult the FAQ</w:t>
      </w:r>
      <w:r w:rsidR="00230B9E">
        <w:rPr>
          <w:i/>
          <w:color w:val="0070C0"/>
        </w:rPr>
        <w:t xml:space="preserve"> on the </w:t>
      </w:r>
      <w:hyperlink r:id="rId9" w:history="1">
        <w:r w:rsidR="00230B9E" w:rsidRPr="00230B9E">
          <w:rPr>
            <w:rStyle w:val="Hyperlink"/>
            <w:i/>
          </w:rPr>
          <w:t>website</w:t>
        </w:r>
      </w:hyperlink>
      <w:r w:rsidR="00230B9E">
        <w:rPr>
          <w:i/>
          <w:color w:val="0070C0"/>
        </w:rPr>
        <w:t>;</w:t>
      </w:r>
      <w:r w:rsidRPr="00342EBE">
        <w:rPr>
          <w:i/>
          <w:color w:val="0070C0"/>
        </w:rPr>
        <w:t xml:space="preserve"> FAQ in </w:t>
      </w:r>
      <w:r w:rsidR="00230B9E">
        <w:rPr>
          <w:i/>
          <w:color w:val="0070C0"/>
        </w:rPr>
        <w:t>yellow</w:t>
      </w:r>
      <w:r w:rsidRPr="00342EBE">
        <w:rPr>
          <w:i/>
          <w:color w:val="0070C0"/>
        </w:rPr>
        <w:t xml:space="preserve"> means information needs to be added). </w:t>
      </w:r>
    </w:p>
    <w:p w14:paraId="263F0C3B" w14:textId="77777777" w:rsidR="004C34BD" w:rsidRDefault="004C34BD" w:rsidP="00460919">
      <w:pPr>
        <w:spacing w:after="0" w:line="240" w:lineRule="auto"/>
        <w:rPr>
          <w:i/>
          <w:color w:val="0070C0"/>
        </w:rPr>
      </w:pPr>
    </w:p>
    <w:p w14:paraId="05413C70" w14:textId="4B3408B6" w:rsidR="00864424" w:rsidRDefault="008174F0" w:rsidP="00460919">
      <w:pPr>
        <w:spacing w:after="0" w:line="240" w:lineRule="auto"/>
        <w:rPr>
          <w:i/>
        </w:rPr>
      </w:pPr>
      <w:r w:rsidRPr="008174F0">
        <w:rPr>
          <w:i/>
        </w:rPr>
        <w:t>Please be awar</w:t>
      </w:r>
      <w:r w:rsidR="004C34BD">
        <w:rPr>
          <w:i/>
        </w:rPr>
        <w:t>e that you can contact the EUR D</w:t>
      </w:r>
      <w:r w:rsidRPr="008174F0">
        <w:rPr>
          <w:i/>
        </w:rPr>
        <w:t>ata</w:t>
      </w:r>
      <w:r w:rsidR="004C34BD">
        <w:rPr>
          <w:i/>
        </w:rPr>
        <w:t xml:space="preserve"> </w:t>
      </w:r>
      <w:r w:rsidRPr="008174F0">
        <w:rPr>
          <w:i/>
        </w:rPr>
        <w:t>team (</w:t>
      </w:r>
      <w:hyperlink r:id="rId10" w:history="1">
        <w:r w:rsidR="003264BB" w:rsidRPr="00C30A80">
          <w:rPr>
            <w:rStyle w:val="Hyperlink"/>
            <w:i/>
          </w:rPr>
          <w:t>https://www.eur.nl/ub/en/edsc</w:t>
        </w:r>
      </w:hyperlink>
      <w:r w:rsidRPr="008174F0">
        <w:rPr>
          <w:i/>
        </w:rPr>
        <w:t>/) to help you draw your DMP.</w:t>
      </w:r>
    </w:p>
    <w:p w14:paraId="6056EA91" w14:textId="77777777" w:rsidR="00864424" w:rsidRDefault="00864424" w:rsidP="00460919">
      <w:pPr>
        <w:spacing w:after="0" w:line="240" w:lineRule="auto"/>
        <w:rPr>
          <w:i/>
        </w:rPr>
      </w:pPr>
    </w:p>
    <w:p w14:paraId="4728D326" w14:textId="6459A7F9" w:rsidR="00460919" w:rsidRDefault="000135C7" w:rsidP="00460919">
      <w:pPr>
        <w:spacing w:after="0" w:line="240" w:lineRule="auto"/>
        <w:rPr>
          <w:i/>
        </w:rPr>
      </w:pPr>
      <w:r w:rsidRPr="000135C7">
        <w:rPr>
          <w:i/>
        </w:rPr>
        <w:t>In orange are questions that are also part of the Data Management Plan of European Research Council</w:t>
      </w:r>
      <w:r w:rsidR="004C34BD">
        <w:rPr>
          <w:i/>
        </w:rPr>
        <w:t xml:space="preserve"> (</w:t>
      </w:r>
      <w:r w:rsidR="004C34BD" w:rsidRPr="000135C7">
        <w:rPr>
          <w:i/>
        </w:rPr>
        <w:t>ERC</w:t>
      </w:r>
      <w:r w:rsidRPr="000135C7">
        <w:rPr>
          <w:i/>
        </w:rPr>
        <w:t>) projects</w:t>
      </w:r>
      <w:r>
        <w:rPr>
          <w:i/>
        </w:rPr>
        <w:t>.</w:t>
      </w:r>
      <w:r w:rsidRPr="000135C7">
        <w:rPr>
          <w:i/>
        </w:rPr>
        <w:t xml:space="preserve"> </w:t>
      </w:r>
    </w:p>
    <w:p w14:paraId="77F93676" w14:textId="77777777" w:rsidR="00567CA4" w:rsidRDefault="00567CA4" w:rsidP="00460919">
      <w:pPr>
        <w:spacing w:after="0" w:line="240" w:lineRule="auto"/>
        <w:rPr>
          <w:i/>
        </w:rPr>
      </w:pPr>
    </w:p>
    <w:p w14:paraId="2EAB3731" w14:textId="7971230C" w:rsidR="00567CA4" w:rsidRPr="00787D0D" w:rsidRDefault="00567CA4" w:rsidP="00787D0D">
      <w:pPr>
        <w:pStyle w:val="Heading1"/>
      </w:pPr>
      <w:bookmarkStart w:id="1" w:name="_General_questions"/>
      <w:bookmarkEnd w:id="1"/>
      <w:r w:rsidRPr="00787D0D">
        <w:t>General questions</w:t>
      </w:r>
    </w:p>
    <w:p w14:paraId="6C6D96A1" w14:textId="77777777" w:rsidR="00864424" w:rsidRDefault="00864424" w:rsidP="00460919">
      <w:pPr>
        <w:spacing w:after="0" w:line="240" w:lineRule="auto"/>
        <w:rPr>
          <w:i/>
        </w:rPr>
      </w:pPr>
    </w:p>
    <w:p w14:paraId="285AB2E8" w14:textId="2F57238D" w:rsidR="001D4A47" w:rsidRPr="00DF1302" w:rsidRDefault="001D4A47" w:rsidP="00460919">
      <w:pPr>
        <w:spacing w:after="0" w:line="240" w:lineRule="auto"/>
      </w:pPr>
      <w:r w:rsidRPr="00DF1302">
        <w:t>Date:</w:t>
      </w:r>
    </w:p>
    <w:p w14:paraId="3A8E3B88" w14:textId="77777777" w:rsidR="001D4A47" w:rsidRPr="00DF1302" w:rsidRDefault="001D4A47"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7D8EB4A8" w14:textId="77777777" w:rsidR="00460919" w:rsidRDefault="00460919" w:rsidP="00460919">
      <w:pPr>
        <w:spacing w:after="0" w:line="240" w:lineRule="auto"/>
      </w:pPr>
    </w:p>
    <w:p w14:paraId="0F450304" w14:textId="286CBD6D" w:rsidR="00EA7328" w:rsidRDefault="00EA7328" w:rsidP="00460919">
      <w:pPr>
        <w:spacing w:after="0" w:line="240" w:lineRule="auto"/>
      </w:pPr>
      <w:r>
        <w:t xml:space="preserve">Version of data management plan: </w:t>
      </w:r>
    </w:p>
    <w:p w14:paraId="2B696F4F" w14:textId="77777777" w:rsidR="00EA7328" w:rsidRPr="00DF1302" w:rsidRDefault="00EA7328" w:rsidP="00EA7328">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14660223" w14:textId="77777777" w:rsidR="00EA7328" w:rsidRDefault="00EA7328" w:rsidP="00460919">
      <w:pPr>
        <w:spacing w:after="0" w:line="240" w:lineRule="auto"/>
      </w:pPr>
    </w:p>
    <w:p w14:paraId="66B59295" w14:textId="2148A7BA" w:rsidR="003E3842" w:rsidRPr="00DF1302" w:rsidRDefault="003E3842" w:rsidP="00460919">
      <w:pPr>
        <w:spacing w:after="0" w:line="240" w:lineRule="auto"/>
      </w:pPr>
      <w:r w:rsidRPr="00DF1302">
        <w:t>Project title:</w:t>
      </w:r>
    </w:p>
    <w:p w14:paraId="5EC53A37" w14:textId="77777777" w:rsidR="003E3842" w:rsidRPr="00DF1302" w:rsidRDefault="003E3842" w:rsidP="00460919">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4F5732E3" w14:textId="77777777" w:rsidR="00460919" w:rsidRPr="00DF1302" w:rsidRDefault="00460919" w:rsidP="00460919">
      <w:pPr>
        <w:spacing w:after="0" w:line="240" w:lineRule="auto"/>
      </w:pPr>
    </w:p>
    <w:p w14:paraId="3A080DD4" w14:textId="68ED4C57" w:rsidR="000B762D" w:rsidRDefault="001D4A47" w:rsidP="00D51E48">
      <w:pPr>
        <w:spacing w:after="0" w:line="240" w:lineRule="auto"/>
        <w:rPr>
          <w:i/>
        </w:rPr>
      </w:pPr>
      <w:r w:rsidRPr="00DF1302">
        <w:t>Researchers(s) involved</w:t>
      </w:r>
      <w:r w:rsidR="00D51E48">
        <w:t>:</w:t>
      </w:r>
      <w:r w:rsidRPr="00DF1302">
        <w:t xml:space="preserve"> </w:t>
      </w:r>
    </w:p>
    <w:p w14:paraId="1C2B29F8" w14:textId="77777777" w:rsidR="00D51E48" w:rsidRPr="00EA7328" w:rsidRDefault="00D51E48" w:rsidP="00460919">
      <w:pPr>
        <w:spacing w:after="0" w:line="240" w:lineRule="auto"/>
        <w:rPr>
          <w:i/>
        </w:rPr>
      </w:pPr>
    </w:p>
    <w:tbl>
      <w:tblPr>
        <w:tblStyle w:val="TableGrid"/>
        <w:tblW w:w="0" w:type="auto"/>
        <w:tblInd w:w="-95" w:type="dxa"/>
        <w:tblLook w:val="04A0" w:firstRow="1" w:lastRow="0" w:firstColumn="1" w:lastColumn="0" w:noHBand="0" w:noVBand="1"/>
      </w:tblPr>
      <w:tblGrid>
        <w:gridCol w:w="3115"/>
        <w:gridCol w:w="3021"/>
        <w:gridCol w:w="3021"/>
      </w:tblGrid>
      <w:tr w:rsidR="00D51E48" w14:paraId="3F3219B3" w14:textId="77777777" w:rsidTr="001C001A">
        <w:tc>
          <w:tcPr>
            <w:tcW w:w="3115" w:type="dxa"/>
          </w:tcPr>
          <w:p w14:paraId="37C1C56B" w14:textId="78FC0141" w:rsidR="00D51E48" w:rsidRDefault="00D51E48" w:rsidP="00460919">
            <w:r>
              <w:t>Researchers</w:t>
            </w:r>
          </w:p>
        </w:tc>
        <w:tc>
          <w:tcPr>
            <w:tcW w:w="3021" w:type="dxa"/>
          </w:tcPr>
          <w:p w14:paraId="1FBF79EE" w14:textId="64D32DAF" w:rsidR="00D51E48" w:rsidRDefault="00D51E48" w:rsidP="00460919">
            <w:r>
              <w:t>Position (</w:t>
            </w:r>
            <w:r w:rsidRPr="00D51E48">
              <w:t>PhD</w:t>
            </w:r>
            <w:r>
              <w:rPr>
                <w:rStyle w:val="FootnoteReference"/>
              </w:rPr>
              <w:footnoteReference w:id="1"/>
            </w:r>
            <w:r w:rsidRPr="00D51E48">
              <w:t xml:space="preserve">, Assistant prof., Associate prof., </w:t>
            </w:r>
            <w:proofErr w:type="spellStart"/>
            <w:r w:rsidRPr="00D51E48">
              <w:t>Prof.</w:t>
            </w:r>
            <w:proofErr w:type="spellEnd"/>
            <w:r>
              <w:t>)</w:t>
            </w:r>
          </w:p>
        </w:tc>
        <w:tc>
          <w:tcPr>
            <w:tcW w:w="3021" w:type="dxa"/>
          </w:tcPr>
          <w:p w14:paraId="0FB5740F" w14:textId="04490625" w:rsidR="00D51E48" w:rsidRDefault="00D51E48" w:rsidP="00460919">
            <w:r>
              <w:t>Affiliation (in case of a partner university)</w:t>
            </w:r>
          </w:p>
        </w:tc>
      </w:tr>
      <w:tr w:rsidR="00D51E48" w14:paraId="60D18F79" w14:textId="77777777" w:rsidTr="001C001A">
        <w:tc>
          <w:tcPr>
            <w:tcW w:w="3115" w:type="dxa"/>
          </w:tcPr>
          <w:p w14:paraId="0010AEFD" w14:textId="77777777" w:rsidR="00D51E48" w:rsidRDefault="00D51E48" w:rsidP="00460919"/>
        </w:tc>
        <w:tc>
          <w:tcPr>
            <w:tcW w:w="3021" w:type="dxa"/>
          </w:tcPr>
          <w:p w14:paraId="1B15D3EA" w14:textId="77777777" w:rsidR="00D51E48" w:rsidRDefault="00D51E48" w:rsidP="00460919"/>
        </w:tc>
        <w:tc>
          <w:tcPr>
            <w:tcW w:w="3021" w:type="dxa"/>
          </w:tcPr>
          <w:p w14:paraId="2F6F6DBC" w14:textId="77777777" w:rsidR="00D51E48" w:rsidRDefault="00D51E48" w:rsidP="00460919"/>
        </w:tc>
      </w:tr>
      <w:tr w:rsidR="00D51E48" w14:paraId="570E7B3A" w14:textId="77777777" w:rsidTr="001C001A">
        <w:tc>
          <w:tcPr>
            <w:tcW w:w="3115" w:type="dxa"/>
          </w:tcPr>
          <w:p w14:paraId="627A0E6A" w14:textId="77777777" w:rsidR="00D51E48" w:rsidRDefault="00D51E48" w:rsidP="00460919"/>
        </w:tc>
        <w:tc>
          <w:tcPr>
            <w:tcW w:w="3021" w:type="dxa"/>
          </w:tcPr>
          <w:p w14:paraId="7F87E334" w14:textId="77777777" w:rsidR="00D51E48" w:rsidRDefault="00D51E48" w:rsidP="00460919"/>
        </w:tc>
        <w:tc>
          <w:tcPr>
            <w:tcW w:w="3021" w:type="dxa"/>
          </w:tcPr>
          <w:p w14:paraId="1B2434E8" w14:textId="77777777" w:rsidR="00D51E48" w:rsidRDefault="00D51E48" w:rsidP="00460919"/>
        </w:tc>
      </w:tr>
      <w:tr w:rsidR="00D51E48" w14:paraId="401D14FB" w14:textId="77777777" w:rsidTr="001C001A">
        <w:tc>
          <w:tcPr>
            <w:tcW w:w="3115" w:type="dxa"/>
          </w:tcPr>
          <w:p w14:paraId="55F2FC49" w14:textId="77777777" w:rsidR="00D51E48" w:rsidRDefault="00D51E48" w:rsidP="00460919"/>
        </w:tc>
        <w:tc>
          <w:tcPr>
            <w:tcW w:w="3021" w:type="dxa"/>
          </w:tcPr>
          <w:p w14:paraId="65C571DB" w14:textId="77777777" w:rsidR="00D51E48" w:rsidRDefault="00D51E48" w:rsidP="00460919"/>
        </w:tc>
        <w:tc>
          <w:tcPr>
            <w:tcW w:w="3021" w:type="dxa"/>
          </w:tcPr>
          <w:p w14:paraId="62ADC9A1" w14:textId="77777777" w:rsidR="00D51E48" w:rsidRDefault="00D51E48" w:rsidP="00460919"/>
        </w:tc>
      </w:tr>
      <w:tr w:rsidR="00D51E48" w14:paraId="12CEAFEB" w14:textId="77777777" w:rsidTr="001C001A">
        <w:tc>
          <w:tcPr>
            <w:tcW w:w="3115" w:type="dxa"/>
          </w:tcPr>
          <w:p w14:paraId="36BAC5D0" w14:textId="77777777" w:rsidR="00D51E48" w:rsidRDefault="00D51E48" w:rsidP="00460919"/>
        </w:tc>
        <w:tc>
          <w:tcPr>
            <w:tcW w:w="3021" w:type="dxa"/>
          </w:tcPr>
          <w:p w14:paraId="3643943B" w14:textId="77777777" w:rsidR="00D51E48" w:rsidRDefault="00D51E48" w:rsidP="00460919"/>
        </w:tc>
        <w:tc>
          <w:tcPr>
            <w:tcW w:w="3021" w:type="dxa"/>
          </w:tcPr>
          <w:p w14:paraId="599A62D7" w14:textId="77777777" w:rsidR="00D51E48" w:rsidRDefault="00D51E48" w:rsidP="00460919"/>
        </w:tc>
      </w:tr>
    </w:tbl>
    <w:p w14:paraId="121EF13F" w14:textId="77777777" w:rsidR="00D51E48" w:rsidRPr="00DF1302" w:rsidRDefault="00D51E48" w:rsidP="00460919">
      <w:pPr>
        <w:spacing w:after="0" w:line="240" w:lineRule="auto"/>
      </w:pPr>
    </w:p>
    <w:p w14:paraId="6D96BCCA" w14:textId="6BD3EC74" w:rsidR="001D4A47" w:rsidRDefault="001D4A47" w:rsidP="00460919">
      <w:pPr>
        <w:spacing w:after="0" w:line="240" w:lineRule="auto"/>
      </w:pPr>
      <w:r w:rsidRPr="00DF1302">
        <w:t>Department w</w:t>
      </w:r>
      <w:r w:rsidR="00022F80">
        <w:t>h</w:t>
      </w:r>
      <w:r w:rsidRPr="00DF1302">
        <w:t>ere the research will be conducted:</w:t>
      </w:r>
    </w:p>
    <w:p w14:paraId="54BEE6DF" w14:textId="77777777" w:rsidR="00E24E5C" w:rsidRDefault="00E24E5C" w:rsidP="00E24E5C">
      <w:pPr>
        <w:spacing w:after="0" w:line="240" w:lineRule="auto"/>
        <w:ind w:left="360"/>
      </w:pPr>
    </w:p>
    <w:p w14:paraId="0D65EDD1" w14:textId="77777777" w:rsidR="00E24E5C" w:rsidRPr="00DF1302" w:rsidRDefault="00E24E5C" w:rsidP="00E24E5C">
      <w:pPr>
        <w:pBdr>
          <w:top w:val="single" w:sz="4" w:space="1" w:color="auto"/>
          <w:left w:val="single" w:sz="4" w:space="4" w:color="auto"/>
          <w:bottom w:val="single" w:sz="4" w:space="1" w:color="auto"/>
          <w:right w:val="single" w:sz="4" w:space="4" w:color="auto"/>
        </w:pBdr>
        <w:spacing w:after="0" w:line="240" w:lineRule="auto"/>
      </w:pPr>
      <w:r w:rsidRPr="00DF1302">
        <w:t xml:space="preserve">   </w:t>
      </w:r>
    </w:p>
    <w:p w14:paraId="3AABC969" w14:textId="77777777" w:rsidR="00E24E5C" w:rsidRDefault="00E24E5C" w:rsidP="00E24E5C">
      <w:pPr>
        <w:spacing w:after="0" w:line="240" w:lineRule="auto"/>
        <w:ind w:left="360"/>
      </w:pPr>
    </w:p>
    <w:p w14:paraId="0AFABCA8" w14:textId="77777777" w:rsidR="005B7CF3" w:rsidRPr="00DF1302" w:rsidRDefault="005B7CF3" w:rsidP="00460919">
      <w:pPr>
        <w:spacing w:after="0" w:line="240" w:lineRule="auto"/>
      </w:pPr>
    </w:p>
    <w:p w14:paraId="7429EFC5" w14:textId="77777777" w:rsidR="0023017E" w:rsidRDefault="0023017E">
      <w:r>
        <w:br w:type="page"/>
      </w:r>
    </w:p>
    <w:p w14:paraId="07E04CC9" w14:textId="167E1ECB" w:rsidR="0023017E" w:rsidRDefault="0023017E" w:rsidP="00787D0D">
      <w:pPr>
        <w:pStyle w:val="Heading2"/>
      </w:pPr>
      <w:bookmarkStart w:id="2" w:name="_Description_of_data"/>
      <w:bookmarkEnd w:id="2"/>
      <w:r w:rsidRPr="00767BDA">
        <w:t>Description of data set</w:t>
      </w:r>
      <w:r w:rsidR="00567CA4">
        <w:t xml:space="preserve"> and data collection methods</w:t>
      </w:r>
    </w:p>
    <w:p w14:paraId="1BF9A8B1" w14:textId="77777777" w:rsidR="00E76DD3" w:rsidRPr="00E76DD3" w:rsidRDefault="00E76DD3" w:rsidP="00E76DD3">
      <w:pPr>
        <w:pStyle w:val="ListParagraph"/>
        <w:rPr>
          <w:b/>
        </w:rPr>
      </w:pPr>
    </w:p>
    <w:p w14:paraId="417F0248" w14:textId="27795120" w:rsidR="00346399" w:rsidRDefault="00346399" w:rsidP="00A86352">
      <w:pPr>
        <w:pStyle w:val="ListParagraph"/>
        <w:numPr>
          <w:ilvl w:val="0"/>
          <w:numId w:val="1"/>
        </w:numPr>
      </w:pPr>
      <w:r w:rsidRPr="00346399">
        <w:t>Period of data collection (estimated start and end date):</w:t>
      </w:r>
      <w:r>
        <w:rPr>
          <w:noProof/>
          <w:lang w:val="nl-NL" w:eastAsia="nl-NL"/>
        </w:rPr>
        <mc:AlternateContent>
          <mc:Choice Requires="wps">
            <w:drawing>
              <wp:anchor distT="45720" distB="45720" distL="114300" distR="114300" simplePos="0" relativeHeight="251659264" behindDoc="0" locked="0" layoutInCell="1" allowOverlap="1" wp14:anchorId="03EF5E8B" wp14:editId="23F1FBB2">
                <wp:simplePos x="0" y="0"/>
                <wp:positionH relativeFrom="margin">
                  <wp:align>left</wp:align>
                </wp:positionH>
                <wp:positionV relativeFrom="paragraph">
                  <wp:posOffset>301625</wp:posOffset>
                </wp:positionV>
                <wp:extent cx="581025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66700"/>
                        </a:xfrm>
                        <a:prstGeom prst="rect">
                          <a:avLst/>
                        </a:prstGeom>
                        <a:solidFill>
                          <a:srgbClr val="FFFFFF"/>
                        </a:solidFill>
                        <a:ln w="9525">
                          <a:solidFill>
                            <a:srgbClr val="000000"/>
                          </a:solidFill>
                          <a:miter lim="800000"/>
                          <a:headEnd/>
                          <a:tailEnd/>
                        </a:ln>
                      </wps:spPr>
                      <wps:txbx>
                        <w:txbxContent>
                          <w:p w14:paraId="6201FBF4" w14:textId="7E35074C" w:rsidR="007D1897" w:rsidRDefault="007D18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F5E8B" id="_x0000_t202" coordsize="21600,21600" o:spt="202" path="m,l,21600r21600,l21600,xe">
                <v:stroke joinstyle="miter"/>
                <v:path gradientshapeok="t" o:connecttype="rect"/>
              </v:shapetype>
              <v:shape id="Text Box 2" o:spid="_x0000_s1026" type="#_x0000_t202" style="position:absolute;left:0;text-align:left;margin-left:0;margin-top:23.75pt;width:457.5pt;height: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">
                <v:textbox>
                  <w:txbxContent>
                    <w:p w14:paraId="6201FBF4" w14:textId="7E35074C" w:rsidR="007D1897" w:rsidRDefault="007D1897"/>
                  </w:txbxContent>
                </v:textbox>
                <w10:wrap type="square" anchorx="margin"/>
              </v:shape>
            </w:pict>
          </mc:Fallback>
        </mc:AlternateContent>
      </w:r>
    </w:p>
    <w:p w14:paraId="19522765" w14:textId="77777777" w:rsidR="00C2743C" w:rsidRDefault="00C2743C" w:rsidP="00C2743C">
      <w:pPr>
        <w:spacing w:after="0"/>
        <w:rPr>
          <w:i/>
        </w:rPr>
      </w:pPr>
    </w:p>
    <w:p w14:paraId="41D3F42F" w14:textId="7B4B7847" w:rsidR="00C2743C" w:rsidRDefault="00C2743C" w:rsidP="00C2743C">
      <w:pPr>
        <w:spacing w:after="0"/>
        <w:rPr>
          <w:i/>
        </w:rPr>
      </w:pPr>
      <w:r w:rsidRPr="00C2743C">
        <w:rPr>
          <w:i/>
        </w:rPr>
        <w:t>Personal data</w:t>
      </w:r>
    </w:p>
    <w:p w14:paraId="5A9EB615" w14:textId="77777777" w:rsidR="00D51E48" w:rsidRDefault="00D51E48" w:rsidP="00C2743C">
      <w:pPr>
        <w:spacing w:after="0"/>
        <w:rPr>
          <w:i/>
        </w:rPr>
      </w:pPr>
    </w:p>
    <w:p w14:paraId="55ADAF79" w14:textId="0C0E4A8E" w:rsidR="00180D0F" w:rsidRDefault="00B70FC3" w:rsidP="00A86352">
      <w:pPr>
        <w:pStyle w:val="ListParagraph"/>
        <w:numPr>
          <w:ilvl w:val="0"/>
          <w:numId w:val="1"/>
        </w:numPr>
      </w:pPr>
      <w:r>
        <w:t>W</w:t>
      </w:r>
      <w:r w:rsidR="00886353">
        <w:t xml:space="preserve">ill </w:t>
      </w:r>
      <w:r w:rsidRPr="00BB59D6">
        <w:rPr>
          <w:i/>
        </w:rPr>
        <w:t>personal</w:t>
      </w:r>
      <w:r>
        <w:t xml:space="preserve"> </w:t>
      </w:r>
      <w:r w:rsidR="00180D0F">
        <w:t>data be collected</w:t>
      </w:r>
      <w:r w:rsidR="00E2345A">
        <w:t xml:space="preserve"> or (re-)used</w:t>
      </w:r>
      <w:r w:rsidR="00E2345A">
        <w:rPr>
          <w:rStyle w:val="FootnoteReference"/>
        </w:rPr>
        <w:footnoteReference w:id="2"/>
      </w:r>
      <w:r w:rsidR="00180D0F">
        <w:t xml:space="preserve">? </w:t>
      </w:r>
    </w:p>
    <w:p w14:paraId="6BCB009B" w14:textId="3F8F5039" w:rsidR="00180D0F" w:rsidRDefault="00180D0F" w:rsidP="00180D0F">
      <w:r w:rsidRPr="00180D0F">
        <w:rPr>
          <w:u w:val="single"/>
        </w:rPr>
        <w:t>Definition personal data</w:t>
      </w:r>
      <w:r w:rsidR="008E7180">
        <w:rPr>
          <w:rStyle w:val="FootnoteReference"/>
          <w:u w:val="single"/>
        </w:rPr>
        <w:footnoteReference w:id="3"/>
      </w:r>
      <w:r>
        <w:t>: Any information relating to an identified or identifiable natural person: a name, an identification number, location data, an online identifier, one or more factors specific to the physical, physiological, genetic, mental, economic, cultural or social identity of that natural person.</w:t>
      </w:r>
    </w:p>
    <w:p w14:paraId="7EE5C1AE" w14:textId="0CF5DBE7" w:rsidR="00180D0F" w:rsidRPr="006F3922" w:rsidRDefault="007D1897" w:rsidP="00180D0F">
      <w:pPr>
        <w:spacing w:after="0" w:line="240" w:lineRule="auto"/>
        <w:ind w:left="360"/>
      </w:pPr>
      <w:sdt>
        <w:sdtPr>
          <w:rPr>
            <w:rFonts w:ascii="MS Gothic" w:eastAsia="MS Gothic" w:hAnsi="MS Gothic"/>
          </w:rPr>
          <w:id w:val="-1377317046"/>
          <w14:checkbox>
            <w14:checked w14:val="0"/>
            <w14:checkedState w14:val="2612" w14:font="MS Gothic"/>
            <w14:uncheckedState w14:val="2610" w14:font="MS Gothic"/>
          </w14:checkbox>
        </w:sdtPr>
        <w:sdtContent>
          <w:r w:rsidR="00E46654">
            <w:rPr>
              <w:rFonts w:ascii="MS Gothic" w:eastAsia="MS Gothic" w:hAnsi="MS Gothic" w:hint="eastAsia"/>
            </w:rPr>
            <w:t>☐</w:t>
          </w:r>
        </w:sdtContent>
      </w:sdt>
      <w:r w:rsidR="00180D0F" w:rsidRPr="006F3922">
        <w:tab/>
      </w:r>
      <w:r w:rsidR="00FE2CB8">
        <w:t>Yes</w:t>
      </w:r>
      <w:r w:rsidR="00180D0F" w:rsidRPr="006F3922">
        <w:t xml:space="preserve"> </w:t>
      </w:r>
    </w:p>
    <w:p w14:paraId="4F44379B" w14:textId="3A7DA86E" w:rsidR="00180D0F" w:rsidRDefault="007D1897" w:rsidP="00180D0F">
      <w:pPr>
        <w:ind w:left="360"/>
      </w:pPr>
      <w:sdt>
        <w:sdtPr>
          <w:rPr>
            <w:rFonts w:ascii="MS Gothic" w:eastAsia="MS Gothic" w:hAnsi="MS Gothic"/>
          </w:rPr>
          <w:id w:val="554980686"/>
          <w14:checkbox>
            <w14:checked w14:val="0"/>
            <w14:checkedState w14:val="2612" w14:font="MS Gothic"/>
            <w14:uncheckedState w14:val="2610" w14:font="MS Gothic"/>
          </w14:checkbox>
        </w:sdtPr>
        <w:sdtContent>
          <w:r w:rsidR="00E46654">
            <w:rPr>
              <w:rFonts w:ascii="MS Gothic" w:eastAsia="MS Gothic" w:hAnsi="MS Gothic" w:hint="eastAsia"/>
            </w:rPr>
            <w:t>☐</w:t>
          </w:r>
        </w:sdtContent>
      </w:sdt>
      <w:r w:rsidR="00FE2CB8">
        <w:tab/>
        <w:t>No</w:t>
      </w:r>
      <w:r w:rsidR="00180D0F" w:rsidRPr="008E7F17">
        <w:t xml:space="preserve"> </w:t>
      </w:r>
    </w:p>
    <w:p w14:paraId="5A51E718" w14:textId="764FB850" w:rsidR="00180D0F" w:rsidRDefault="00180D0F" w:rsidP="00A86352">
      <w:pPr>
        <w:pStyle w:val="ListParagraph"/>
        <w:numPr>
          <w:ilvl w:val="0"/>
          <w:numId w:val="1"/>
        </w:numPr>
      </w:pPr>
      <w:r>
        <w:t xml:space="preserve">Will </w:t>
      </w:r>
      <w:r w:rsidRPr="00180D0F">
        <w:t>special categories of personal data (</w:t>
      </w:r>
      <w:r w:rsidRPr="003F06FB">
        <w:rPr>
          <w:i/>
        </w:rPr>
        <w:t>Sensitive Data</w:t>
      </w:r>
      <w:r w:rsidR="008E7180">
        <w:rPr>
          <w:rStyle w:val="FootnoteReference"/>
          <w:i/>
        </w:rPr>
        <w:footnoteReference w:id="4"/>
      </w:r>
      <w:r w:rsidRPr="00180D0F">
        <w:t xml:space="preserve">) be </w:t>
      </w:r>
      <w:r w:rsidR="00E2345A">
        <w:t>collected or (re</w:t>
      </w:r>
      <w:r w:rsidR="00E5255C">
        <w:t>-</w:t>
      </w:r>
      <w:r w:rsidR="00E2345A">
        <w:t>)used</w:t>
      </w:r>
      <w:r w:rsidR="00E5255C">
        <w:t>-</w:t>
      </w:r>
      <w:r w:rsidR="00E5255C">
        <w:rPr>
          <w:rStyle w:val="FootnoteReference"/>
        </w:rPr>
        <w:footnoteReference w:id="5"/>
      </w:r>
      <w:r>
        <w:t xml:space="preserve">? </w:t>
      </w:r>
    </w:p>
    <w:p w14:paraId="1DD6C75E" w14:textId="20E2B238" w:rsidR="00180D0F" w:rsidRDefault="00180D0F" w:rsidP="00180D0F">
      <w:r w:rsidRPr="00180D0F">
        <w:rPr>
          <w:u w:val="single"/>
        </w:rPr>
        <w:t>Definition sensitive data</w:t>
      </w:r>
      <w:r>
        <w:t>: Data revealing racial or ethnic origin, political opinions, religious or philosophical beliefs, or trade union membership, the processing of genetic data, biometric data for the purpose of uniquely identifying a natural person, data concerning health or data concerning a natural person's sex life or sexual orientation.</w:t>
      </w:r>
    </w:p>
    <w:p w14:paraId="7E539E71" w14:textId="7F0879D2" w:rsidR="00180D0F" w:rsidRPr="006F3922" w:rsidRDefault="007D1897" w:rsidP="00180D0F">
      <w:pPr>
        <w:spacing w:after="0" w:line="240" w:lineRule="auto"/>
        <w:ind w:left="360"/>
      </w:pPr>
      <w:sdt>
        <w:sdtPr>
          <w:rPr>
            <w:rFonts w:ascii="MS Gothic" w:eastAsia="MS Gothic" w:hAnsi="MS Gothic"/>
          </w:rPr>
          <w:id w:val="-493260503"/>
          <w14:checkbox>
            <w14:checked w14:val="0"/>
            <w14:checkedState w14:val="2612" w14:font="MS Gothic"/>
            <w14:uncheckedState w14:val="2610" w14:font="MS Gothic"/>
          </w14:checkbox>
        </w:sdtPr>
        <w:sdtContent>
          <w:r w:rsidR="00893EDA">
            <w:rPr>
              <w:rFonts w:ascii="MS Gothic" w:eastAsia="MS Gothic" w:hAnsi="MS Gothic" w:hint="eastAsia"/>
            </w:rPr>
            <w:t>☐</w:t>
          </w:r>
        </w:sdtContent>
      </w:sdt>
      <w:r w:rsidR="00180D0F" w:rsidRPr="006F3922">
        <w:tab/>
      </w:r>
      <w:r w:rsidR="00FE2CB8" w:rsidRPr="008E7F17">
        <w:t xml:space="preserve">Yes </w:t>
      </w:r>
    </w:p>
    <w:p w14:paraId="68F24C30" w14:textId="4E393E7C" w:rsidR="00180D0F" w:rsidRDefault="007D1897" w:rsidP="00180D0F">
      <w:pPr>
        <w:ind w:left="360"/>
      </w:pPr>
      <w:sdt>
        <w:sdtPr>
          <w:rPr>
            <w:rFonts w:ascii="MS Gothic" w:eastAsia="MS Gothic" w:hAnsi="MS Gothic"/>
          </w:rPr>
          <w:id w:val="-1734605969"/>
          <w14:checkbox>
            <w14:checked w14:val="0"/>
            <w14:checkedState w14:val="2612" w14:font="MS Gothic"/>
            <w14:uncheckedState w14:val="2610" w14:font="MS Gothic"/>
          </w14:checkbox>
        </w:sdtPr>
        <w:sdtContent>
          <w:r w:rsidR="00893EDA">
            <w:rPr>
              <w:rFonts w:ascii="MS Gothic" w:eastAsia="MS Gothic" w:hAnsi="MS Gothic" w:hint="eastAsia"/>
            </w:rPr>
            <w:t>☐</w:t>
          </w:r>
        </w:sdtContent>
      </w:sdt>
      <w:r w:rsidR="00180D0F" w:rsidRPr="008E7F17">
        <w:tab/>
      </w:r>
      <w:r w:rsidR="00FE2CB8" w:rsidRPr="00FE2CB8">
        <w:t xml:space="preserve">No </w:t>
      </w:r>
    </w:p>
    <w:p w14:paraId="0E65AE1C" w14:textId="0C04DA0A" w:rsidR="007D7A6F" w:rsidRPr="00866F00" w:rsidRDefault="00866F00" w:rsidP="008E7F17">
      <w:pPr>
        <w:rPr>
          <w:b/>
        </w:rPr>
      </w:pPr>
      <w:r w:rsidRPr="00866F00">
        <w:rPr>
          <w:b/>
        </w:rPr>
        <w:t xml:space="preserve">If answers to Q2 and 3 are both no, please go to Q8. </w:t>
      </w:r>
    </w:p>
    <w:p w14:paraId="0570328F" w14:textId="39F7C6BD" w:rsidR="00022F80" w:rsidRPr="008E7F17" w:rsidRDefault="005151DE" w:rsidP="008E7F17">
      <w:pPr>
        <w:rPr>
          <w:i/>
        </w:rPr>
      </w:pPr>
      <w:r w:rsidRPr="008E7F17">
        <w:rPr>
          <w:i/>
        </w:rPr>
        <w:t xml:space="preserve">Privacy Impact Assessment </w:t>
      </w:r>
      <w:r w:rsidR="008E7F17" w:rsidRPr="008E7F17">
        <w:rPr>
          <w:i/>
        </w:rPr>
        <w:t>for Academic research</w:t>
      </w:r>
    </w:p>
    <w:p w14:paraId="72EAC5D1" w14:textId="2077F610" w:rsidR="008E7F17" w:rsidRPr="00D1480D" w:rsidRDefault="00E24E5C" w:rsidP="00E24E5C">
      <w:pPr>
        <w:pStyle w:val="ListParagraph"/>
        <w:numPr>
          <w:ilvl w:val="0"/>
          <w:numId w:val="1"/>
        </w:numPr>
        <w:spacing w:after="0"/>
      </w:pPr>
      <w:r w:rsidRPr="00D1480D">
        <w:t xml:space="preserve">(FAQ) </w:t>
      </w:r>
      <w:r w:rsidR="008E7F17" w:rsidRPr="00D1480D">
        <w:t xml:space="preserve">Please provide an overview of personal data </w:t>
      </w:r>
      <w:r w:rsidRPr="00D1480D">
        <w:t xml:space="preserve">that </w:t>
      </w:r>
      <w:r w:rsidR="008E7F17" w:rsidRPr="00D1480D">
        <w:t xml:space="preserve">you will collect and a clear justification: </w:t>
      </w:r>
    </w:p>
    <w:p w14:paraId="33B3E42E" w14:textId="77777777" w:rsidR="008E7F17" w:rsidRDefault="008E7F17" w:rsidP="008E7F17">
      <w:pPr>
        <w:spacing w:after="0"/>
      </w:pPr>
    </w:p>
    <w:tbl>
      <w:tblPr>
        <w:tblStyle w:val="TableGrid"/>
        <w:tblW w:w="9062" w:type="dxa"/>
        <w:tblLook w:val="04A0" w:firstRow="1" w:lastRow="0" w:firstColumn="1" w:lastColumn="0" w:noHBand="0" w:noVBand="1"/>
      </w:tblPr>
      <w:tblGrid>
        <w:gridCol w:w="3558"/>
        <w:gridCol w:w="2662"/>
        <w:gridCol w:w="2842"/>
      </w:tblGrid>
      <w:tr w:rsidR="00FE2CB8" w14:paraId="3EC83FF9" w14:textId="53E47130" w:rsidTr="00FE2CB8">
        <w:tc>
          <w:tcPr>
            <w:tcW w:w="3558" w:type="dxa"/>
          </w:tcPr>
          <w:p w14:paraId="174578ED" w14:textId="02AC9A47" w:rsidR="00FE2CB8" w:rsidRDefault="00FE2CB8" w:rsidP="008E7F17"/>
        </w:tc>
        <w:tc>
          <w:tcPr>
            <w:tcW w:w="5504" w:type="dxa"/>
            <w:gridSpan w:val="2"/>
          </w:tcPr>
          <w:p w14:paraId="3B68F3FF" w14:textId="77777777" w:rsidR="00FE2CB8" w:rsidRDefault="00FE2CB8" w:rsidP="008E7F17">
            <w:r>
              <w:t>Justification for collecting these data</w:t>
            </w:r>
          </w:p>
          <w:p w14:paraId="7DD71354" w14:textId="14C0E4F2" w:rsidR="00FE2CB8" w:rsidRDefault="00FE2CB8" w:rsidP="00FE2CB8">
            <w:r>
              <w:t xml:space="preserve"> </w:t>
            </w:r>
          </w:p>
        </w:tc>
      </w:tr>
      <w:tr w:rsidR="00FE2CB8" w14:paraId="309CCB8A" w14:textId="3F0D7600" w:rsidTr="00FE2CB8">
        <w:tc>
          <w:tcPr>
            <w:tcW w:w="3558" w:type="dxa"/>
          </w:tcPr>
          <w:p w14:paraId="234B1B03" w14:textId="32A7442D" w:rsidR="00FE2CB8" w:rsidRDefault="00FE2CB8" w:rsidP="008E7F17">
            <w:r>
              <w:t xml:space="preserve">Personal </w:t>
            </w:r>
            <w:r w:rsidRPr="00C2743C">
              <w:t>and/or special categories of personal data</w:t>
            </w:r>
          </w:p>
        </w:tc>
        <w:tc>
          <w:tcPr>
            <w:tcW w:w="2662" w:type="dxa"/>
          </w:tcPr>
          <w:p w14:paraId="471BDAFA" w14:textId="1D9DF171" w:rsidR="00FE2CB8" w:rsidRDefault="00FE2CB8" w:rsidP="008E7F17">
            <w:r>
              <w:t>L</w:t>
            </w:r>
            <w:r w:rsidRPr="00FE2CB8">
              <w:t>egitimate interest</w:t>
            </w:r>
            <w:r>
              <w:rPr>
                <w:rStyle w:val="FootnoteReference"/>
              </w:rPr>
              <w:footnoteReference w:id="6"/>
            </w:r>
            <w:r w:rsidRPr="00FE2CB8">
              <w:t xml:space="preserve"> </w:t>
            </w:r>
          </w:p>
          <w:p w14:paraId="1357F69E" w14:textId="720B7EBA" w:rsidR="00FE2CB8" w:rsidRDefault="00FE2CB8" w:rsidP="008E7F17">
            <w:r>
              <w:t>e.g. learning analytics</w:t>
            </w:r>
          </w:p>
        </w:tc>
        <w:tc>
          <w:tcPr>
            <w:tcW w:w="2842" w:type="dxa"/>
          </w:tcPr>
          <w:p w14:paraId="4C8436F3" w14:textId="07C5E9DD" w:rsidR="00FE2CB8" w:rsidRPr="00FE2CB8" w:rsidRDefault="00FE2CB8" w:rsidP="00FE2CB8">
            <w:r>
              <w:t>P</w:t>
            </w:r>
            <w:r w:rsidRPr="00FE2CB8">
              <w:t>ublic interest</w:t>
            </w:r>
          </w:p>
          <w:p w14:paraId="0274BAD7" w14:textId="0A51BB15" w:rsidR="00FE2CB8" w:rsidRDefault="00FE2CB8" w:rsidP="00FE2CB8">
            <w:r>
              <w:t>e.g. scientific-, historical-, or statistical purpose</w:t>
            </w:r>
          </w:p>
        </w:tc>
      </w:tr>
      <w:tr w:rsidR="00FE2CB8" w14:paraId="3E5CE83E" w14:textId="53307F9A" w:rsidTr="00FE2CB8">
        <w:tc>
          <w:tcPr>
            <w:tcW w:w="3558" w:type="dxa"/>
          </w:tcPr>
          <w:p w14:paraId="0A393332" w14:textId="77777777" w:rsidR="00FE2CB8" w:rsidRDefault="00FE2CB8" w:rsidP="008E7F17"/>
        </w:tc>
        <w:tc>
          <w:tcPr>
            <w:tcW w:w="2662" w:type="dxa"/>
          </w:tcPr>
          <w:p w14:paraId="4F6DB245" w14:textId="77777777" w:rsidR="00FE2CB8" w:rsidRDefault="00FE2CB8" w:rsidP="008E7F17"/>
        </w:tc>
        <w:tc>
          <w:tcPr>
            <w:tcW w:w="2842" w:type="dxa"/>
          </w:tcPr>
          <w:p w14:paraId="069C2B51" w14:textId="77777777" w:rsidR="00FE2CB8" w:rsidRDefault="00FE2CB8" w:rsidP="008E7F17"/>
        </w:tc>
      </w:tr>
      <w:tr w:rsidR="00FE2CB8" w14:paraId="314A863A" w14:textId="303669EA" w:rsidTr="00FE2CB8">
        <w:tc>
          <w:tcPr>
            <w:tcW w:w="3558" w:type="dxa"/>
          </w:tcPr>
          <w:p w14:paraId="0D4670F0" w14:textId="77777777" w:rsidR="00FE2CB8" w:rsidRDefault="00FE2CB8" w:rsidP="008E7F17"/>
        </w:tc>
        <w:tc>
          <w:tcPr>
            <w:tcW w:w="2662" w:type="dxa"/>
          </w:tcPr>
          <w:p w14:paraId="62675591" w14:textId="77777777" w:rsidR="00FE2CB8" w:rsidRDefault="00FE2CB8" w:rsidP="008E7F17"/>
        </w:tc>
        <w:tc>
          <w:tcPr>
            <w:tcW w:w="2842" w:type="dxa"/>
          </w:tcPr>
          <w:p w14:paraId="328A0548" w14:textId="77777777" w:rsidR="00FE2CB8" w:rsidRDefault="00FE2CB8" w:rsidP="008E7F17"/>
        </w:tc>
      </w:tr>
      <w:tr w:rsidR="00FE2CB8" w14:paraId="63B68465" w14:textId="73F97BBC" w:rsidTr="00FE2CB8">
        <w:tc>
          <w:tcPr>
            <w:tcW w:w="3558" w:type="dxa"/>
          </w:tcPr>
          <w:p w14:paraId="130C1DCA" w14:textId="77777777" w:rsidR="00FE2CB8" w:rsidRDefault="00FE2CB8" w:rsidP="008E7F17"/>
        </w:tc>
        <w:tc>
          <w:tcPr>
            <w:tcW w:w="2662" w:type="dxa"/>
          </w:tcPr>
          <w:p w14:paraId="52DF8322" w14:textId="77777777" w:rsidR="00FE2CB8" w:rsidRDefault="00FE2CB8" w:rsidP="008E7F17"/>
        </w:tc>
        <w:tc>
          <w:tcPr>
            <w:tcW w:w="2842" w:type="dxa"/>
          </w:tcPr>
          <w:p w14:paraId="450CE0AB" w14:textId="77777777" w:rsidR="00FE2CB8" w:rsidRDefault="00FE2CB8" w:rsidP="008E7F17"/>
        </w:tc>
      </w:tr>
      <w:tr w:rsidR="00FE2CB8" w14:paraId="703B24A7" w14:textId="1A13E640" w:rsidTr="00FE2CB8">
        <w:tc>
          <w:tcPr>
            <w:tcW w:w="3558" w:type="dxa"/>
          </w:tcPr>
          <w:p w14:paraId="6C01F6BF" w14:textId="77777777" w:rsidR="00FE2CB8" w:rsidRDefault="00FE2CB8" w:rsidP="008E7F17"/>
        </w:tc>
        <w:tc>
          <w:tcPr>
            <w:tcW w:w="2662" w:type="dxa"/>
          </w:tcPr>
          <w:p w14:paraId="2263F859" w14:textId="77777777" w:rsidR="00FE2CB8" w:rsidRDefault="00FE2CB8" w:rsidP="008E7F17"/>
        </w:tc>
        <w:tc>
          <w:tcPr>
            <w:tcW w:w="2842" w:type="dxa"/>
          </w:tcPr>
          <w:p w14:paraId="0874EED5" w14:textId="77777777" w:rsidR="00FE2CB8" w:rsidRDefault="00FE2CB8" w:rsidP="008E7F17"/>
        </w:tc>
      </w:tr>
    </w:tbl>
    <w:p w14:paraId="5B5CA67B" w14:textId="24857B7E" w:rsidR="00E24E5C" w:rsidRPr="00D1480D" w:rsidRDefault="003F06FB" w:rsidP="00E24E5C">
      <w:pPr>
        <w:pStyle w:val="ListParagraph"/>
        <w:numPr>
          <w:ilvl w:val="0"/>
          <w:numId w:val="1"/>
        </w:numPr>
      </w:pPr>
      <w:r>
        <w:br w:type="page"/>
      </w:r>
      <w:r w:rsidR="00A30D41" w:rsidRPr="00D1480D">
        <w:t>Do you</w:t>
      </w:r>
      <w:r w:rsidR="00E24E5C" w:rsidRPr="00D1480D">
        <w:t xml:space="preserve"> </w:t>
      </w:r>
      <w:r w:rsidR="00E24E5C" w:rsidRPr="00D1480D">
        <w:rPr>
          <w:i/>
        </w:rPr>
        <w:t>only</w:t>
      </w:r>
      <w:r w:rsidR="00E24E5C" w:rsidRPr="00D1480D">
        <w:t xml:space="preserve"> collect data that contributes to </w:t>
      </w:r>
      <w:r w:rsidR="00465C72" w:rsidRPr="00D1480D">
        <w:t>answering</w:t>
      </w:r>
      <w:r w:rsidR="00E24E5C" w:rsidRPr="00D1480D">
        <w:t xml:space="preserve"> your research question</w:t>
      </w:r>
      <w:r w:rsidR="00810CEF">
        <w:rPr>
          <w:rStyle w:val="FootnoteReference"/>
        </w:rPr>
        <w:footnoteReference w:id="7"/>
      </w:r>
      <w:r w:rsidR="00E24E5C" w:rsidRPr="00D1480D">
        <w:t xml:space="preserve">? </w:t>
      </w:r>
    </w:p>
    <w:p w14:paraId="1989B4AE" w14:textId="77777777" w:rsidR="00465C72" w:rsidRDefault="00465C72" w:rsidP="00465C72">
      <w:pPr>
        <w:pStyle w:val="ListParagraph"/>
        <w:ind w:left="360"/>
      </w:pPr>
    </w:p>
    <w:p w14:paraId="0694CCAB" w14:textId="15DA0834" w:rsidR="00465C72" w:rsidRDefault="007D1897" w:rsidP="00465C72">
      <w:pPr>
        <w:pStyle w:val="ListParagraph"/>
        <w:spacing w:after="0"/>
      </w:pPr>
      <w:sdt>
        <w:sdtPr>
          <w:id w:val="-858431356"/>
          <w14:checkbox>
            <w14:checked w14:val="0"/>
            <w14:checkedState w14:val="2612" w14:font="MS Gothic"/>
            <w14:uncheckedState w14:val="2610" w14:font="MS Gothic"/>
          </w14:checkbox>
        </w:sdtPr>
        <w:sdtContent>
          <w:r w:rsidR="00E46654">
            <w:rPr>
              <w:rFonts w:ascii="MS Gothic" w:eastAsia="MS Gothic" w:hAnsi="MS Gothic" w:hint="eastAsia"/>
            </w:rPr>
            <w:t>☐</w:t>
          </w:r>
        </w:sdtContent>
      </w:sdt>
      <w:r w:rsidR="00465C72">
        <w:t xml:space="preserve"> Yes </w:t>
      </w:r>
    </w:p>
    <w:p w14:paraId="157C6064" w14:textId="7F5F7386" w:rsidR="00465C72" w:rsidRDefault="007D1897" w:rsidP="00465C72">
      <w:pPr>
        <w:pStyle w:val="ListParagraph"/>
        <w:spacing w:after="0"/>
      </w:pPr>
      <w:sdt>
        <w:sdtPr>
          <w:id w:val="1148331916"/>
          <w14:checkbox>
            <w14:checked w14:val="0"/>
            <w14:checkedState w14:val="2612" w14:font="MS Gothic"/>
            <w14:uncheckedState w14:val="2610" w14:font="MS Gothic"/>
          </w14:checkbox>
        </w:sdtPr>
        <w:sdtContent>
          <w:r w:rsidR="00E46654">
            <w:rPr>
              <w:rFonts w:ascii="MS Gothic" w:eastAsia="MS Gothic" w:hAnsi="MS Gothic" w:hint="eastAsia"/>
            </w:rPr>
            <w:t>☐</w:t>
          </w:r>
        </w:sdtContent>
      </w:sdt>
      <w:r w:rsidR="00465C72">
        <w:t xml:space="preserve"> No,</w:t>
      </w:r>
      <w:r w:rsidR="00465C72" w:rsidRPr="00465C72">
        <w:t xml:space="preserve"> please explain below</w:t>
      </w:r>
    </w:p>
    <w:p w14:paraId="5F8A8C81" w14:textId="77777777" w:rsidR="00465C72" w:rsidRDefault="00465C72" w:rsidP="00465C72">
      <w:pPr>
        <w:pStyle w:val="ListParagraph"/>
        <w:spacing w:after="0"/>
      </w:pPr>
    </w:p>
    <w:p w14:paraId="1F2F6F93" w14:textId="77777777" w:rsidR="00465C72" w:rsidRPr="00B70FC3" w:rsidRDefault="00465C72" w:rsidP="00465C72">
      <w:pPr>
        <w:pBdr>
          <w:top w:val="single" w:sz="4" w:space="1" w:color="auto"/>
          <w:left w:val="single" w:sz="4" w:space="17" w:color="auto"/>
          <w:bottom w:val="single" w:sz="4" w:space="1" w:color="auto"/>
          <w:right w:val="single" w:sz="4" w:space="4" w:color="auto"/>
        </w:pBdr>
        <w:spacing w:after="0" w:line="240" w:lineRule="auto"/>
        <w:ind w:left="360"/>
      </w:pPr>
    </w:p>
    <w:p w14:paraId="3385D84F" w14:textId="77777777" w:rsidR="00465C72" w:rsidRDefault="00465C72" w:rsidP="00465C72">
      <w:pPr>
        <w:pStyle w:val="ListParagraph"/>
        <w:ind w:left="360"/>
      </w:pPr>
    </w:p>
    <w:p w14:paraId="30C8132F" w14:textId="0215EB4B" w:rsidR="00465C72" w:rsidRPr="00D1480D" w:rsidRDefault="00334D78" w:rsidP="00FE2CB8">
      <w:pPr>
        <w:pStyle w:val="ListParagraph"/>
        <w:numPr>
          <w:ilvl w:val="0"/>
          <w:numId w:val="1"/>
        </w:numPr>
      </w:pPr>
      <w:r w:rsidRPr="00D1480D">
        <w:t>(</w:t>
      </w:r>
      <w:hyperlink r:id="rId11" w:history="1">
        <w:r w:rsidRPr="00230B9E">
          <w:rPr>
            <w:rStyle w:val="Hyperlink"/>
          </w:rPr>
          <w:t>F</w:t>
        </w:r>
        <w:r w:rsidRPr="00230B9E">
          <w:rPr>
            <w:rStyle w:val="Hyperlink"/>
          </w:rPr>
          <w:t>A</w:t>
        </w:r>
        <w:r w:rsidRPr="00230B9E">
          <w:rPr>
            <w:rStyle w:val="Hyperlink"/>
          </w:rPr>
          <w:t>Q</w:t>
        </w:r>
      </w:hyperlink>
      <w:r w:rsidRPr="00D1480D">
        <w:t xml:space="preserve">) Will identifying data be de-identified (e.g. by pseudonimising or </w:t>
      </w:r>
      <w:r w:rsidR="00FE2CB8" w:rsidRPr="00D1480D">
        <w:t>by using broad categories instead of</w:t>
      </w:r>
      <w:r w:rsidRPr="00D1480D">
        <w:t xml:space="preserve"> absolute values) before they are analysed?</w:t>
      </w:r>
    </w:p>
    <w:p w14:paraId="69C741EE" w14:textId="77777777" w:rsidR="00334D78" w:rsidRDefault="00334D78" w:rsidP="00334D78">
      <w:pPr>
        <w:pStyle w:val="ListParagraph"/>
        <w:spacing w:after="0"/>
      </w:pPr>
    </w:p>
    <w:p w14:paraId="080B17C5" w14:textId="2640A89E" w:rsidR="00334D78" w:rsidRDefault="007D1897" w:rsidP="00334D78">
      <w:pPr>
        <w:pStyle w:val="ListParagraph"/>
        <w:spacing w:after="0"/>
      </w:pPr>
      <w:sdt>
        <w:sdtPr>
          <w:id w:val="-1119674121"/>
          <w14:checkbox>
            <w14:checked w14:val="1"/>
            <w14:checkedState w14:val="2612" w14:font="MS Gothic"/>
            <w14:uncheckedState w14:val="2610" w14:font="MS Gothic"/>
          </w14:checkbox>
        </w:sdtPr>
        <w:sdtContent>
          <w:r w:rsidR="00230B9E">
            <w:rPr>
              <w:rFonts w:ascii="MS Gothic" w:eastAsia="MS Gothic" w:hAnsi="MS Gothic" w:hint="eastAsia"/>
            </w:rPr>
            <w:t>☒</w:t>
          </w:r>
        </w:sdtContent>
      </w:sdt>
      <w:r w:rsidR="00334D78">
        <w:t xml:space="preserve"> Yes, </w:t>
      </w:r>
      <w:r w:rsidR="00334D78" w:rsidRPr="00334D78">
        <w:t>please explain below</w:t>
      </w:r>
    </w:p>
    <w:p w14:paraId="2C9BA2F4" w14:textId="54EB1CE2" w:rsidR="00334D78" w:rsidRDefault="007D1897" w:rsidP="00334D78">
      <w:pPr>
        <w:pStyle w:val="ListParagraph"/>
        <w:spacing w:after="0"/>
      </w:pPr>
      <w:sdt>
        <w:sdtPr>
          <w:id w:val="-487408878"/>
          <w14:checkbox>
            <w14:checked w14:val="0"/>
            <w14:checkedState w14:val="2612" w14:font="MS Gothic"/>
            <w14:uncheckedState w14:val="2610" w14:font="MS Gothic"/>
          </w14:checkbox>
        </w:sdtPr>
        <w:sdtContent>
          <w:r w:rsidR="00E46654">
            <w:rPr>
              <w:rFonts w:ascii="MS Gothic" w:eastAsia="MS Gothic" w:hAnsi="MS Gothic" w:hint="eastAsia"/>
            </w:rPr>
            <w:t>☐</w:t>
          </w:r>
        </w:sdtContent>
      </w:sdt>
      <w:r w:rsidR="00334D78">
        <w:t xml:space="preserve"> No,</w:t>
      </w:r>
      <w:r w:rsidR="00334D78" w:rsidRPr="00465C72">
        <w:t xml:space="preserve"> please explain below</w:t>
      </w:r>
    </w:p>
    <w:p w14:paraId="2FFF6DDC" w14:textId="77777777" w:rsidR="00334D78" w:rsidRDefault="00334D78" w:rsidP="00334D78">
      <w:pPr>
        <w:pStyle w:val="ListParagraph"/>
        <w:spacing w:after="0"/>
      </w:pPr>
    </w:p>
    <w:p w14:paraId="1988CBCE" w14:textId="77777777" w:rsidR="00334D78" w:rsidRPr="00B70FC3" w:rsidRDefault="00334D78" w:rsidP="00334D78">
      <w:pPr>
        <w:pBdr>
          <w:top w:val="single" w:sz="4" w:space="1" w:color="auto"/>
          <w:left w:val="single" w:sz="4" w:space="17" w:color="auto"/>
          <w:bottom w:val="single" w:sz="4" w:space="1" w:color="auto"/>
          <w:right w:val="single" w:sz="4" w:space="4" w:color="auto"/>
        </w:pBdr>
        <w:spacing w:after="0" w:line="240" w:lineRule="auto"/>
        <w:ind w:left="360"/>
      </w:pPr>
    </w:p>
    <w:p w14:paraId="52FFC4B8" w14:textId="77777777" w:rsidR="001C1FAB" w:rsidRPr="007602CB" w:rsidRDefault="001C1FAB" w:rsidP="00A30D41">
      <w:pPr>
        <w:pStyle w:val="ListParagraph"/>
        <w:spacing w:after="0"/>
      </w:pPr>
    </w:p>
    <w:p w14:paraId="1FBF3F56" w14:textId="104E75AC" w:rsidR="008E7F17" w:rsidRPr="00810CEF" w:rsidRDefault="008E7F17" w:rsidP="00A30D41">
      <w:pPr>
        <w:pStyle w:val="ListParagraph"/>
        <w:numPr>
          <w:ilvl w:val="0"/>
          <w:numId w:val="1"/>
        </w:numPr>
        <w:spacing w:after="0"/>
      </w:pPr>
      <w:r w:rsidRPr="00810CEF">
        <w:t>Do the following criteria apply?</w:t>
      </w:r>
      <w:r w:rsidR="004656CC" w:rsidRPr="00810CEF">
        <w:rPr>
          <w:rStyle w:val="FootnoteReference"/>
        </w:rPr>
        <w:footnoteReference w:id="8"/>
      </w:r>
      <w:r w:rsidRPr="00810CEF">
        <w:t xml:space="preserve"> </w:t>
      </w:r>
    </w:p>
    <w:p w14:paraId="4442B1EE" w14:textId="77777777" w:rsidR="00016903" w:rsidRDefault="00016903" w:rsidP="008E7F17">
      <w:pPr>
        <w:spacing w:after="0"/>
      </w:pPr>
    </w:p>
    <w:tbl>
      <w:tblPr>
        <w:tblStyle w:val="TableGrid"/>
        <w:tblW w:w="0" w:type="auto"/>
        <w:tblLook w:val="04A0" w:firstRow="1" w:lastRow="0" w:firstColumn="1" w:lastColumn="0" w:noHBand="0" w:noVBand="1"/>
      </w:tblPr>
      <w:tblGrid>
        <w:gridCol w:w="6205"/>
        <w:gridCol w:w="1440"/>
        <w:gridCol w:w="1417"/>
      </w:tblGrid>
      <w:tr w:rsidR="008E7F17" w14:paraId="745D5CA6" w14:textId="77777777" w:rsidTr="008E7F17">
        <w:tc>
          <w:tcPr>
            <w:tcW w:w="6205" w:type="dxa"/>
          </w:tcPr>
          <w:p w14:paraId="18FE3B9F" w14:textId="77777777" w:rsidR="008E7F17" w:rsidRDefault="008E7F17" w:rsidP="008E7F17"/>
        </w:tc>
        <w:tc>
          <w:tcPr>
            <w:tcW w:w="1440" w:type="dxa"/>
          </w:tcPr>
          <w:p w14:paraId="6C420A3E" w14:textId="0E35BD44" w:rsidR="008E7F17" w:rsidRDefault="008E7F17" w:rsidP="008E7F17">
            <w:r>
              <w:t>yes</w:t>
            </w:r>
          </w:p>
        </w:tc>
        <w:tc>
          <w:tcPr>
            <w:tcW w:w="1417" w:type="dxa"/>
          </w:tcPr>
          <w:p w14:paraId="3C8FD14D" w14:textId="3EAA8F81" w:rsidR="008E7F17" w:rsidRDefault="008E7F17" w:rsidP="008E7F17">
            <w:r>
              <w:t>no</w:t>
            </w:r>
          </w:p>
        </w:tc>
      </w:tr>
      <w:tr w:rsidR="008E7F17" w14:paraId="478030E5" w14:textId="77777777" w:rsidTr="008E7F17">
        <w:tc>
          <w:tcPr>
            <w:tcW w:w="6205" w:type="dxa"/>
          </w:tcPr>
          <w:p w14:paraId="7A32BF62" w14:textId="38E32857" w:rsidR="008E7F17" w:rsidRDefault="00334D78" w:rsidP="00334D78">
            <w:r>
              <w:t>Use of s</w:t>
            </w:r>
            <w:r w:rsidR="008E7F17" w:rsidRPr="008E7F17">
              <w:t>ensitive data or data of a highly personal nature</w:t>
            </w:r>
          </w:p>
        </w:tc>
        <w:tc>
          <w:tcPr>
            <w:tcW w:w="1440" w:type="dxa"/>
          </w:tcPr>
          <w:p w14:paraId="07E4FF40" w14:textId="77777777" w:rsidR="008E7F17" w:rsidRDefault="008E7F17" w:rsidP="008E7F17"/>
        </w:tc>
        <w:tc>
          <w:tcPr>
            <w:tcW w:w="1417" w:type="dxa"/>
          </w:tcPr>
          <w:p w14:paraId="7720FC69" w14:textId="77777777" w:rsidR="008E7F17" w:rsidRDefault="008E7F17" w:rsidP="008E7F17"/>
        </w:tc>
      </w:tr>
      <w:tr w:rsidR="008E7F17" w14:paraId="18BC7C45" w14:textId="77777777" w:rsidTr="008E7F17">
        <w:tc>
          <w:tcPr>
            <w:tcW w:w="6205" w:type="dxa"/>
          </w:tcPr>
          <w:p w14:paraId="1BE098A3" w14:textId="2D04F963" w:rsidR="008E7F17" w:rsidRDefault="007C01CC" w:rsidP="008E7F17">
            <w:r w:rsidRPr="007C01CC">
              <w:rPr>
                <w:color w:val="4472C4" w:themeColor="accent1"/>
              </w:rPr>
              <w:t xml:space="preserve">(FAQ) </w:t>
            </w:r>
            <w:r w:rsidR="008E7F17" w:rsidRPr="008E7F17">
              <w:t xml:space="preserve">Data </w:t>
            </w:r>
            <w:r w:rsidR="00334D78">
              <w:t xml:space="preserve">is </w:t>
            </w:r>
            <w:r w:rsidR="008E7F17" w:rsidRPr="008E7F17">
              <w:t>processed on a large scale</w:t>
            </w:r>
          </w:p>
        </w:tc>
        <w:tc>
          <w:tcPr>
            <w:tcW w:w="1440" w:type="dxa"/>
          </w:tcPr>
          <w:p w14:paraId="124C57B8" w14:textId="77777777" w:rsidR="008E7F17" w:rsidRDefault="008E7F17" w:rsidP="008E7F17"/>
        </w:tc>
        <w:tc>
          <w:tcPr>
            <w:tcW w:w="1417" w:type="dxa"/>
          </w:tcPr>
          <w:p w14:paraId="15CDF1A8" w14:textId="77777777" w:rsidR="008E7F17" w:rsidRDefault="008E7F17" w:rsidP="008E7F17"/>
        </w:tc>
      </w:tr>
      <w:tr w:rsidR="008E7F17" w14:paraId="1167539D" w14:textId="77777777" w:rsidTr="008E7F17">
        <w:tc>
          <w:tcPr>
            <w:tcW w:w="6205" w:type="dxa"/>
          </w:tcPr>
          <w:p w14:paraId="159C4091" w14:textId="15D07CFB" w:rsidR="008E7F17" w:rsidRDefault="008E7F17" w:rsidP="008E7F17">
            <w:r>
              <w:t>Innovative use or applying new technological or</w:t>
            </w:r>
          </w:p>
          <w:p w14:paraId="237BA962" w14:textId="2665B040" w:rsidR="008E7F17" w:rsidRPr="008E7F17" w:rsidRDefault="008E7F17" w:rsidP="008E7F17">
            <w:r>
              <w:t>organisational solutions</w:t>
            </w:r>
          </w:p>
        </w:tc>
        <w:tc>
          <w:tcPr>
            <w:tcW w:w="1440" w:type="dxa"/>
          </w:tcPr>
          <w:p w14:paraId="5A1DCE38" w14:textId="77777777" w:rsidR="008E7F17" w:rsidRDefault="008E7F17" w:rsidP="008E7F17"/>
        </w:tc>
        <w:tc>
          <w:tcPr>
            <w:tcW w:w="1417" w:type="dxa"/>
          </w:tcPr>
          <w:p w14:paraId="447D2E55" w14:textId="77777777" w:rsidR="008E7F17" w:rsidRDefault="008E7F17" w:rsidP="008E7F17"/>
        </w:tc>
      </w:tr>
    </w:tbl>
    <w:p w14:paraId="0CBCCC52" w14:textId="77777777" w:rsidR="008E7F17" w:rsidRDefault="008E7F17" w:rsidP="008E7F17">
      <w:pPr>
        <w:spacing w:after="0"/>
      </w:pPr>
    </w:p>
    <w:p w14:paraId="7920D5F0" w14:textId="11277E5B" w:rsidR="00A613ED" w:rsidRPr="006C3A25" w:rsidRDefault="004656CC" w:rsidP="004656CC">
      <w:r>
        <w:t>In case one of the questions is answered with ‘</w:t>
      </w:r>
      <w:r w:rsidR="008E7F17" w:rsidRPr="008E7F17">
        <w:t>Yes</w:t>
      </w:r>
      <w:r>
        <w:t xml:space="preserve">’, </w:t>
      </w:r>
      <w:r w:rsidR="00E46654">
        <w:t xml:space="preserve">please </w:t>
      </w:r>
      <w:r w:rsidR="00D152B0" w:rsidRPr="00E2345A">
        <w:t xml:space="preserve">share </w:t>
      </w:r>
      <w:r w:rsidR="00E46654">
        <w:t xml:space="preserve">your data management plan </w:t>
      </w:r>
      <w:r w:rsidR="00D152B0" w:rsidRPr="00E2345A">
        <w:t>with</w:t>
      </w:r>
      <w:r>
        <w:t xml:space="preserve"> the </w:t>
      </w:r>
      <w:r w:rsidR="009B674E">
        <w:t xml:space="preserve">EUR </w:t>
      </w:r>
      <w:r>
        <w:t>privacy desk</w:t>
      </w:r>
      <w:r w:rsidR="00D152B0" w:rsidRPr="00E2345A">
        <w:t xml:space="preserve"> </w:t>
      </w:r>
      <w:r w:rsidR="00E2345A">
        <w:t>(</w:t>
      </w:r>
      <w:hyperlink r:id="rId12" w:history="1">
        <w:r w:rsidR="009B674E" w:rsidRPr="00C80876">
          <w:rPr>
            <w:rStyle w:val="Hyperlink"/>
          </w:rPr>
          <w:t>privacy@eur.nl</w:t>
        </w:r>
      </w:hyperlink>
      <w:r w:rsidR="00E2345A">
        <w:t>)</w:t>
      </w:r>
      <w:r w:rsidR="00591826">
        <w:t>. People from the EUR priv</w:t>
      </w:r>
      <w:r w:rsidR="009B674E">
        <w:t xml:space="preserve">acy desk will assess whether </w:t>
      </w:r>
      <w:r w:rsidR="00D152B0">
        <w:t xml:space="preserve">it concerns high risk research, and </w:t>
      </w:r>
      <w:r w:rsidR="009B674E">
        <w:t xml:space="preserve">if so, </w:t>
      </w:r>
      <w:r w:rsidR="00D152B0">
        <w:t xml:space="preserve">will help with </w:t>
      </w:r>
      <w:r w:rsidR="009B674E">
        <w:t xml:space="preserve">proposing </w:t>
      </w:r>
      <w:r w:rsidR="00D152B0">
        <w:t xml:space="preserve">measures to mitigate the risk. </w:t>
      </w:r>
      <w:r w:rsidR="008E7F17">
        <w:t xml:space="preserve"> </w:t>
      </w:r>
      <w:r w:rsidR="00A613ED">
        <w:rPr>
          <w:i/>
        </w:rPr>
        <w:br w:type="page"/>
      </w:r>
    </w:p>
    <w:p w14:paraId="6CAA8AFD" w14:textId="04603012" w:rsidR="00C2743C" w:rsidRPr="00C2743C" w:rsidRDefault="00C2743C" w:rsidP="00C2743C">
      <w:pPr>
        <w:rPr>
          <w:i/>
        </w:rPr>
      </w:pPr>
      <w:r w:rsidRPr="00C2743C">
        <w:rPr>
          <w:i/>
        </w:rPr>
        <w:t>Method of data collection</w:t>
      </w:r>
    </w:p>
    <w:p w14:paraId="3928D155" w14:textId="3E97E833" w:rsidR="003D0B9A" w:rsidRDefault="00334D78" w:rsidP="00A30D41">
      <w:pPr>
        <w:pStyle w:val="ListParagraph"/>
        <w:numPr>
          <w:ilvl w:val="0"/>
          <w:numId w:val="1"/>
        </w:numPr>
      </w:pPr>
      <w:r w:rsidRPr="007C01CC">
        <w:rPr>
          <w:color w:val="4472C4" w:themeColor="accent1"/>
        </w:rPr>
        <w:t xml:space="preserve">(FAQ) </w:t>
      </w:r>
      <w:r w:rsidR="003D0B9A">
        <w:t>What d</w:t>
      </w:r>
      <w:r w:rsidR="003D0B9A" w:rsidRPr="00381929">
        <w:t xml:space="preserve">ata </w:t>
      </w:r>
      <w:r w:rsidR="003D0B9A">
        <w:t xml:space="preserve">will be </w:t>
      </w:r>
      <w:r w:rsidR="003D0B9A" w:rsidRPr="00381929">
        <w:t>generated</w:t>
      </w:r>
      <w:r w:rsidR="003D0B9A">
        <w:t xml:space="preserve"> by your research?</w:t>
      </w:r>
    </w:p>
    <w:p w14:paraId="5D0FF6F7" w14:textId="032F284C" w:rsidR="00886353" w:rsidRDefault="007D1897" w:rsidP="00886353">
      <w:pPr>
        <w:spacing w:after="0" w:line="240" w:lineRule="auto"/>
        <w:ind w:firstLine="360"/>
      </w:pPr>
      <w:sdt>
        <w:sdtPr>
          <w:id w:val="-1941063534"/>
          <w14:checkbox>
            <w14:checked w14:val="0"/>
            <w14:checkedState w14:val="2612" w14:font="MS Gothic"/>
            <w14:uncheckedState w14:val="2610" w14:font="MS Gothic"/>
          </w14:checkbox>
        </w:sdtPr>
        <w:sdtContent>
          <w:r w:rsidR="00886353">
            <w:rPr>
              <w:rFonts w:ascii="MS Gothic" w:eastAsia="MS Gothic" w:hAnsi="MS Gothic" w:hint="eastAsia"/>
            </w:rPr>
            <w:t>☐</w:t>
          </w:r>
        </w:sdtContent>
      </w:sdt>
      <w:r w:rsidR="00886353">
        <w:tab/>
      </w:r>
      <w:r w:rsidR="00D675EB">
        <w:t xml:space="preserve">Survey data </w:t>
      </w:r>
      <w:r w:rsidR="00D675EB" w:rsidRPr="009F6D9C">
        <w:rPr>
          <w:b/>
        </w:rPr>
        <w:sym w:font="Symbol" w:char="F0AE"/>
      </w:r>
      <w:r w:rsidR="00A06136">
        <w:t xml:space="preserve"> go to </w:t>
      </w:r>
      <w:r w:rsidR="003F06FB">
        <w:t>1</w:t>
      </w:r>
      <w:r w:rsidR="00F70A45">
        <w:t>1</w:t>
      </w:r>
      <w:r w:rsidR="00A613ED">
        <w:t xml:space="preserve"> </w:t>
      </w:r>
    </w:p>
    <w:p w14:paraId="54149157" w14:textId="3019382E" w:rsidR="00F70A45" w:rsidRDefault="007D1897" w:rsidP="00F70A45">
      <w:pPr>
        <w:spacing w:after="0" w:line="240" w:lineRule="auto"/>
        <w:ind w:firstLine="360"/>
      </w:pPr>
      <w:sdt>
        <w:sdtPr>
          <w:id w:val="330041314"/>
          <w14:checkbox>
            <w14:checked w14:val="0"/>
            <w14:checkedState w14:val="2612" w14:font="MS Gothic"/>
            <w14:uncheckedState w14:val="2610" w14:font="MS Gothic"/>
          </w14:checkbox>
        </w:sdtPr>
        <w:sdtContent>
          <w:r w:rsidR="00886353">
            <w:rPr>
              <w:rFonts w:ascii="MS Gothic" w:eastAsia="MS Gothic" w:hAnsi="MS Gothic" w:hint="eastAsia"/>
            </w:rPr>
            <w:t>☐</w:t>
          </w:r>
        </w:sdtContent>
      </w:sdt>
      <w:r w:rsidR="00886353">
        <w:tab/>
      </w:r>
      <w:r w:rsidR="00D675EB">
        <w:t xml:space="preserve">Existing or </w:t>
      </w:r>
      <w:r w:rsidR="00334D78">
        <w:t>publicly available</w:t>
      </w:r>
      <w:r w:rsidR="00D675EB">
        <w:t xml:space="preserve"> data </w:t>
      </w:r>
      <w:r w:rsidR="00D675EB" w:rsidRPr="009F6D9C">
        <w:rPr>
          <w:b/>
        </w:rPr>
        <w:sym w:font="Symbol" w:char="F0AE"/>
      </w:r>
      <w:r w:rsidR="00A06136">
        <w:t xml:space="preserve"> go to </w:t>
      </w:r>
      <w:r w:rsidR="00F70A45">
        <w:t>9</w:t>
      </w:r>
    </w:p>
    <w:p w14:paraId="474B20AD" w14:textId="05B5FE4B" w:rsidR="00886353" w:rsidRDefault="007D1897" w:rsidP="00F70A45">
      <w:pPr>
        <w:spacing w:after="0" w:line="240" w:lineRule="auto"/>
        <w:ind w:firstLine="360"/>
      </w:pPr>
      <w:sdt>
        <w:sdtPr>
          <w:id w:val="-1086926636"/>
          <w14:checkbox>
            <w14:checked w14:val="0"/>
            <w14:checkedState w14:val="2612" w14:font="MS Gothic"/>
            <w14:uncheckedState w14:val="2610" w14:font="MS Gothic"/>
          </w14:checkbox>
        </w:sdtPr>
        <w:sdtContent>
          <w:r w:rsidR="00886353">
            <w:rPr>
              <w:rFonts w:ascii="MS Gothic" w:eastAsia="MS Gothic" w:hAnsi="MS Gothic" w:hint="eastAsia"/>
            </w:rPr>
            <w:t>☐</w:t>
          </w:r>
        </w:sdtContent>
      </w:sdt>
      <w:r w:rsidR="00886353">
        <w:tab/>
      </w:r>
      <w:r w:rsidR="00D675EB">
        <w:t xml:space="preserve">Qualitative data </w:t>
      </w:r>
      <w:r w:rsidR="00D675EB" w:rsidRPr="009F6D9C">
        <w:rPr>
          <w:b/>
        </w:rPr>
        <w:sym w:font="Symbol" w:char="F0AE"/>
      </w:r>
      <w:r w:rsidR="001D73C6">
        <w:t xml:space="preserve"> go to </w:t>
      </w:r>
      <w:r w:rsidR="009B674E">
        <w:t>1</w:t>
      </w:r>
      <w:r w:rsidR="00F70A45">
        <w:t>0</w:t>
      </w:r>
    </w:p>
    <w:p w14:paraId="7EA081C1" w14:textId="2FBA55CE" w:rsidR="00D675EB" w:rsidRDefault="007D1897" w:rsidP="00886353">
      <w:pPr>
        <w:spacing w:after="0" w:line="240" w:lineRule="auto"/>
        <w:ind w:left="360"/>
      </w:pPr>
      <w:sdt>
        <w:sdtPr>
          <w:id w:val="-1571263663"/>
          <w14:checkbox>
            <w14:checked w14:val="0"/>
            <w14:checkedState w14:val="2612" w14:font="MS Gothic"/>
            <w14:uncheckedState w14:val="2610" w14:font="MS Gothic"/>
          </w14:checkbox>
        </w:sdtPr>
        <w:sdtContent>
          <w:r w:rsidR="00B029C1">
            <w:rPr>
              <w:rFonts w:ascii="MS Gothic" w:eastAsia="MS Gothic" w:hAnsi="MS Gothic" w:hint="eastAsia"/>
            </w:rPr>
            <w:t>☐</w:t>
          </w:r>
        </w:sdtContent>
      </w:sdt>
      <w:r w:rsidR="00B029C1">
        <w:t xml:space="preserve">   E</w:t>
      </w:r>
      <w:r w:rsidR="00D675EB">
        <w:t xml:space="preserve">xperimental data </w:t>
      </w:r>
      <w:r w:rsidR="00D675EB" w:rsidRPr="009F6D9C">
        <w:rPr>
          <w:b/>
        </w:rPr>
        <w:sym w:font="Symbol" w:char="F0AE"/>
      </w:r>
      <w:r w:rsidR="001D73C6">
        <w:t xml:space="preserve"> go to </w:t>
      </w:r>
      <w:r w:rsidR="009B674E">
        <w:t>1</w:t>
      </w:r>
      <w:r w:rsidR="00F70A45">
        <w:t>1</w:t>
      </w:r>
      <w:r w:rsidR="007B0BE4">
        <w:t xml:space="preserve"> </w:t>
      </w:r>
    </w:p>
    <w:p w14:paraId="5E956FEB" w14:textId="6E76754F" w:rsidR="00222505" w:rsidRDefault="007D1897" w:rsidP="00222505">
      <w:pPr>
        <w:spacing w:after="0" w:line="240" w:lineRule="auto"/>
        <w:ind w:firstLine="360"/>
      </w:pPr>
      <w:sdt>
        <w:sdtPr>
          <w:id w:val="-703404632"/>
          <w14:checkbox>
            <w14:checked w14:val="0"/>
            <w14:checkedState w14:val="2612" w14:font="MS Gothic"/>
            <w14:uncheckedState w14:val="2610" w14:font="MS Gothic"/>
          </w14:checkbox>
        </w:sdtPr>
        <w:sdtContent>
          <w:r w:rsidR="00222505">
            <w:rPr>
              <w:rFonts w:ascii="MS Gothic" w:eastAsia="MS Gothic" w:hAnsi="MS Gothic" w:hint="eastAsia"/>
            </w:rPr>
            <w:t>☐</w:t>
          </w:r>
        </w:sdtContent>
      </w:sdt>
      <w:r w:rsidR="00222505">
        <w:tab/>
        <w:t>Other, please explain in the box below</w:t>
      </w:r>
      <w:r w:rsidR="00F70A45">
        <w:t xml:space="preserve"> </w:t>
      </w:r>
      <w:r w:rsidR="00F70A45" w:rsidRPr="009F6D9C">
        <w:rPr>
          <w:b/>
        </w:rPr>
        <w:sym w:font="Symbol" w:char="F0AE"/>
      </w:r>
      <w:r w:rsidR="00F70A45">
        <w:t xml:space="preserve"> go to 11</w:t>
      </w:r>
    </w:p>
    <w:p w14:paraId="7629FB8A" w14:textId="77777777" w:rsidR="00222505" w:rsidRDefault="00222505" w:rsidP="00886353">
      <w:pPr>
        <w:spacing w:after="0" w:line="240" w:lineRule="auto"/>
        <w:ind w:left="360"/>
      </w:pPr>
    </w:p>
    <w:p w14:paraId="2387909E" w14:textId="77777777" w:rsidR="00222505" w:rsidRPr="00B70FC3" w:rsidRDefault="00222505" w:rsidP="00222505">
      <w:pPr>
        <w:pBdr>
          <w:top w:val="single" w:sz="4" w:space="1" w:color="auto"/>
          <w:left w:val="single" w:sz="4" w:space="17" w:color="auto"/>
          <w:bottom w:val="single" w:sz="4" w:space="1" w:color="auto"/>
          <w:right w:val="single" w:sz="4" w:space="4" w:color="auto"/>
        </w:pBdr>
        <w:spacing w:after="0" w:line="240" w:lineRule="auto"/>
        <w:ind w:left="360"/>
      </w:pPr>
    </w:p>
    <w:p w14:paraId="1403A1C3" w14:textId="77777777" w:rsidR="00A06136" w:rsidRDefault="00A06136" w:rsidP="00886353">
      <w:pPr>
        <w:spacing w:after="0" w:line="240" w:lineRule="auto"/>
        <w:ind w:left="360"/>
      </w:pPr>
    </w:p>
    <w:p w14:paraId="75105576" w14:textId="4352080F" w:rsidR="00A06136" w:rsidRDefault="00A06136" w:rsidP="00A30D41">
      <w:pPr>
        <w:pStyle w:val="ListParagraph"/>
        <w:widowControl w:val="0"/>
        <w:numPr>
          <w:ilvl w:val="0"/>
          <w:numId w:val="1"/>
        </w:numPr>
        <w:tabs>
          <w:tab w:val="left" w:pos="5802"/>
        </w:tabs>
        <w:spacing w:after="0" w:line="200" w:lineRule="atLeast"/>
        <w:rPr>
          <w:rFonts w:ascii="Calibri" w:eastAsia="Calibri" w:hAnsi="Calibri" w:cs="Times New Roman"/>
          <w:sz w:val="24"/>
          <w:szCs w:val="24"/>
          <w:lang w:val="en-US"/>
        </w:rPr>
      </w:pPr>
      <w:r w:rsidRPr="00AE55B0">
        <w:rPr>
          <w:rFonts w:ascii="Calibri" w:eastAsia="Calibri" w:hAnsi="Calibri" w:cs="Times New Roman"/>
          <w:sz w:val="24"/>
          <w:szCs w:val="24"/>
          <w:lang w:val="en-US"/>
        </w:rPr>
        <w:t xml:space="preserve">Existing or </w:t>
      </w:r>
      <w:r w:rsidR="00334D78">
        <w:rPr>
          <w:rFonts w:ascii="Calibri" w:eastAsia="Calibri" w:hAnsi="Calibri" w:cs="Times New Roman"/>
          <w:sz w:val="24"/>
          <w:szCs w:val="24"/>
          <w:lang w:val="en-US"/>
        </w:rPr>
        <w:t>publicly available</w:t>
      </w:r>
      <w:r w:rsidRPr="00AE55B0">
        <w:rPr>
          <w:rFonts w:ascii="Calibri" w:eastAsia="Calibri" w:hAnsi="Calibri" w:cs="Times New Roman"/>
          <w:sz w:val="24"/>
          <w:szCs w:val="24"/>
          <w:lang w:val="en-US"/>
        </w:rPr>
        <w:t xml:space="preserve"> data</w:t>
      </w:r>
      <w:r w:rsidR="00334D78">
        <w:rPr>
          <w:rFonts w:ascii="Calibri" w:eastAsia="Calibri" w:hAnsi="Calibri" w:cs="Times New Roman"/>
          <w:sz w:val="24"/>
          <w:szCs w:val="24"/>
          <w:lang w:val="en-US"/>
        </w:rPr>
        <w:t xml:space="preserve">: how can your data be characterized? </w:t>
      </w:r>
    </w:p>
    <w:p w14:paraId="0EAB8223" w14:textId="77777777" w:rsidR="00A06136" w:rsidRDefault="00A06136" w:rsidP="00A06136">
      <w:pPr>
        <w:widowControl w:val="0"/>
        <w:tabs>
          <w:tab w:val="left" w:pos="5802"/>
        </w:tabs>
        <w:spacing w:after="0" w:line="200" w:lineRule="atLeast"/>
        <w:rPr>
          <w:rFonts w:ascii="Calibri" w:eastAsia="Calibri" w:hAnsi="Calibri" w:cs="Times New Roman"/>
          <w:sz w:val="24"/>
          <w:szCs w:val="24"/>
          <w:lang w:val="en-US"/>
        </w:rPr>
      </w:pPr>
    </w:p>
    <w:p w14:paraId="11243F5A" w14:textId="0EB81BC8" w:rsidR="00334D78" w:rsidRDefault="00334D78" w:rsidP="00334D78">
      <w:pPr>
        <w:widowControl w:val="0"/>
        <w:tabs>
          <w:tab w:val="left" w:pos="5802"/>
        </w:tabs>
        <w:spacing w:after="0" w:line="200" w:lineRule="atLeast"/>
        <w:ind w:left="360"/>
        <w:rPr>
          <w:rFonts w:ascii="Calibri" w:eastAsia="Calibri" w:hAnsi="Calibri" w:cs="Times New Roman"/>
          <w:sz w:val="24"/>
          <w:szCs w:val="24"/>
          <w:lang w:val="en-US"/>
        </w:rPr>
      </w:pPr>
      <w:r>
        <w:rPr>
          <w:rFonts w:ascii="Calibri" w:eastAsia="Calibri" w:hAnsi="Calibri" w:cs="Times New Roman"/>
          <w:sz w:val="24"/>
          <w:szCs w:val="24"/>
          <w:lang w:val="en-US"/>
        </w:rPr>
        <w:t xml:space="preserve">As: </w:t>
      </w:r>
      <w:r>
        <w:rPr>
          <w:rFonts w:ascii="Calibri" w:eastAsia="Calibri" w:hAnsi="Calibri" w:cs="Times New Roman"/>
          <w:sz w:val="24"/>
          <w:szCs w:val="24"/>
          <w:lang w:val="en-US"/>
        </w:rPr>
        <w:tab/>
      </w:r>
    </w:p>
    <w:p w14:paraId="64AC2C57" w14:textId="69E5505B" w:rsidR="00A06136" w:rsidRDefault="007D1897" w:rsidP="00A06136">
      <w:pPr>
        <w:spacing w:after="0" w:line="240" w:lineRule="auto"/>
        <w:ind w:firstLine="360"/>
      </w:pPr>
      <w:sdt>
        <w:sdtPr>
          <w:id w:val="1040862891"/>
          <w14:checkbox>
            <w14:checked w14:val="0"/>
            <w14:checkedState w14:val="2612" w14:font="MS Gothic"/>
            <w14:uncheckedState w14:val="2610" w14:font="MS Gothic"/>
          </w14:checkbox>
        </w:sdtPr>
        <w:sdtContent>
          <w:r w:rsidR="00A06136">
            <w:rPr>
              <w:rFonts w:ascii="MS Gothic" w:eastAsia="MS Gothic" w:hAnsi="MS Gothic" w:hint="eastAsia"/>
            </w:rPr>
            <w:t>☐</w:t>
          </w:r>
        </w:sdtContent>
      </w:sdt>
      <w:r w:rsidR="00A06136">
        <w:tab/>
        <w:t xml:space="preserve">Free public data </w:t>
      </w:r>
      <w:r w:rsidR="00A06136" w:rsidRPr="006537AC">
        <w:rPr>
          <w:b/>
        </w:rPr>
        <w:sym w:font="Symbol" w:char="F0AE"/>
      </w:r>
      <w:r w:rsidR="00A06136">
        <w:t xml:space="preserve"> go to </w:t>
      </w:r>
      <w:r w:rsidR="003F06FB">
        <w:t>1</w:t>
      </w:r>
      <w:r w:rsidR="00F70A45">
        <w:t>1</w:t>
      </w:r>
      <w:r w:rsidR="007B0BE4">
        <w:t xml:space="preserve"> </w:t>
      </w:r>
    </w:p>
    <w:p w14:paraId="3C2DE537" w14:textId="0BF1F823" w:rsidR="00A06136" w:rsidRPr="00F70A45" w:rsidRDefault="007D1897" w:rsidP="00A06136">
      <w:pPr>
        <w:spacing w:after="0" w:line="240" w:lineRule="auto"/>
        <w:ind w:firstLine="360"/>
      </w:pPr>
      <w:sdt>
        <w:sdtPr>
          <w:id w:val="1355156529"/>
          <w14:checkbox>
            <w14:checked w14:val="0"/>
            <w14:checkedState w14:val="2612" w14:font="MS Gothic"/>
            <w14:uncheckedState w14:val="2610" w14:font="MS Gothic"/>
          </w14:checkbox>
        </w:sdtPr>
        <w:sdtContent>
          <w:r w:rsidR="00A06136">
            <w:rPr>
              <w:rFonts w:ascii="MS Gothic" w:eastAsia="MS Gothic" w:hAnsi="MS Gothic" w:hint="eastAsia"/>
            </w:rPr>
            <w:t>☐</w:t>
          </w:r>
        </w:sdtContent>
      </w:sdt>
      <w:r w:rsidR="00A06136">
        <w:tab/>
        <w:t xml:space="preserve">Public data not available in researcher-friendly database </w:t>
      </w:r>
      <w:r w:rsidR="00A06136" w:rsidRPr="006537AC">
        <w:rPr>
          <w:b/>
        </w:rPr>
        <w:sym w:font="Symbol" w:char="F0AE"/>
      </w:r>
      <w:r w:rsidR="001D73C6">
        <w:t xml:space="preserve"> go to </w:t>
      </w:r>
      <w:r w:rsidR="00F70A45">
        <w:t>1</w:t>
      </w:r>
      <w:r w:rsidR="009B674E" w:rsidRPr="00F70A45">
        <w:t>1</w:t>
      </w:r>
    </w:p>
    <w:p w14:paraId="47BF4021" w14:textId="3938FE07" w:rsidR="00A06136" w:rsidRDefault="007D1897" w:rsidP="00A06136">
      <w:pPr>
        <w:spacing w:after="0" w:line="240" w:lineRule="auto"/>
        <w:ind w:left="360"/>
      </w:pPr>
      <w:sdt>
        <w:sdtPr>
          <w:id w:val="-267395718"/>
          <w14:checkbox>
            <w14:checked w14:val="0"/>
            <w14:checkedState w14:val="2612" w14:font="MS Gothic"/>
            <w14:uncheckedState w14:val="2610" w14:font="MS Gothic"/>
          </w14:checkbox>
        </w:sdtPr>
        <w:sdtContent>
          <w:r w:rsidR="00A06136">
            <w:rPr>
              <w:rFonts w:ascii="MS Gothic" w:eastAsia="MS Gothic" w:hAnsi="MS Gothic" w:hint="eastAsia"/>
            </w:rPr>
            <w:t>☐</w:t>
          </w:r>
        </w:sdtContent>
      </w:sdt>
      <w:r w:rsidR="00A06136">
        <w:tab/>
        <w:t>Commercially available data</w:t>
      </w:r>
      <w:r w:rsidR="00A06136" w:rsidRPr="006537AC">
        <w:rPr>
          <w:b/>
        </w:rPr>
        <w:sym w:font="Symbol" w:char="F0AE"/>
      </w:r>
      <w:r w:rsidR="001D73C6">
        <w:t xml:space="preserve"> go to </w:t>
      </w:r>
      <w:r w:rsidR="009B674E">
        <w:t>1</w:t>
      </w:r>
      <w:r w:rsidR="00F70A45">
        <w:t>1</w:t>
      </w:r>
    </w:p>
    <w:p w14:paraId="0F0C00F7" w14:textId="044389C0" w:rsidR="00A06136" w:rsidRDefault="007D1897" w:rsidP="00A06136">
      <w:pPr>
        <w:spacing w:after="0" w:line="240" w:lineRule="auto"/>
        <w:ind w:left="360"/>
      </w:pPr>
      <w:sdt>
        <w:sdtPr>
          <w:id w:val="-118527817"/>
          <w14:checkbox>
            <w14:checked w14:val="0"/>
            <w14:checkedState w14:val="2612" w14:font="MS Gothic"/>
            <w14:uncheckedState w14:val="2610" w14:font="MS Gothic"/>
          </w14:checkbox>
        </w:sdtPr>
        <w:sdtContent>
          <w:r w:rsidR="00A06136">
            <w:rPr>
              <w:rFonts w:ascii="MS Gothic" w:eastAsia="MS Gothic" w:hAnsi="MS Gothic" w:hint="eastAsia"/>
            </w:rPr>
            <w:t>☐</w:t>
          </w:r>
        </w:sdtContent>
      </w:sdt>
      <w:r w:rsidR="00A06136">
        <w:t xml:space="preserve">   Firm property data  </w:t>
      </w:r>
      <w:r w:rsidR="00A06136" w:rsidRPr="006537AC">
        <w:rPr>
          <w:b/>
        </w:rPr>
        <w:sym w:font="Symbol" w:char="F0AE"/>
      </w:r>
      <w:r w:rsidR="009B674E">
        <w:t xml:space="preserve"> go to 1</w:t>
      </w:r>
      <w:r w:rsidR="00F70A45">
        <w:t>1</w:t>
      </w:r>
    </w:p>
    <w:p w14:paraId="78AC4F72" w14:textId="77777777" w:rsidR="00A06136" w:rsidRDefault="00A06136" w:rsidP="00A06136">
      <w:pPr>
        <w:spacing w:after="0" w:line="240" w:lineRule="auto"/>
        <w:ind w:left="360"/>
      </w:pPr>
    </w:p>
    <w:p w14:paraId="74A34F6E" w14:textId="2BEA5A0E" w:rsidR="00A06136" w:rsidRDefault="00A06136" w:rsidP="00F70A45">
      <w:pPr>
        <w:pStyle w:val="ListParagraph"/>
        <w:numPr>
          <w:ilvl w:val="0"/>
          <w:numId w:val="1"/>
        </w:numPr>
        <w:spacing w:after="0" w:line="240" w:lineRule="auto"/>
      </w:pPr>
      <w:r>
        <w:t>Qualitative data</w:t>
      </w:r>
      <w:r w:rsidR="00F70A45" w:rsidRPr="00F70A45">
        <w:t>: how can your data be characterized?</w:t>
      </w:r>
    </w:p>
    <w:p w14:paraId="78452CF3" w14:textId="77777777" w:rsidR="00A06136" w:rsidRDefault="00A06136" w:rsidP="001D73C6">
      <w:pPr>
        <w:spacing w:after="0" w:line="240" w:lineRule="auto"/>
      </w:pPr>
    </w:p>
    <w:p w14:paraId="588D92F1" w14:textId="4A4B08CF" w:rsidR="00F70A45" w:rsidRDefault="00F70A45" w:rsidP="00F70A45">
      <w:pPr>
        <w:spacing w:after="0" w:line="240" w:lineRule="auto"/>
        <w:ind w:left="360"/>
      </w:pPr>
      <w:r>
        <w:t xml:space="preserve">As: </w:t>
      </w:r>
    </w:p>
    <w:p w14:paraId="4E462390" w14:textId="26487A9B" w:rsidR="00A06136" w:rsidRDefault="007D1897" w:rsidP="00A06136">
      <w:pPr>
        <w:spacing w:after="0" w:line="240" w:lineRule="auto"/>
        <w:ind w:firstLine="360"/>
      </w:pPr>
      <w:sdt>
        <w:sdtPr>
          <w:id w:val="783549917"/>
          <w14:checkbox>
            <w14:checked w14:val="0"/>
            <w14:checkedState w14:val="2612" w14:font="MS Gothic"/>
            <w14:uncheckedState w14:val="2610" w14:font="MS Gothic"/>
          </w14:checkbox>
        </w:sdtPr>
        <w:sdtContent>
          <w:r w:rsidR="00A06136">
            <w:rPr>
              <w:rFonts w:ascii="MS Gothic" w:eastAsia="MS Gothic" w:hAnsi="MS Gothic" w:hint="eastAsia"/>
            </w:rPr>
            <w:t>☐</w:t>
          </w:r>
        </w:sdtContent>
      </w:sdt>
      <w:r w:rsidR="00A06136">
        <w:tab/>
      </w:r>
      <w:r w:rsidR="001D73C6">
        <w:t xml:space="preserve">Case studies </w:t>
      </w:r>
      <w:r w:rsidR="001D73C6" w:rsidRPr="006537AC">
        <w:rPr>
          <w:b/>
        </w:rPr>
        <w:sym w:font="Symbol" w:char="F0AE"/>
      </w:r>
      <w:r w:rsidR="001D73C6">
        <w:t xml:space="preserve"> go to </w:t>
      </w:r>
      <w:r w:rsidR="009B674E">
        <w:t>1</w:t>
      </w:r>
      <w:r w:rsidR="00F70A45">
        <w:t>1</w:t>
      </w:r>
      <w:r w:rsidR="007B0BE4">
        <w:t xml:space="preserve"> </w:t>
      </w:r>
    </w:p>
    <w:p w14:paraId="73CF1B8F" w14:textId="66930ED5" w:rsidR="00A06136" w:rsidRPr="00DF1302" w:rsidRDefault="007D1897" w:rsidP="00A06136">
      <w:pPr>
        <w:spacing w:after="0" w:line="240" w:lineRule="auto"/>
        <w:ind w:firstLine="360"/>
      </w:pPr>
      <w:sdt>
        <w:sdtPr>
          <w:id w:val="934328942"/>
          <w14:checkbox>
            <w14:checked w14:val="0"/>
            <w14:checkedState w14:val="2612" w14:font="MS Gothic"/>
            <w14:uncheckedState w14:val="2610" w14:font="MS Gothic"/>
          </w14:checkbox>
        </w:sdtPr>
        <w:sdtContent>
          <w:r w:rsidR="00A06136">
            <w:rPr>
              <w:rFonts w:ascii="MS Gothic" w:eastAsia="MS Gothic" w:hAnsi="MS Gothic" w:hint="eastAsia"/>
            </w:rPr>
            <w:t>☐</w:t>
          </w:r>
        </w:sdtContent>
      </w:sdt>
      <w:r w:rsidR="00A06136">
        <w:tab/>
      </w:r>
      <w:r w:rsidR="001D73C6">
        <w:t xml:space="preserve">Documents </w:t>
      </w:r>
      <w:r w:rsidR="001D73C6" w:rsidRPr="006537AC">
        <w:rPr>
          <w:b/>
        </w:rPr>
        <w:sym w:font="Symbol" w:char="F0AE"/>
      </w:r>
      <w:r w:rsidR="001D73C6">
        <w:t xml:space="preserve"> go to </w:t>
      </w:r>
      <w:r w:rsidR="00F70A45">
        <w:t>11</w:t>
      </w:r>
    </w:p>
    <w:p w14:paraId="6B612B64" w14:textId="2E87CC51" w:rsidR="00A06136" w:rsidRDefault="007D1897" w:rsidP="00A06136">
      <w:pPr>
        <w:spacing w:after="0" w:line="240" w:lineRule="auto"/>
        <w:ind w:left="360"/>
      </w:pPr>
      <w:sdt>
        <w:sdtPr>
          <w:id w:val="1994905418"/>
          <w14:checkbox>
            <w14:checked w14:val="0"/>
            <w14:checkedState w14:val="2612" w14:font="MS Gothic"/>
            <w14:uncheckedState w14:val="2610" w14:font="MS Gothic"/>
          </w14:checkbox>
        </w:sdtPr>
        <w:sdtContent>
          <w:r w:rsidR="00A06136">
            <w:rPr>
              <w:rFonts w:ascii="MS Gothic" w:eastAsia="MS Gothic" w:hAnsi="MS Gothic" w:hint="eastAsia"/>
            </w:rPr>
            <w:t>☐</w:t>
          </w:r>
        </w:sdtContent>
      </w:sdt>
      <w:r w:rsidR="00A06136">
        <w:tab/>
      </w:r>
      <w:r w:rsidR="001D73C6">
        <w:t xml:space="preserve">Interviews </w:t>
      </w:r>
      <w:r w:rsidR="001D73C6" w:rsidRPr="006537AC">
        <w:rPr>
          <w:b/>
        </w:rPr>
        <w:sym w:font="Symbol" w:char="F0AE"/>
      </w:r>
      <w:r w:rsidR="001D73C6">
        <w:t xml:space="preserve"> go to </w:t>
      </w:r>
      <w:r w:rsidR="00F70A45">
        <w:t>11</w:t>
      </w:r>
    </w:p>
    <w:p w14:paraId="09CA91A5" w14:textId="23E91A6D" w:rsidR="00A06136" w:rsidRDefault="007D1897" w:rsidP="00A06136">
      <w:pPr>
        <w:spacing w:after="0" w:line="240" w:lineRule="auto"/>
        <w:ind w:left="360"/>
      </w:pPr>
      <w:sdt>
        <w:sdtPr>
          <w:id w:val="-1443608088"/>
          <w14:checkbox>
            <w14:checked w14:val="0"/>
            <w14:checkedState w14:val="2612" w14:font="MS Gothic"/>
            <w14:uncheckedState w14:val="2610" w14:font="MS Gothic"/>
          </w14:checkbox>
        </w:sdtPr>
        <w:sdtContent>
          <w:r w:rsidR="00A06136">
            <w:rPr>
              <w:rFonts w:ascii="MS Gothic" w:eastAsia="MS Gothic" w:hAnsi="MS Gothic" w:hint="eastAsia"/>
            </w:rPr>
            <w:t>☐</w:t>
          </w:r>
        </w:sdtContent>
      </w:sdt>
      <w:r w:rsidR="00A06136">
        <w:t xml:space="preserve">   </w:t>
      </w:r>
      <w:r w:rsidR="001D73C6">
        <w:t xml:space="preserve">Ethnographic participant observations </w:t>
      </w:r>
      <w:r w:rsidR="001D73C6" w:rsidRPr="006537AC">
        <w:rPr>
          <w:b/>
        </w:rPr>
        <w:sym w:font="Symbol" w:char="F0AE"/>
      </w:r>
      <w:r w:rsidR="001D73C6">
        <w:t xml:space="preserve"> go to</w:t>
      </w:r>
      <w:r w:rsidR="00F70A45">
        <w:t xml:space="preserve"> 11</w:t>
      </w:r>
    </w:p>
    <w:p w14:paraId="4D45BDA6" w14:textId="77777777" w:rsidR="001D73C6" w:rsidRDefault="001D73C6" w:rsidP="00A06136">
      <w:pPr>
        <w:spacing w:after="0" w:line="240" w:lineRule="auto"/>
        <w:ind w:left="360"/>
      </w:pPr>
    </w:p>
    <w:p w14:paraId="238B246E" w14:textId="35627179" w:rsidR="00B029C1" w:rsidRPr="007C01CC" w:rsidRDefault="00F70A45" w:rsidP="00A30D41">
      <w:pPr>
        <w:pStyle w:val="ListParagraph"/>
        <w:widowControl w:val="0"/>
        <w:numPr>
          <w:ilvl w:val="0"/>
          <w:numId w:val="1"/>
        </w:numPr>
        <w:tabs>
          <w:tab w:val="left" w:pos="5802"/>
        </w:tabs>
        <w:spacing w:after="0" w:line="200" w:lineRule="atLeast"/>
        <w:rPr>
          <w:rFonts w:ascii="Calibri" w:eastAsia="Calibri" w:hAnsi="Calibri" w:cs="Times New Roman"/>
          <w:sz w:val="24"/>
          <w:szCs w:val="24"/>
          <w:lang w:val="en-US"/>
        </w:rPr>
      </w:pPr>
      <w:r w:rsidRPr="007C01CC">
        <w:rPr>
          <w:rFonts w:ascii="Calibri" w:eastAsia="Calibri" w:hAnsi="Calibri" w:cs="Times New Roman"/>
          <w:sz w:val="24"/>
          <w:szCs w:val="24"/>
          <w:lang w:val="en-US"/>
        </w:rPr>
        <w:t xml:space="preserve">(FAQ) </w:t>
      </w:r>
      <w:r w:rsidR="00B029C1" w:rsidRPr="007C01CC">
        <w:rPr>
          <w:rFonts w:ascii="Calibri" w:eastAsia="Calibri" w:hAnsi="Calibri" w:cs="Times New Roman"/>
          <w:sz w:val="24"/>
          <w:szCs w:val="24"/>
          <w:lang w:val="en-US"/>
        </w:rPr>
        <w:t>Please fill out</w:t>
      </w:r>
      <w:r w:rsidR="00F24E5F" w:rsidRPr="007C01CC">
        <w:rPr>
          <w:rFonts w:ascii="Calibri" w:eastAsia="Calibri" w:hAnsi="Calibri" w:cs="Times New Roman"/>
          <w:sz w:val="24"/>
          <w:szCs w:val="24"/>
          <w:lang w:val="en-US"/>
        </w:rPr>
        <w:t xml:space="preserve"> the schedule below in accordance with the </w:t>
      </w:r>
      <w:r w:rsidR="00161886" w:rsidRPr="007C01CC">
        <w:rPr>
          <w:rFonts w:ascii="Calibri" w:eastAsia="Calibri" w:hAnsi="Calibri" w:cs="Times New Roman"/>
          <w:sz w:val="24"/>
          <w:szCs w:val="24"/>
          <w:lang w:val="en-US"/>
        </w:rPr>
        <w:t>FAQ</w:t>
      </w:r>
      <w:r w:rsidR="00A907B4" w:rsidRPr="007C01CC">
        <w:rPr>
          <w:rStyle w:val="FootnoteReference"/>
          <w:rFonts w:ascii="Calibri" w:eastAsia="Calibri" w:hAnsi="Calibri" w:cs="Times New Roman"/>
          <w:sz w:val="24"/>
          <w:szCs w:val="24"/>
          <w:lang w:val="en-US"/>
        </w:rPr>
        <w:footnoteReference w:id="9"/>
      </w:r>
      <w:r w:rsidR="00B029C1" w:rsidRPr="007C01CC">
        <w:rPr>
          <w:rFonts w:ascii="Calibri" w:eastAsia="Calibri" w:hAnsi="Calibri" w:cs="Times New Roman"/>
          <w:sz w:val="24"/>
          <w:szCs w:val="24"/>
          <w:lang w:val="en-US"/>
        </w:rPr>
        <w:t xml:space="preserve">: </w:t>
      </w:r>
    </w:p>
    <w:p w14:paraId="28B1931A" w14:textId="77777777" w:rsidR="00B029C1" w:rsidRDefault="00B029C1">
      <w:pPr>
        <w:widowControl w:val="0"/>
        <w:tabs>
          <w:tab w:val="left" w:pos="5802"/>
        </w:tabs>
        <w:spacing w:after="0" w:line="200" w:lineRule="atLeast"/>
        <w:rPr>
          <w:rFonts w:ascii="Calibri" w:eastAsia="Calibri" w:hAnsi="Calibri" w:cs="Times New Roman"/>
          <w:sz w:val="24"/>
          <w:szCs w:val="24"/>
          <w:lang w:val="en-US"/>
        </w:rPr>
      </w:pPr>
    </w:p>
    <w:tbl>
      <w:tblPr>
        <w:tblStyle w:val="TableGrid"/>
        <w:tblW w:w="10182" w:type="dxa"/>
        <w:tblInd w:w="-5" w:type="dxa"/>
        <w:tblLook w:val="04A0" w:firstRow="1" w:lastRow="0" w:firstColumn="1" w:lastColumn="0" w:noHBand="0" w:noVBand="1"/>
      </w:tblPr>
      <w:tblGrid>
        <w:gridCol w:w="1243"/>
        <w:gridCol w:w="1537"/>
        <w:gridCol w:w="1912"/>
        <w:gridCol w:w="1980"/>
        <w:gridCol w:w="1800"/>
        <w:gridCol w:w="1710"/>
      </w:tblGrid>
      <w:tr w:rsidR="00DE2EB1" w14:paraId="57026653" w14:textId="56A71EB8" w:rsidTr="0003387B">
        <w:tc>
          <w:tcPr>
            <w:tcW w:w="1243" w:type="dxa"/>
            <w:shd w:val="clear" w:color="auto" w:fill="F7CAAC" w:themeFill="accent2" w:themeFillTint="66"/>
          </w:tcPr>
          <w:p w14:paraId="5899503E"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D</w:t>
            </w:r>
            <w:r w:rsidRPr="00B029C1">
              <w:rPr>
                <w:rFonts w:ascii="Calibri" w:eastAsia="Calibri" w:hAnsi="Calibri" w:cs="Times New Roman"/>
                <w:sz w:val="24"/>
                <w:szCs w:val="24"/>
                <w:lang w:val="en-US"/>
              </w:rPr>
              <w:t>ataset reference</w:t>
            </w:r>
          </w:p>
          <w:p w14:paraId="3722E7B4" w14:textId="2D966B91" w:rsidR="009B674E" w:rsidRDefault="009B674E" w:rsidP="00B029C1">
            <w:pPr>
              <w:widowControl w:val="0"/>
              <w:tabs>
                <w:tab w:val="left" w:pos="5802"/>
              </w:tabs>
              <w:spacing w:line="200" w:lineRule="atLeast"/>
              <w:rPr>
                <w:rFonts w:ascii="Calibri" w:eastAsia="Calibri" w:hAnsi="Calibri" w:cs="Times New Roman"/>
                <w:sz w:val="24"/>
                <w:szCs w:val="24"/>
                <w:lang w:val="en-US"/>
              </w:rPr>
            </w:pPr>
          </w:p>
        </w:tc>
        <w:tc>
          <w:tcPr>
            <w:tcW w:w="1537" w:type="dxa"/>
            <w:shd w:val="clear" w:color="auto" w:fill="F7CAAC" w:themeFill="accent2" w:themeFillTint="66"/>
          </w:tcPr>
          <w:p w14:paraId="49B67946"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Dataset name</w:t>
            </w:r>
          </w:p>
          <w:p w14:paraId="511FC366" w14:textId="7EA966A0" w:rsidR="009B674E" w:rsidRDefault="009B674E" w:rsidP="00B029C1">
            <w:pPr>
              <w:widowControl w:val="0"/>
              <w:tabs>
                <w:tab w:val="left" w:pos="5802"/>
              </w:tabs>
              <w:spacing w:line="200" w:lineRule="atLeast"/>
              <w:rPr>
                <w:rFonts w:ascii="Calibri" w:eastAsia="Calibri" w:hAnsi="Calibri" w:cs="Times New Roman"/>
                <w:sz w:val="24"/>
                <w:szCs w:val="24"/>
                <w:lang w:val="en-US"/>
              </w:rPr>
            </w:pPr>
          </w:p>
        </w:tc>
        <w:tc>
          <w:tcPr>
            <w:tcW w:w="1912" w:type="dxa"/>
            <w:shd w:val="clear" w:color="auto" w:fill="F7CAAC" w:themeFill="accent2" w:themeFillTint="66"/>
          </w:tcPr>
          <w:p w14:paraId="4583AAD8"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O</w:t>
            </w:r>
            <w:r w:rsidRPr="00B029C1">
              <w:rPr>
                <w:rFonts w:ascii="Calibri" w:eastAsia="Calibri" w:hAnsi="Calibri" w:cs="Times New Roman"/>
                <w:sz w:val="24"/>
                <w:szCs w:val="24"/>
                <w:lang w:val="en-US"/>
              </w:rPr>
              <w:t>rigin</w:t>
            </w:r>
          </w:p>
          <w:p w14:paraId="743B593A" w14:textId="70472B74" w:rsidR="00F24E5F" w:rsidRDefault="00F0093B" w:rsidP="00B029C1">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i/>
                <w:sz w:val="24"/>
                <w:szCs w:val="24"/>
                <w:lang w:val="en-US"/>
              </w:rPr>
              <w:t>Please r</w:t>
            </w:r>
            <w:r w:rsidR="000F7651" w:rsidRPr="00F24E5F">
              <w:rPr>
                <w:rFonts w:ascii="Calibri" w:eastAsia="Calibri" w:hAnsi="Calibri" w:cs="Times New Roman"/>
                <w:i/>
                <w:sz w:val="24"/>
                <w:szCs w:val="24"/>
                <w:lang w:val="en-US"/>
              </w:rPr>
              <w:t xml:space="preserve">epeat </w:t>
            </w:r>
            <w:r w:rsidR="00D1480D">
              <w:rPr>
                <w:rFonts w:ascii="Calibri" w:eastAsia="Calibri" w:hAnsi="Calibri" w:cs="Times New Roman"/>
                <w:i/>
                <w:sz w:val="24"/>
                <w:szCs w:val="24"/>
                <w:lang w:val="en-US"/>
              </w:rPr>
              <w:t xml:space="preserve">choices made under </w:t>
            </w:r>
            <w:r w:rsidR="000F7651" w:rsidRPr="00F24E5F">
              <w:rPr>
                <w:rFonts w:ascii="Calibri" w:eastAsia="Calibri" w:hAnsi="Calibri" w:cs="Times New Roman"/>
                <w:i/>
                <w:sz w:val="24"/>
                <w:szCs w:val="24"/>
                <w:lang w:val="en-US"/>
              </w:rPr>
              <w:t xml:space="preserve"> </w:t>
            </w:r>
          </w:p>
          <w:p w14:paraId="0DE98DC9" w14:textId="34610EB5" w:rsidR="000F7651" w:rsidRPr="00F24E5F" w:rsidRDefault="000F7651" w:rsidP="00B029C1">
            <w:pPr>
              <w:widowControl w:val="0"/>
              <w:tabs>
                <w:tab w:val="left" w:pos="5802"/>
              </w:tabs>
              <w:spacing w:line="200" w:lineRule="atLeast"/>
              <w:rPr>
                <w:rFonts w:ascii="Calibri" w:eastAsia="Calibri" w:hAnsi="Calibri" w:cs="Times New Roman"/>
                <w:i/>
                <w:sz w:val="24"/>
                <w:szCs w:val="24"/>
                <w:lang w:val="en-US"/>
              </w:rPr>
            </w:pPr>
            <w:r w:rsidRPr="00F24E5F">
              <w:rPr>
                <w:rFonts w:ascii="Calibri" w:eastAsia="Calibri" w:hAnsi="Calibri" w:cs="Times New Roman"/>
                <w:i/>
                <w:sz w:val="24"/>
                <w:szCs w:val="24"/>
                <w:lang w:val="en-US"/>
              </w:rPr>
              <w:t xml:space="preserve">Q </w:t>
            </w:r>
            <w:r w:rsidR="00D1480D">
              <w:rPr>
                <w:rFonts w:ascii="Calibri" w:eastAsia="Calibri" w:hAnsi="Calibri" w:cs="Times New Roman"/>
                <w:i/>
                <w:sz w:val="24"/>
                <w:szCs w:val="24"/>
                <w:lang w:val="en-US"/>
              </w:rPr>
              <w:t>8</w:t>
            </w:r>
            <w:r w:rsidRPr="00F24E5F">
              <w:rPr>
                <w:rFonts w:ascii="Calibri" w:eastAsia="Calibri" w:hAnsi="Calibri" w:cs="Times New Roman"/>
                <w:i/>
                <w:sz w:val="24"/>
                <w:szCs w:val="24"/>
                <w:lang w:val="en-US"/>
              </w:rPr>
              <w:t>-1</w:t>
            </w:r>
            <w:r w:rsidR="00D1480D">
              <w:rPr>
                <w:rFonts w:ascii="Calibri" w:eastAsia="Calibri" w:hAnsi="Calibri" w:cs="Times New Roman"/>
                <w:i/>
                <w:sz w:val="24"/>
                <w:szCs w:val="24"/>
                <w:lang w:val="en-US"/>
              </w:rPr>
              <w:t>0</w:t>
            </w:r>
          </w:p>
          <w:p w14:paraId="08918637" w14:textId="77777777" w:rsidR="009B674E" w:rsidRDefault="009B674E" w:rsidP="00B029C1">
            <w:pPr>
              <w:widowControl w:val="0"/>
              <w:tabs>
                <w:tab w:val="left" w:pos="5802"/>
              </w:tabs>
              <w:spacing w:line="200" w:lineRule="atLeast"/>
              <w:rPr>
                <w:rFonts w:ascii="Calibri" w:eastAsia="Calibri" w:hAnsi="Calibri" w:cs="Times New Roman"/>
                <w:sz w:val="24"/>
                <w:szCs w:val="24"/>
                <w:lang w:val="en-US"/>
              </w:rPr>
            </w:pPr>
          </w:p>
          <w:p w14:paraId="63F9C9BD" w14:textId="77777777" w:rsidR="009B674E" w:rsidRDefault="009B674E" w:rsidP="00B029C1">
            <w:pPr>
              <w:widowControl w:val="0"/>
              <w:tabs>
                <w:tab w:val="left" w:pos="5802"/>
              </w:tabs>
              <w:spacing w:line="200" w:lineRule="atLeast"/>
              <w:rPr>
                <w:rFonts w:ascii="Calibri" w:eastAsia="Calibri" w:hAnsi="Calibri" w:cs="Times New Roman"/>
                <w:sz w:val="24"/>
                <w:szCs w:val="24"/>
                <w:lang w:val="en-US"/>
              </w:rPr>
            </w:pPr>
          </w:p>
          <w:p w14:paraId="4A98062E" w14:textId="32B8914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80" w:type="dxa"/>
            <w:shd w:val="clear" w:color="auto" w:fill="F7CAAC" w:themeFill="accent2" w:themeFillTint="66"/>
          </w:tcPr>
          <w:p w14:paraId="22C3C58E"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Data type</w:t>
            </w:r>
          </w:p>
          <w:p w14:paraId="7AF33028" w14:textId="77777777" w:rsidR="009B674E" w:rsidRDefault="009B674E" w:rsidP="009B674E">
            <w:pPr>
              <w:widowControl w:val="0"/>
              <w:tabs>
                <w:tab w:val="left" w:pos="5802"/>
              </w:tabs>
              <w:spacing w:line="200" w:lineRule="atLeast"/>
              <w:rPr>
                <w:rFonts w:ascii="Calibri" w:eastAsia="Calibri" w:hAnsi="Calibri" w:cs="Times New Roman"/>
                <w:i/>
                <w:sz w:val="24"/>
                <w:szCs w:val="24"/>
                <w:lang w:val="en-US"/>
              </w:rPr>
            </w:pPr>
            <w:r w:rsidRPr="009B674E">
              <w:rPr>
                <w:rFonts w:ascii="Calibri" w:eastAsia="Calibri" w:hAnsi="Calibri" w:cs="Times New Roman"/>
                <w:i/>
                <w:sz w:val="24"/>
                <w:szCs w:val="24"/>
                <w:lang w:val="en-US"/>
              </w:rPr>
              <w:t xml:space="preserve">Choose between: </w:t>
            </w:r>
          </w:p>
          <w:p w14:paraId="517F5607" w14:textId="77777777" w:rsidR="00F70A45" w:rsidRDefault="00DE2EB1" w:rsidP="009B674E">
            <w:pPr>
              <w:pStyle w:val="ListParagraph"/>
              <w:widowControl w:val="0"/>
              <w:numPr>
                <w:ilvl w:val="0"/>
                <w:numId w:val="32"/>
              </w:numPr>
              <w:tabs>
                <w:tab w:val="left" w:pos="5802"/>
              </w:tabs>
              <w:spacing w:line="200" w:lineRule="atLeast"/>
              <w:ind w:left="342" w:hanging="270"/>
              <w:rPr>
                <w:rFonts w:ascii="Calibri" w:eastAsia="Calibri" w:hAnsi="Calibri" w:cs="Times New Roman"/>
                <w:i/>
                <w:sz w:val="24"/>
                <w:szCs w:val="24"/>
                <w:lang w:val="en-US"/>
              </w:rPr>
            </w:pPr>
            <w:r w:rsidRPr="009B674E">
              <w:rPr>
                <w:rFonts w:ascii="Calibri" w:eastAsia="Calibri" w:hAnsi="Calibri" w:cs="Times New Roman"/>
                <w:i/>
                <w:sz w:val="24"/>
                <w:szCs w:val="24"/>
                <w:lang w:val="en-US"/>
              </w:rPr>
              <w:t xml:space="preserve">Structured </w:t>
            </w:r>
          </w:p>
          <w:p w14:paraId="5A95B8E1" w14:textId="1D142DFA" w:rsidR="009B674E" w:rsidRPr="009B674E" w:rsidRDefault="00DE2EB1" w:rsidP="00F70A45">
            <w:pPr>
              <w:pStyle w:val="ListParagraph"/>
              <w:widowControl w:val="0"/>
              <w:tabs>
                <w:tab w:val="left" w:pos="5802"/>
              </w:tabs>
              <w:spacing w:line="200" w:lineRule="atLeast"/>
              <w:ind w:left="342"/>
              <w:rPr>
                <w:rFonts w:ascii="Calibri" w:eastAsia="Calibri" w:hAnsi="Calibri" w:cs="Times New Roman"/>
                <w:i/>
                <w:sz w:val="24"/>
                <w:szCs w:val="24"/>
                <w:lang w:val="en-US"/>
              </w:rPr>
            </w:pPr>
            <w:r w:rsidRPr="009B674E">
              <w:rPr>
                <w:rFonts w:ascii="Calibri" w:eastAsia="Calibri" w:hAnsi="Calibri" w:cs="Times New Roman"/>
                <w:i/>
                <w:sz w:val="24"/>
                <w:szCs w:val="24"/>
                <w:lang w:val="en-US"/>
              </w:rPr>
              <w:t>(</w:t>
            </w:r>
            <w:r w:rsidR="009B674E" w:rsidRPr="009B674E">
              <w:rPr>
                <w:rFonts w:ascii="Calibri" w:eastAsia="Calibri" w:hAnsi="Calibri" w:cs="Times New Roman"/>
                <w:i/>
                <w:sz w:val="24"/>
                <w:szCs w:val="24"/>
                <w:lang w:val="en-US"/>
              </w:rPr>
              <w:t xml:space="preserve">= </w:t>
            </w:r>
            <w:r w:rsidRPr="009B674E">
              <w:rPr>
                <w:rFonts w:ascii="Calibri" w:eastAsia="Calibri" w:hAnsi="Calibri" w:cs="Times New Roman"/>
                <w:i/>
                <w:sz w:val="24"/>
                <w:szCs w:val="24"/>
                <w:lang w:val="en-US"/>
              </w:rPr>
              <w:t>database)</w:t>
            </w:r>
          </w:p>
          <w:p w14:paraId="5484D7CA" w14:textId="4B7EFEDD" w:rsidR="00DE2EB1" w:rsidRPr="009B674E" w:rsidRDefault="009B674E" w:rsidP="009B674E">
            <w:pPr>
              <w:pStyle w:val="ListParagraph"/>
              <w:widowControl w:val="0"/>
              <w:numPr>
                <w:ilvl w:val="0"/>
                <w:numId w:val="32"/>
              </w:numPr>
              <w:tabs>
                <w:tab w:val="left" w:pos="5802"/>
              </w:tabs>
              <w:spacing w:line="200" w:lineRule="atLeast"/>
              <w:ind w:left="342" w:hanging="270"/>
              <w:rPr>
                <w:rFonts w:ascii="Calibri" w:eastAsia="Calibri" w:hAnsi="Calibri" w:cs="Times New Roman"/>
                <w:i/>
                <w:sz w:val="24"/>
                <w:szCs w:val="24"/>
                <w:lang w:val="en-US"/>
              </w:rPr>
            </w:pPr>
            <w:r w:rsidRPr="009B674E">
              <w:rPr>
                <w:rFonts w:ascii="Calibri" w:eastAsia="Calibri" w:hAnsi="Calibri" w:cs="Times New Roman"/>
                <w:i/>
                <w:sz w:val="24"/>
                <w:szCs w:val="24"/>
                <w:lang w:val="en-US"/>
              </w:rPr>
              <w:t>U</w:t>
            </w:r>
            <w:r w:rsidR="00DE2EB1" w:rsidRPr="009B674E">
              <w:rPr>
                <w:rFonts w:ascii="Calibri" w:eastAsia="Calibri" w:hAnsi="Calibri" w:cs="Times New Roman"/>
                <w:i/>
                <w:sz w:val="24"/>
                <w:szCs w:val="24"/>
                <w:lang w:val="en-US"/>
              </w:rPr>
              <w:t xml:space="preserve">nstructured </w:t>
            </w:r>
            <w:r w:rsidRPr="009B674E">
              <w:rPr>
                <w:rFonts w:ascii="Calibri" w:eastAsia="Calibri" w:hAnsi="Calibri" w:cs="Times New Roman"/>
                <w:i/>
                <w:sz w:val="24"/>
                <w:szCs w:val="24"/>
                <w:lang w:val="en-US"/>
              </w:rPr>
              <w:t xml:space="preserve">(= </w:t>
            </w:r>
            <w:r w:rsidR="00DE2EB1" w:rsidRPr="009B674E">
              <w:rPr>
                <w:rFonts w:ascii="Calibri" w:eastAsia="Calibri" w:hAnsi="Calibri" w:cs="Times New Roman"/>
                <w:i/>
                <w:sz w:val="24"/>
                <w:szCs w:val="24"/>
                <w:lang w:val="en-US"/>
              </w:rPr>
              <w:t>individual documents)</w:t>
            </w:r>
          </w:p>
          <w:p w14:paraId="2A9CA8BF" w14:textId="2D7AA125" w:rsidR="00DE2EB1" w:rsidRPr="00222505" w:rsidRDefault="00DE2EB1" w:rsidP="00B029C1">
            <w:pPr>
              <w:widowControl w:val="0"/>
              <w:tabs>
                <w:tab w:val="left" w:pos="5802"/>
              </w:tabs>
              <w:spacing w:line="200" w:lineRule="atLeast"/>
              <w:rPr>
                <w:rFonts w:ascii="Calibri" w:eastAsia="Calibri" w:hAnsi="Calibri" w:cs="Times New Roman"/>
                <w:i/>
                <w:sz w:val="24"/>
                <w:szCs w:val="24"/>
                <w:lang w:val="en-US"/>
              </w:rPr>
            </w:pPr>
          </w:p>
        </w:tc>
        <w:tc>
          <w:tcPr>
            <w:tcW w:w="1800" w:type="dxa"/>
            <w:shd w:val="clear" w:color="auto" w:fill="F7CAAC" w:themeFill="accent2" w:themeFillTint="66"/>
          </w:tcPr>
          <w:p w14:paraId="7AAC82B4" w14:textId="77777777" w:rsidR="00F70A45" w:rsidRDefault="00DE2EB1" w:rsidP="00F97077">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sz w:val="24"/>
                <w:szCs w:val="24"/>
                <w:lang w:val="en-US"/>
              </w:rPr>
              <w:t xml:space="preserve">Data format </w:t>
            </w:r>
            <w:r w:rsidRPr="009B674E">
              <w:rPr>
                <w:rFonts w:ascii="Calibri" w:eastAsia="Calibri" w:hAnsi="Calibri" w:cs="Times New Roman"/>
                <w:i/>
                <w:sz w:val="24"/>
                <w:szCs w:val="24"/>
                <w:lang w:val="en-US"/>
              </w:rPr>
              <w:t>raw data</w:t>
            </w:r>
            <w:r w:rsidR="00F70A45">
              <w:rPr>
                <w:rFonts w:ascii="Calibri" w:eastAsia="Calibri" w:hAnsi="Calibri" w:cs="Times New Roman"/>
                <w:i/>
                <w:sz w:val="24"/>
                <w:szCs w:val="24"/>
                <w:lang w:val="en-US"/>
              </w:rPr>
              <w:t xml:space="preserve"> </w:t>
            </w:r>
          </w:p>
          <w:p w14:paraId="52196EB8" w14:textId="471F244F" w:rsidR="00DE2EB1" w:rsidRPr="00F70A45" w:rsidRDefault="00DE2EB1" w:rsidP="00F97077">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sz w:val="24"/>
                <w:szCs w:val="24"/>
                <w:lang w:val="en-US"/>
              </w:rPr>
              <w:t>(</w:t>
            </w:r>
            <w:r w:rsidRPr="00F97077">
              <w:rPr>
                <w:rFonts w:ascii="Calibri" w:eastAsia="Calibri" w:hAnsi="Calibri" w:cs="Times New Roman"/>
                <w:sz w:val="18"/>
                <w:szCs w:val="18"/>
                <w:lang w:val="en-US"/>
              </w:rPr>
              <w:t>e.g., txt, Excel, Word, PDF, SPSS, SAS, mp4, JPEG)</w:t>
            </w:r>
            <w:r w:rsidRPr="00F97077">
              <w:rPr>
                <w:rStyle w:val="FootnoteReference"/>
                <w:rFonts w:ascii="Calibri" w:eastAsia="Calibri" w:hAnsi="Calibri" w:cs="Times New Roman"/>
                <w:sz w:val="24"/>
                <w:szCs w:val="24"/>
                <w:vertAlign w:val="baseline"/>
                <w:lang w:val="en-US"/>
              </w:rPr>
              <w:t xml:space="preserve"> </w:t>
            </w:r>
            <w:r>
              <w:rPr>
                <w:rStyle w:val="FootnoteReference"/>
                <w:rFonts w:ascii="Calibri" w:eastAsia="Calibri" w:hAnsi="Calibri" w:cs="Times New Roman"/>
                <w:sz w:val="24"/>
                <w:szCs w:val="24"/>
                <w:lang w:val="en-US"/>
              </w:rPr>
              <w:footnoteReference w:id="10"/>
            </w:r>
          </w:p>
        </w:tc>
        <w:tc>
          <w:tcPr>
            <w:tcW w:w="1710" w:type="dxa"/>
            <w:shd w:val="clear" w:color="auto" w:fill="F7CAAC" w:themeFill="accent2" w:themeFillTint="66"/>
          </w:tcPr>
          <w:p w14:paraId="5480A7B4" w14:textId="77777777" w:rsidR="00DE2EB1" w:rsidRDefault="00DE2EB1" w:rsidP="00DE2EB1">
            <w:pPr>
              <w:widowControl w:val="0"/>
              <w:tabs>
                <w:tab w:val="left" w:pos="5802"/>
              </w:tabs>
              <w:spacing w:line="200" w:lineRule="atLeast"/>
              <w:rPr>
                <w:rFonts w:ascii="Calibri" w:eastAsia="Calibri" w:hAnsi="Calibri" w:cs="Times New Roman"/>
                <w:i/>
                <w:sz w:val="24"/>
                <w:szCs w:val="24"/>
                <w:lang w:val="en-US"/>
              </w:rPr>
            </w:pPr>
            <w:r>
              <w:rPr>
                <w:rFonts w:ascii="Calibri" w:eastAsia="Calibri" w:hAnsi="Calibri" w:cs="Times New Roman"/>
                <w:sz w:val="24"/>
                <w:szCs w:val="24"/>
                <w:lang w:val="en-US"/>
              </w:rPr>
              <w:t xml:space="preserve">Data format </w:t>
            </w:r>
            <w:r w:rsidRPr="009B674E">
              <w:rPr>
                <w:rFonts w:ascii="Calibri" w:eastAsia="Calibri" w:hAnsi="Calibri" w:cs="Times New Roman"/>
                <w:i/>
                <w:sz w:val="24"/>
                <w:szCs w:val="24"/>
                <w:lang w:val="en-US"/>
              </w:rPr>
              <w:t>processed data</w:t>
            </w:r>
          </w:p>
          <w:p w14:paraId="64526809" w14:textId="33399604" w:rsidR="009B674E" w:rsidRDefault="00F70A45" w:rsidP="00F70A45">
            <w:pPr>
              <w:widowControl w:val="0"/>
              <w:tabs>
                <w:tab w:val="left" w:pos="5802"/>
              </w:tabs>
              <w:spacing w:line="200" w:lineRule="atLeast"/>
              <w:rPr>
                <w:rFonts w:ascii="Calibri" w:eastAsia="Calibri" w:hAnsi="Calibri" w:cs="Times New Roman"/>
                <w:sz w:val="24"/>
                <w:szCs w:val="24"/>
                <w:lang w:val="en-US"/>
              </w:rPr>
            </w:pPr>
            <w:r>
              <w:rPr>
                <w:rFonts w:ascii="Calibri" w:eastAsia="Calibri" w:hAnsi="Calibri" w:cs="Times New Roman"/>
                <w:sz w:val="24"/>
                <w:szCs w:val="24"/>
                <w:lang w:val="en-US"/>
              </w:rPr>
              <w:t>(</w:t>
            </w:r>
            <w:r w:rsidRPr="00F97077">
              <w:rPr>
                <w:rFonts w:ascii="Calibri" w:eastAsia="Calibri" w:hAnsi="Calibri" w:cs="Times New Roman"/>
                <w:sz w:val="18"/>
                <w:szCs w:val="18"/>
                <w:lang w:val="en-US"/>
              </w:rPr>
              <w:t>e.g., txt, Excel, Word, PDF, SPSS, SAS, mp4, JPEG)</w:t>
            </w:r>
            <w:r w:rsidRPr="00F97077">
              <w:rPr>
                <w:rStyle w:val="FootnoteReference"/>
                <w:rFonts w:ascii="Calibri" w:eastAsia="Calibri" w:hAnsi="Calibri" w:cs="Times New Roman"/>
                <w:sz w:val="24"/>
                <w:szCs w:val="24"/>
                <w:vertAlign w:val="baseline"/>
                <w:lang w:val="en-US"/>
              </w:rPr>
              <w:t xml:space="preserve"> </w:t>
            </w:r>
            <w:r>
              <w:rPr>
                <w:rStyle w:val="FootnoteReference"/>
                <w:rFonts w:ascii="Calibri" w:eastAsia="Calibri" w:hAnsi="Calibri" w:cs="Times New Roman"/>
                <w:sz w:val="24"/>
                <w:szCs w:val="24"/>
                <w:lang w:val="en-US"/>
              </w:rPr>
              <w:footnoteReference w:id="11"/>
            </w:r>
          </w:p>
        </w:tc>
      </w:tr>
      <w:tr w:rsidR="00DE2EB1" w14:paraId="75194F75" w14:textId="486E1063" w:rsidTr="0003387B">
        <w:tc>
          <w:tcPr>
            <w:tcW w:w="1243" w:type="dxa"/>
          </w:tcPr>
          <w:p w14:paraId="121C6E2C" w14:textId="075747F0"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537" w:type="dxa"/>
          </w:tcPr>
          <w:p w14:paraId="67BB56AA"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12" w:type="dxa"/>
          </w:tcPr>
          <w:p w14:paraId="18F898F1" w14:textId="40E78BC3"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80" w:type="dxa"/>
          </w:tcPr>
          <w:p w14:paraId="49985C4A"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800" w:type="dxa"/>
          </w:tcPr>
          <w:p w14:paraId="489B3345"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710" w:type="dxa"/>
          </w:tcPr>
          <w:p w14:paraId="41778E1E"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r>
      <w:tr w:rsidR="00DE2EB1" w14:paraId="3C086258" w14:textId="2293DACF" w:rsidTr="0003387B">
        <w:tc>
          <w:tcPr>
            <w:tcW w:w="1243" w:type="dxa"/>
          </w:tcPr>
          <w:p w14:paraId="670A2DC4"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537" w:type="dxa"/>
          </w:tcPr>
          <w:p w14:paraId="0C8AB88F"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12" w:type="dxa"/>
          </w:tcPr>
          <w:p w14:paraId="40D6FF32"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980" w:type="dxa"/>
          </w:tcPr>
          <w:p w14:paraId="5944B609"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800" w:type="dxa"/>
          </w:tcPr>
          <w:p w14:paraId="07916D35"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c>
          <w:tcPr>
            <w:tcW w:w="1710" w:type="dxa"/>
          </w:tcPr>
          <w:p w14:paraId="1D3DFCBC" w14:textId="77777777" w:rsidR="00DE2EB1" w:rsidRDefault="00DE2EB1" w:rsidP="00B029C1">
            <w:pPr>
              <w:widowControl w:val="0"/>
              <w:tabs>
                <w:tab w:val="left" w:pos="5802"/>
              </w:tabs>
              <w:spacing w:line="200" w:lineRule="atLeast"/>
              <w:rPr>
                <w:rFonts w:ascii="Calibri" w:eastAsia="Calibri" w:hAnsi="Calibri" w:cs="Times New Roman"/>
                <w:sz w:val="24"/>
                <w:szCs w:val="24"/>
                <w:lang w:val="en-US"/>
              </w:rPr>
            </w:pPr>
          </w:p>
        </w:tc>
      </w:tr>
    </w:tbl>
    <w:p w14:paraId="2C0162D5" w14:textId="2E3ECCB3" w:rsidR="00B029C1" w:rsidRDefault="00B029C1" w:rsidP="00A907B4">
      <w:pPr>
        <w:widowControl w:val="0"/>
        <w:tabs>
          <w:tab w:val="left" w:pos="5802"/>
        </w:tabs>
        <w:spacing w:after="0" w:line="200" w:lineRule="atLeast"/>
        <w:rPr>
          <w:rFonts w:ascii="Calibri" w:eastAsia="Calibri" w:hAnsi="Calibri" w:cs="Times New Roman"/>
          <w:sz w:val="24"/>
          <w:szCs w:val="24"/>
          <w:lang w:val="en-US"/>
        </w:rPr>
      </w:pPr>
    </w:p>
    <w:p w14:paraId="1ABEDD1C" w14:textId="572F5F39" w:rsidR="0023017E" w:rsidRPr="00567CA4" w:rsidRDefault="00F70A45" w:rsidP="00787D0D">
      <w:pPr>
        <w:pStyle w:val="Heading2"/>
        <w:rPr>
          <w:lang w:val="en-US"/>
        </w:rPr>
      </w:pPr>
      <w:bookmarkStart w:id="3" w:name="_Verifiability_and_archiving"/>
      <w:bookmarkEnd w:id="3"/>
      <w:r w:rsidRPr="00567CA4">
        <w:rPr>
          <w:lang w:val="en-US"/>
        </w:rPr>
        <w:br w:type="page"/>
      </w:r>
      <w:r w:rsidR="00644471" w:rsidRPr="00567CA4">
        <w:rPr>
          <w:lang w:val="en-US"/>
        </w:rPr>
        <w:t>Verifiability and a</w:t>
      </w:r>
      <w:r w:rsidR="0023017E" w:rsidRPr="00567CA4">
        <w:rPr>
          <w:lang w:val="en-US"/>
        </w:rPr>
        <w:t>rchiving of data</w:t>
      </w:r>
      <w:r w:rsidR="00644471" w:rsidRPr="00567CA4">
        <w:rPr>
          <w:lang w:val="en-US"/>
        </w:rPr>
        <w:t xml:space="preserve"> </w:t>
      </w:r>
    </w:p>
    <w:p w14:paraId="6EB98FBB" w14:textId="77777777" w:rsidR="009B674E" w:rsidRDefault="009B674E" w:rsidP="009B674E">
      <w:pPr>
        <w:widowControl w:val="0"/>
        <w:tabs>
          <w:tab w:val="left" w:pos="5802"/>
        </w:tabs>
        <w:spacing w:after="0" w:line="200" w:lineRule="atLeast"/>
        <w:rPr>
          <w:rFonts w:ascii="Calibri" w:eastAsia="Calibri" w:hAnsi="Calibri" w:cs="Times New Roman"/>
          <w:b/>
          <w:sz w:val="24"/>
          <w:szCs w:val="24"/>
          <w:lang w:val="en-US"/>
        </w:rPr>
      </w:pPr>
    </w:p>
    <w:p w14:paraId="630EF7D0" w14:textId="74BAA77C" w:rsidR="009B674E" w:rsidRPr="00342EBE" w:rsidRDefault="009B674E" w:rsidP="009B674E">
      <w:pPr>
        <w:pStyle w:val="ListParagraph"/>
        <w:widowControl w:val="0"/>
        <w:numPr>
          <w:ilvl w:val="0"/>
          <w:numId w:val="1"/>
        </w:numPr>
        <w:tabs>
          <w:tab w:val="left" w:pos="5802"/>
        </w:tabs>
        <w:spacing w:after="0" w:line="200" w:lineRule="atLeast"/>
        <w:rPr>
          <w:rFonts w:ascii="Calibri" w:eastAsia="Calibri" w:hAnsi="Calibri" w:cs="Times New Roman"/>
          <w:lang w:val="en-US"/>
        </w:rPr>
      </w:pPr>
      <w:r w:rsidRPr="00342EBE">
        <w:rPr>
          <w:rFonts w:ascii="Calibri" w:eastAsia="Calibri" w:hAnsi="Calibri" w:cs="Times New Roman"/>
          <w:lang w:val="en-US"/>
        </w:rPr>
        <w:t>(FAQ) Is your research data suitable for re-use</w:t>
      </w:r>
      <w:r w:rsidRPr="00342EBE">
        <w:rPr>
          <w:rStyle w:val="FootnoteReference"/>
          <w:rFonts w:ascii="Calibri" w:eastAsia="Calibri" w:hAnsi="Calibri" w:cs="Times New Roman"/>
          <w:lang w:val="en-US"/>
        </w:rPr>
        <w:footnoteReference w:id="12"/>
      </w:r>
      <w:r w:rsidRPr="00342EBE">
        <w:rPr>
          <w:rFonts w:ascii="Calibri" w:eastAsia="Calibri" w:hAnsi="Calibri" w:cs="Times New Roman"/>
          <w:lang w:val="en-US"/>
        </w:rPr>
        <w:t xml:space="preserve">? </w:t>
      </w:r>
    </w:p>
    <w:p w14:paraId="53C6D76B" w14:textId="77777777" w:rsidR="009B674E" w:rsidRDefault="009B674E" w:rsidP="009B674E">
      <w:pPr>
        <w:widowControl w:val="0"/>
        <w:tabs>
          <w:tab w:val="left" w:pos="5802"/>
        </w:tabs>
        <w:spacing w:after="0" w:line="200" w:lineRule="atLeast"/>
        <w:rPr>
          <w:rFonts w:ascii="Calibri" w:eastAsia="Calibri" w:hAnsi="Calibri" w:cs="Times New Roman"/>
          <w:b/>
          <w:sz w:val="24"/>
          <w:szCs w:val="24"/>
          <w:lang w:val="en-US"/>
        </w:rPr>
      </w:pPr>
    </w:p>
    <w:p w14:paraId="20A88F8C" w14:textId="724959D4" w:rsidR="00F0093B" w:rsidRDefault="007D1897" w:rsidP="00F0093B">
      <w:pPr>
        <w:spacing w:after="0" w:line="240" w:lineRule="auto"/>
        <w:ind w:left="360"/>
      </w:pPr>
      <w:sdt>
        <w:sdtPr>
          <w:rPr>
            <w:rFonts w:ascii="MS Gothic" w:eastAsia="MS Gothic" w:hAnsi="MS Gothic"/>
          </w:rPr>
          <w:id w:val="-777796407"/>
          <w14:checkbox>
            <w14:checked w14:val="0"/>
            <w14:checkedState w14:val="2612" w14:font="MS Gothic"/>
            <w14:uncheckedState w14:val="2610" w14:font="MS Gothic"/>
          </w14:checkbox>
        </w:sdtPr>
        <w:sdtContent>
          <w:r w:rsidR="00365812">
            <w:rPr>
              <w:rFonts w:ascii="MS Gothic" w:eastAsia="MS Gothic" w:hAnsi="MS Gothic" w:hint="eastAsia"/>
            </w:rPr>
            <w:t>☐</w:t>
          </w:r>
        </w:sdtContent>
      </w:sdt>
      <w:r w:rsidR="00F0093B">
        <w:tab/>
        <w:t xml:space="preserve">Yes </w:t>
      </w:r>
      <w:r w:rsidR="00F0093B" w:rsidRPr="00DF1302">
        <w:sym w:font="Wingdings" w:char="F0E0"/>
      </w:r>
      <w:r w:rsidR="00F0093B">
        <w:t xml:space="preserve"> </w:t>
      </w:r>
    </w:p>
    <w:p w14:paraId="2516F10C" w14:textId="7C2A179F" w:rsidR="00365812" w:rsidRDefault="00365812" w:rsidP="00F0093B">
      <w:pPr>
        <w:pStyle w:val="ListParagraph"/>
        <w:numPr>
          <w:ilvl w:val="0"/>
          <w:numId w:val="13"/>
        </w:numPr>
        <w:spacing w:after="0" w:line="240" w:lineRule="auto"/>
      </w:pPr>
      <w:r>
        <w:t xml:space="preserve">Please explain below and </w:t>
      </w:r>
    </w:p>
    <w:p w14:paraId="7D97A4C7" w14:textId="0497E713" w:rsidR="00F0093B" w:rsidRDefault="00365812" w:rsidP="00F0093B">
      <w:pPr>
        <w:pStyle w:val="ListParagraph"/>
        <w:numPr>
          <w:ilvl w:val="0"/>
          <w:numId w:val="13"/>
        </w:numPr>
        <w:spacing w:after="0" w:line="240" w:lineRule="auto"/>
      </w:pPr>
      <w:r>
        <w:t>S</w:t>
      </w:r>
      <w:r w:rsidR="00F0093B">
        <w:t xml:space="preserve">tore </w:t>
      </w:r>
      <w:r w:rsidR="00F0093B" w:rsidRPr="00F0093B">
        <w:rPr>
          <w:i/>
        </w:rPr>
        <w:t>survey data</w:t>
      </w:r>
      <w:r w:rsidR="00F0093B">
        <w:t xml:space="preserve"> in accordance with A</w:t>
      </w:r>
      <w:r w:rsidR="00F0093B" w:rsidRPr="00E017EE">
        <w:t xml:space="preserve">ppendix 1 </w:t>
      </w:r>
      <w:r w:rsidR="00F0093B">
        <w:t>S</w:t>
      </w:r>
      <w:r w:rsidR="00F0093B" w:rsidRPr="00E017EE">
        <w:t>urvey data</w:t>
      </w:r>
    </w:p>
    <w:p w14:paraId="706B54D6" w14:textId="56D1A77F" w:rsidR="00F0093B" w:rsidRDefault="00365812" w:rsidP="00F0093B">
      <w:pPr>
        <w:pStyle w:val="ListParagraph"/>
        <w:numPr>
          <w:ilvl w:val="0"/>
          <w:numId w:val="13"/>
        </w:numPr>
        <w:spacing w:after="0" w:line="240" w:lineRule="auto"/>
      </w:pPr>
      <w:r>
        <w:t>S</w:t>
      </w:r>
      <w:r w:rsidR="00F0093B" w:rsidRPr="00F0093B">
        <w:t xml:space="preserve">tore in </w:t>
      </w:r>
      <w:r w:rsidR="00F0093B" w:rsidRPr="00F0093B">
        <w:rPr>
          <w:i/>
        </w:rPr>
        <w:t>existing or publicly available data</w:t>
      </w:r>
      <w:r w:rsidR="00F0093B" w:rsidRPr="00F0093B">
        <w:t xml:space="preserve"> accordance with Appendix</w:t>
      </w:r>
      <w:r w:rsidR="00F0093B">
        <w:t xml:space="preserve"> </w:t>
      </w:r>
      <w:r w:rsidR="00F0093B" w:rsidRPr="00F0093B">
        <w:t>2 Existing or available data</w:t>
      </w:r>
    </w:p>
    <w:p w14:paraId="3E2A831F" w14:textId="4083BCEB" w:rsidR="00F0093B" w:rsidRDefault="00365812" w:rsidP="00F0093B">
      <w:pPr>
        <w:pStyle w:val="ListParagraph"/>
        <w:numPr>
          <w:ilvl w:val="0"/>
          <w:numId w:val="13"/>
        </w:numPr>
        <w:spacing w:after="0" w:line="240" w:lineRule="auto"/>
      </w:pPr>
      <w:r>
        <w:t>S</w:t>
      </w:r>
      <w:r w:rsidR="00F0093B" w:rsidRPr="00F0093B">
        <w:t xml:space="preserve">tore </w:t>
      </w:r>
      <w:r w:rsidR="00F0093B" w:rsidRPr="00F0093B">
        <w:rPr>
          <w:i/>
        </w:rPr>
        <w:t>qualitative data</w:t>
      </w:r>
      <w:r w:rsidR="00F0093B" w:rsidRPr="00F0093B">
        <w:t xml:space="preserve"> in accordance with Appendix</w:t>
      </w:r>
      <w:r w:rsidR="00F0093B">
        <w:t xml:space="preserve"> </w:t>
      </w:r>
      <w:r w:rsidR="00F0093B" w:rsidRPr="00F0093B">
        <w:t>3 Qualitative data</w:t>
      </w:r>
    </w:p>
    <w:p w14:paraId="58877F0C" w14:textId="4BF82A87" w:rsidR="00F0093B" w:rsidRDefault="00365812" w:rsidP="00F0093B">
      <w:pPr>
        <w:pStyle w:val="ListParagraph"/>
        <w:numPr>
          <w:ilvl w:val="0"/>
          <w:numId w:val="13"/>
        </w:numPr>
        <w:spacing w:after="0" w:line="240" w:lineRule="auto"/>
      </w:pPr>
      <w:r>
        <w:t>S</w:t>
      </w:r>
      <w:r w:rsidR="00F0093B" w:rsidRPr="00F0093B">
        <w:t xml:space="preserve">tore </w:t>
      </w:r>
      <w:r w:rsidR="00F0093B" w:rsidRPr="00F0093B">
        <w:rPr>
          <w:i/>
        </w:rPr>
        <w:t>experimental data</w:t>
      </w:r>
      <w:r w:rsidR="00F0093B" w:rsidRPr="00F0093B">
        <w:t xml:space="preserve"> in accordance with Appendix</w:t>
      </w:r>
      <w:r w:rsidR="00F0093B">
        <w:t xml:space="preserve"> </w:t>
      </w:r>
      <w:r w:rsidR="00F0093B" w:rsidRPr="00F0093B">
        <w:t>4 Experimental data</w:t>
      </w:r>
    </w:p>
    <w:p w14:paraId="52D734F1" w14:textId="77777777" w:rsidR="00365812" w:rsidRDefault="00365812" w:rsidP="00365812">
      <w:pPr>
        <w:pStyle w:val="ListParagraph"/>
        <w:spacing w:after="0" w:line="240" w:lineRule="auto"/>
        <w:ind w:left="1428"/>
      </w:pPr>
    </w:p>
    <w:p w14:paraId="17148ECD" w14:textId="2543253D" w:rsidR="00496067" w:rsidRDefault="00496067" w:rsidP="00496067">
      <w:pPr>
        <w:spacing w:after="0" w:line="240" w:lineRule="auto"/>
        <w:ind w:left="708"/>
        <w:rPr>
          <w:u w:val="single"/>
        </w:rPr>
      </w:pPr>
      <w:r w:rsidRPr="00496067">
        <w:rPr>
          <w:u w:val="single"/>
        </w:rPr>
        <w:t xml:space="preserve">Please be aware that you must arrange consent for secondary analysis beforehand or additionally.  </w:t>
      </w:r>
    </w:p>
    <w:p w14:paraId="1B6F1583" w14:textId="77777777" w:rsidR="00365812" w:rsidRDefault="00365812" w:rsidP="00496067">
      <w:pPr>
        <w:spacing w:after="0" w:line="240" w:lineRule="auto"/>
        <w:ind w:left="708"/>
        <w:rPr>
          <w:u w:val="single"/>
        </w:rPr>
      </w:pPr>
    </w:p>
    <w:p w14:paraId="292B0216" w14:textId="460A7D20" w:rsidR="009B674E" w:rsidRDefault="007D1897" w:rsidP="00A379E1">
      <w:pPr>
        <w:widowControl w:val="0"/>
        <w:tabs>
          <w:tab w:val="left" w:pos="5802"/>
        </w:tabs>
        <w:spacing w:after="0" w:line="200" w:lineRule="atLeast"/>
        <w:ind w:left="360"/>
        <w:rPr>
          <w:rFonts w:ascii="Calibri" w:eastAsia="Calibri" w:hAnsi="Calibri" w:cs="Times New Roman"/>
          <w:sz w:val="24"/>
          <w:szCs w:val="24"/>
          <w:lang w:val="en-US"/>
        </w:rPr>
      </w:pPr>
      <w:sdt>
        <w:sdtPr>
          <w:rPr>
            <w:rFonts w:ascii="Calibri" w:eastAsia="Calibri" w:hAnsi="Calibri" w:cs="Times New Roman"/>
            <w:sz w:val="24"/>
            <w:szCs w:val="24"/>
            <w:lang w:val="en-US"/>
          </w:rPr>
          <w:id w:val="2055813380"/>
          <w14:checkbox>
            <w14:checked w14:val="0"/>
            <w14:checkedState w14:val="2612" w14:font="MS Gothic"/>
            <w14:uncheckedState w14:val="2610" w14:font="MS Gothic"/>
          </w14:checkbox>
        </w:sdtPr>
        <w:sdtContent>
          <w:r w:rsidR="00365812">
            <w:rPr>
              <w:rFonts w:ascii="MS Gothic" w:eastAsia="MS Gothic" w:hAnsi="MS Gothic" w:cs="Times New Roman" w:hint="eastAsia"/>
              <w:sz w:val="24"/>
              <w:szCs w:val="24"/>
              <w:lang w:val="en-US"/>
            </w:rPr>
            <w:t>☐</w:t>
          </w:r>
        </w:sdtContent>
      </w:sdt>
      <w:r w:rsidR="009B674E" w:rsidRPr="009B674E">
        <w:rPr>
          <w:rFonts w:ascii="Calibri" w:eastAsia="Calibri" w:hAnsi="Calibri" w:cs="Times New Roman"/>
          <w:sz w:val="24"/>
          <w:szCs w:val="24"/>
          <w:lang w:val="en-US"/>
        </w:rPr>
        <w:t xml:space="preserve"> No</w:t>
      </w:r>
      <w:r w:rsidR="00F0093B">
        <w:rPr>
          <w:rFonts w:ascii="Calibri" w:eastAsia="Calibri" w:hAnsi="Calibri" w:cs="Times New Roman"/>
          <w:sz w:val="24"/>
          <w:szCs w:val="24"/>
          <w:lang w:val="en-US"/>
        </w:rPr>
        <w:t xml:space="preserve"> </w:t>
      </w:r>
      <w:r w:rsidR="00F0093B" w:rsidRPr="00DF1302">
        <w:sym w:font="Wingdings" w:char="F0E0"/>
      </w:r>
    </w:p>
    <w:p w14:paraId="6457131E" w14:textId="77777777" w:rsidR="009B674E" w:rsidRDefault="009B674E" w:rsidP="009B674E">
      <w:pPr>
        <w:widowControl w:val="0"/>
        <w:tabs>
          <w:tab w:val="left" w:pos="5802"/>
        </w:tabs>
        <w:spacing w:after="0" w:line="200" w:lineRule="atLeast"/>
        <w:rPr>
          <w:rFonts w:ascii="Calibri" w:eastAsia="Calibri" w:hAnsi="Calibri" w:cs="Times New Roman"/>
          <w:sz w:val="24"/>
          <w:szCs w:val="24"/>
          <w:lang w:val="en-US"/>
        </w:rPr>
      </w:pPr>
    </w:p>
    <w:p w14:paraId="152509D3" w14:textId="7AA9DAC3" w:rsidR="00365812" w:rsidRPr="00365812" w:rsidRDefault="00365812" w:rsidP="00230448">
      <w:pPr>
        <w:pStyle w:val="ListParagraph"/>
        <w:widowControl w:val="0"/>
        <w:numPr>
          <w:ilvl w:val="0"/>
          <w:numId w:val="13"/>
        </w:numPr>
        <w:tabs>
          <w:tab w:val="left" w:pos="5802"/>
        </w:tabs>
        <w:spacing w:after="0" w:line="200" w:lineRule="atLeast"/>
        <w:rPr>
          <w:rFonts w:ascii="Calibri" w:eastAsia="Calibri" w:hAnsi="Calibri" w:cs="Times New Roman"/>
          <w:sz w:val="24"/>
          <w:szCs w:val="24"/>
          <w:lang w:val="en-US"/>
        </w:rPr>
      </w:pPr>
      <w:r>
        <w:t xml:space="preserve">Please explain below and </w:t>
      </w:r>
    </w:p>
    <w:p w14:paraId="613A6DE3" w14:textId="1F83DB3F" w:rsidR="00365812" w:rsidRPr="00365812" w:rsidRDefault="00365812" w:rsidP="00365812">
      <w:pPr>
        <w:pStyle w:val="ListParagraph"/>
        <w:widowControl w:val="0"/>
        <w:numPr>
          <w:ilvl w:val="0"/>
          <w:numId w:val="13"/>
        </w:numPr>
        <w:tabs>
          <w:tab w:val="left" w:pos="5802"/>
        </w:tabs>
        <w:spacing w:after="0" w:line="200" w:lineRule="atLeast"/>
        <w:rPr>
          <w:rFonts w:ascii="Calibri" w:eastAsia="Calibri" w:hAnsi="Calibri" w:cs="Times New Roman"/>
          <w:sz w:val="24"/>
          <w:szCs w:val="24"/>
          <w:lang w:val="en-US"/>
        </w:rPr>
      </w:pPr>
      <w:r w:rsidRPr="00365812">
        <w:rPr>
          <w:rFonts w:ascii="Calibri" w:eastAsia="Calibri" w:hAnsi="Calibri" w:cs="Times New Roman"/>
          <w:sz w:val="24"/>
          <w:szCs w:val="24"/>
          <w:lang w:val="en-US"/>
        </w:rPr>
        <w:t xml:space="preserve">Please </w:t>
      </w:r>
      <w:r w:rsidRPr="006D5546">
        <w:rPr>
          <w:rFonts w:ascii="Calibri" w:eastAsia="Calibri" w:hAnsi="Calibri" w:cs="Times New Roman"/>
          <w:sz w:val="24"/>
          <w:szCs w:val="24"/>
        </w:rPr>
        <w:t>realise</w:t>
      </w:r>
      <w:r w:rsidRPr="00365812">
        <w:rPr>
          <w:rFonts w:ascii="Calibri" w:eastAsia="Calibri" w:hAnsi="Calibri" w:cs="Times New Roman"/>
          <w:sz w:val="24"/>
          <w:szCs w:val="24"/>
          <w:lang w:val="en-US"/>
        </w:rPr>
        <w:t xml:space="preserve"> that </w:t>
      </w:r>
      <w:r w:rsidRPr="00C400A8">
        <w:rPr>
          <w:rFonts w:ascii="Calibri" w:eastAsia="Calibri" w:hAnsi="Calibri" w:cs="Times New Roman"/>
          <w:sz w:val="24"/>
          <w:szCs w:val="24"/>
          <w:u w:val="single"/>
          <w:lang w:val="en-US"/>
        </w:rPr>
        <w:t>for each project</w:t>
      </w:r>
      <w:r w:rsidRPr="00365812">
        <w:rPr>
          <w:rFonts w:ascii="Calibri" w:eastAsia="Calibri" w:hAnsi="Calibri" w:cs="Times New Roman"/>
          <w:sz w:val="24"/>
          <w:szCs w:val="24"/>
          <w:lang w:val="en-US"/>
        </w:rPr>
        <w:t>, at least the following elements must be archived for verification purposes</w:t>
      </w:r>
      <w:r w:rsidR="00C400A8" w:rsidRPr="00BE4A2E">
        <w:rPr>
          <w:rStyle w:val="FootnoteReference"/>
          <w:rFonts w:ascii="Calibri" w:eastAsia="Calibri" w:hAnsi="Calibri" w:cs="Times New Roman"/>
          <w:lang w:val="en-US"/>
        </w:rPr>
        <w:footnoteReference w:id="13"/>
      </w:r>
      <w:r w:rsidRPr="00365812">
        <w:rPr>
          <w:rFonts w:ascii="Calibri" w:eastAsia="Calibri" w:hAnsi="Calibri" w:cs="Times New Roman"/>
          <w:sz w:val="24"/>
          <w:szCs w:val="24"/>
          <w:lang w:val="en-US"/>
        </w:rPr>
        <w:t>:</w:t>
      </w:r>
    </w:p>
    <w:p w14:paraId="765178E1"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The research question or hypothesis.</w:t>
      </w:r>
    </w:p>
    <w:p w14:paraId="2E9756E9"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The research method(s) chosen.</w:t>
      </w:r>
    </w:p>
    <w:p w14:paraId="7EEDF631"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The data actually used to support the research conclusions and/or recommendations.</w:t>
      </w:r>
    </w:p>
    <w:p w14:paraId="0A0AB5EF"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The list of known people for whom the data is accessible.</w:t>
      </w:r>
    </w:p>
    <w:p w14:paraId="57F23650" w14:textId="77777777" w:rsidR="00E21DC2" w:rsidRPr="00BE4A2E"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Documentation of the actions taken with the data and the software used.</w:t>
      </w:r>
    </w:p>
    <w:p w14:paraId="021A8684" w14:textId="77777777" w:rsidR="00E21DC2" w:rsidRDefault="00E21DC2" w:rsidP="00E21DC2">
      <w:pPr>
        <w:pStyle w:val="ListParagraph"/>
        <w:widowControl w:val="0"/>
        <w:numPr>
          <w:ilvl w:val="0"/>
          <w:numId w:val="12"/>
        </w:numPr>
        <w:tabs>
          <w:tab w:val="left" w:pos="5802"/>
        </w:tabs>
        <w:spacing w:after="0" w:line="200" w:lineRule="atLeast"/>
        <w:rPr>
          <w:rFonts w:ascii="Calibri" w:eastAsia="Calibri" w:hAnsi="Calibri" w:cs="Times New Roman"/>
          <w:lang w:val="en-US"/>
        </w:rPr>
      </w:pPr>
      <w:r w:rsidRPr="00BE4A2E">
        <w:rPr>
          <w:rFonts w:ascii="Calibri" w:eastAsia="Calibri" w:hAnsi="Calibri" w:cs="Times New Roman"/>
          <w:lang w:val="en-US"/>
        </w:rPr>
        <w:t>If available: the raw dataset(s).</w:t>
      </w:r>
    </w:p>
    <w:p w14:paraId="3AECDFFC" w14:textId="77777777" w:rsidR="00496067" w:rsidRDefault="00496067" w:rsidP="00496067">
      <w:pPr>
        <w:widowControl w:val="0"/>
        <w:tabs>
          <w:tab w:val="left" w:pos="5802"/>
        </w:tabs>
        <w:spacing w:after="0" w:line="200" w:lineRule="atLeast"/>
        <w:rPr>
          <w:rFonts w:ascii="Calibri" w:eastAsia="Calibri" w:hAnsi="Calibri" w:cs="Times New Roman"/>
          <w:lang w:val="en-US"/>
        </w:rPr>
      </w:pPr>
    </w:p>
    <w:p w14:paraId="25B7A99D" w14:textId="0B14EA74" w:rsidR="00365812" w:rsidRDefault="00365812" w:rsidP="00496067">
      <w:pPr>
        <w:widowControl w:val="0"/>
        <w:tabs>
          <w:tab w:val="left" w:pos="5802"/>
        </w:tabs>
        <w:spacing w:after="0" w:line="200" w:lineRule="atLeast"/>
        <w:rPr>
          <w:rFonts w:ascii="Calibri" w:eastAsia="Calibri" w:hAnsi="Calibri" w:cs="Times New Roman"/>
          <w:lang w:val="en-US"/>
        </w:rPr>
      </w:pPr>
      <w:r>
        <w:rPr>
          <w:rFonts w:ascii="Calibri" w:eastAsia="Calibri" w:hAnsi="Calibri" w:cs="Times New Roman"/>
          <w:lang w:val="en-US"/>
        </w:rPr>
        <w:t>Please explain your choice for y/n</w:t>
      </w:r>
    </w:p>
    <w:p w14:paraId="3DC0BA4B" w14:textId="77777777" w:rsidR="00365812" w:rsidRPr="00B70FC3" w:rsidRDefault="00365812" w:rsidP="00365812">
      <w:pPr>
        <w:pBdr>
          <w:top w:val="single" w:sz="4" w:space="1" w:color="auto"/>
          <w:left w:val="single" w:sz="4" w:space="17" w:color="auto"/>
          <w:bottom w:val="single" w:sz="4" w:space="1" w:color="auto"/>
          <w:right w:val="single" w:sz="4" w:space="4" w:color="auto"/>
        </w:pBdr>
        <w:spacing w:after="0" w:line="240" w:lineRule="auto"/>
        <w:ind w:left="360"/>
      </w:pPr>
    </w:p>
    <w:p w14:paraId="785565A2" w14:textId="77777777" w:rsidR="00755D74" w:rsidRPr="00BE4A2E" w:rsidRDefault="00755D74" w:rsidP="0023017E">
      <w:pPr>
        <w:pStyle w:val="ListParagraph"/>
        <w:widowControl w:val="0"/>
        <w:tabs>
          <w:tab w:val="left" w:pos="5802"/>
        </w:tabs>
        <w:spacing w:after="0" w:line="200" w:lineRule="atLeast"/>
        <w:ind w:left="0"/>
        <w:rPr>
          <w:rFonts w:ascii="Calibri" w:eastAsia="Calibri" w:hAnsi="Calibri" w:cs="Times New Roman"/>
          <w:lang w:val="en-US"/>
        </w:rPr>
      </w:pPr>
    </w:p>
    <w:p w14:paraId="6A0341DF" w14:textId="4235A5B0" w:rsidR="0068555B" w:rsidRDefault="00F0093B" w:rsidP="00A30D41">
      <w:pPr>
        <w:pStyle w:val="ListParagraph"/>
        <w:widowControl w:val="0"/>
        <w:numPr>
          <w:ilvl w:val="0"/>
          <w:numId w:val="1"/>
        </w:numPr>
        <w:tabs>
          <w:tab w:val="left" w:pos="5802"/>
        </w:tabs>
        <w:spacing w:after="0" w:line="200" w:lineRule="atLeast"/>
        <w:rPr>
          <w:rFonts w:ascii="Calibri" w:eastAsia="Calibri" w:hAnsi="Calibri" w:cs="Times New Roman"/>
          <w:lang w:val="en-US"/>
        </w:rPr>
      </w:pPr>
      <w:r>
        <w:rPr>
          <w:rFonts w:ascii="Calibri" w:eastAsia="Calibri" w:hAnsi="Calibri" w:cs="Times New Roman"/>
          <w:lang w:val="en-US"/>
        </w:rPr>
        <w:t xml:space="preserve">Please confirm that you </w:t>
      </w:r>
      <w:r w:rsidR="0068555B" w:rsidRPr="00BE4A2E">
        <w:rPr>
          <w:rFonts w:ascii="Calibri" w:eastAsia="Calibri" w:hAnsi="Calibri" w:cs="Times New Roman"/>
          <w:lang w:val="en-US"/>
        </w:rPr>
        <w:t>will act in accordance with the following text</w:t>
      </w:r>
      <w:r>
        <w:rPr>
          <w:rFonts w:ascii="Calibri" w:eastAsia="Calibri" w:hAnsi="Calibri" w:cs="Times New Roman"/>
          <w:lang w:val="en-US"/>
        </w:rPr>
        <w:t>, or explain why you cannot do this</w:t>
      </w:r>
      <w:r w:rsidR="0068555B" w:rsidRPr="00BE4A2E">
        <w:rPr>
          <w:rFonts w:ascii="Calibri" w:eastAsia="Calibri" w:hAnsi="Calibri" w:cs="Times New Roman"/>
          <w:lang w:val="en-US"/>
        </w:rPr>
        <w:t xml:space="preserve">: </w:t>
      </w:r>
    </w:p>
    <w:p w14:paraId="2699B7B0" w14:textId="77777777" w:rsidR="003D168D" w:rsidRPr="00BE4A2E" w:rsidRDefault="003D168D" w:rsidP="003D168D">
      <w:pPr>
        <w:pStyle w:val="ListParagraph"/>
        <w:widowControl w:val="0"/>
        <w:tabs>
          <w:tab w:val="left" w:pos="5802"/>
        </w:tabs>
        <w:spacing w:after="0" w:line="200" w:lineRule="atLeast"/>
        <w:ind w:left="360"/>
        <w:rPr>
          <w:rFonts w:ascii="Calibri" w:eastAsia="Calibri" w:hAnsi="Calibri" w:cs="Times New Roman"/>
          <w:lang w:val="en-US"/>
        </w:rPr>
      </w:pPr>
    </w:p>
    <w:p w14:paraId="77633BDD" w14:textId="1D593460" w:rsidR="00755D74" w:rsidRPr="00BE4A2E" w:rsidRDefault="0068555B" w:rsidP="003D168D">
      <w:pPr>
        <w:pStyle w:val="ListParagraph"/>
        <w:widowControl w:val="0"/>
        <w:tabs>
          <w:tab w:val="left" w:pos="5802"/>
        </w:tabs>
        <w:spacing w:after="0" w:line="200" w:lineRule="atLeast"/>
        <w:ind w:left="0"/>
        <w:rPr>
          <w:rFonts w:ascii="Calibri" w:eastAsia="Calibri" w:hAnsi="Calibri" w:cs="Times New Roman"/>
          <w:lang w:val="en-US"/>
        </w:rPr>
      </w:pPr>
      <w:r w:rsidRPr="00BE4A2E">
        <w:rPr>
          <w:rFonts w:ascii="Calibri" w:eastAsia="Calibri" w:hAnsi="Calibri" w:cs="Times New Roman"/>
          <w:lang w:val="en-US"/>
        </w:rPr>
        <w:t xml:space="preserve">To act in accordance with the Netherlands Code of Conduct for Scientific Practice: “Raw research data are stored for </w:t>
      </w:r>
      <w:r w:rsidRPr="00BE4A2E">
        <w:rPr>
          <w:rFonts w:ascii="Calibri" w:eastAsia="Calibri" w:hAnsi="Calibri" w:cs="Times New Roman"/>
          <w:u w:val="single"/>
          <w:lang w:val="en-US"/>
        </w:rPr>
        <w:t>at least ten years</w:t>
      </w:r>
      <w:r w:rsidRPr="00BE4A2E">
        <w:rPr>
          <w:rFonts w:ascii="Calibri" w:eastAsia="Calibri" w:hAnsi="Calibri" w:cs="Times New Roman"/>
          <w:lang w:val="en-US"/>
        </w:rPr>
        <w:t>. These data are made available to other scientific practitioners at request. Raw research data are archived in such a way that they can be consulted at a minimum expense of time and effort.”</w:t>
      </w:r>
    </w:p>
    <w:p w14:paraId="5B947C36" w14:textId="77777777" w:rsidR="0023017E" w:rsidRPr="00BE4A2E" w:rsidRDefault="0023017E" w:rsidP="0023017E">
      <w:pPr>
        <w:pStyle w:val="ListParagraph"/>
        <w:widowControl w:val="0"/>
        <w:tabs>
          <w:tab w:val="left" w:pos="5802"/>
        </w:tabs>
        <w:spacing w:after="0" w:line="200" w:lineRule="atLeast"/>
        <w:ind w:left="0"/>
        <w:rPr>
          <w:rFonts w:ascii="Calibri" w:eastAsia="Calibri" w:hAnsi="Calibri" w:cs="Times New Roman"/>
          <w:lang w:val="en-US"/>
        </w:rPr>
      </w:pPr>
    </w:p>
    <w:p w14:paraId="25457B31" w14:textId="795C7EC0" w:rsidR="001D73C6" w:rsidRDefault="007D1897" w:rsidP="0023017E">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315073652"/>
          <w14:checkbox>
            <w14:checked w14:val="0"/>
            <w14:checkedState w14:val="2612" w14:font="MS Gothic"/>
            <w14:uncheckedState w14:val="2610" w14:font="MS Gothic"/>
          </w14:checkbox>
        </w:sdtPr>
        <w:sdtContent>
          <w:r w:rsidR="00365812">
            <w:rPr>
              <w:rFonts w:ascii="MS Gothic" w:eastAsia="MS Gothic" w:hAnsi="MS Gothic" w:cs="Times New Roman" w:hint="eastAsia"/>
              <w:lang w:val="en-US"/>
            </w:rPr>
            <w:t>☐</w:t>
          </w:r>
        </w:sdtContent>
      </w:sdt>
      <w:r w:rsidR="00A379E1">
        <w:rPr>
          <w:rFonts w:ascii="Calibri" w:eastAsia="Calibri" w:hAnsi="Calibri" w:cs="Times New Roman"/>
          <w:lang w:val="en-US"/>
        </w:rPr>
        <w:t xml:space="preserve"> Y</w:t>
      </w:r>
      <w:r w:rsidR="0068555B" w:rsidRPr="00BE4A2E">
        <w:rPr>
          <w:rFonts w:ascii="Calibri" w:eastAsia="Calibri" w:hAnsi="Calibri" w:cs="Times New Roman"/>
          <w:lang w:val="en-US"/>
        </w:rPr>
        <w:t>es</w:t>
      </w:r>
    </w:p>
    <w:p w14:paraId="1C7CA84F" w14:textId="017BF442" w:rsidR="0068555B" w:rsidRDefault="007D1897" w:rsidP="009D65C6">
      <w:pPr>
        <w:widowControl w:val="0"/>
        <w:tabs>
          <w:tab w:val="left" w:pos="5802"/>
        </w:tabs>
        <w:spacing w:after="0" w:line="200" w:lineRule="atLeast"/>
        <w:ind w:left="708"/>
        <w:rPr>
          <w:rFonts w:ascii="Calibri" w:eastAsia="Calibri" w:hAnsi="Calibri" w:cs="Times New Roman"/>
          <w:lang w:val="en-US"/>
        </w:rPr>
      </w:pPr>
      <w:sdt>
        <w:sdtPr>
          <w:rPr>
            <w:rFonts w:ascii="Calibri" w:eastAsia="Calibri" w:hAnsi="Calibri" w:cs="Times New Roman"/>
            <w:lang w:val="en-US"/>
          </w:rPr>
          <w:id w:val="-695843318"/>
          <w14:checkbox>
            <w14:checked w14:val="0"/>
            <w14:checkedState w14:val="2612" w14:font="MS Gothic"/>
            <w14:uncheckedState w14:val="2610" w14:font="MS Gothic"/>
          </w14:checkbox>
        </w:sdtPr>
        <w:sdtContent>
          <w:r w:rsidR="00365812">
            <w:rPr>
              <w:rFonts w:ascii="MS Gothic" w:eastAsia="MS Gothic" w:hAnsi="MS Gothic" w:cs="Times New Roman" w:hint="eastAsia"/>
              <w:lang w:val="en-US"/>
            </w:rPr>
            <w:t>☐</w:t>
          </w:r>
        </w:sdtContent>
      </w:sdt>
      <w:r w:rsidR="00A379E1">
        <w:rPr>
          <w:rFonts w:ascii="Calibri" w:eastAsia="Calibri" w:hAnsi="Calibri" w:cs="Times New Roman"/>
          <w:lang w:val="en-US"/>
        </w:rPr>
        <w:t xml:space="preserve"> N</w:t>
      </w:r>
      <w:r w:rsidR="0068555B" w:rsidRPr="00BE4A2E">
        <w:rPr>
          <w:rFonts w:ascii="Calibri" w:eastAsia="Calibri" w:hAnsi="Calibri" w:cs="Times New Roman"/>
          <w:lang w:val="en-US"/>
        </w:rPr>
        <w:t>o</w:t>
      </w:r>
      <w:r w:rsidR="009D65C6">
        <w:rPr>
          <w:rFonts w:ascii="Calibri" w:eastAsia="Calibri" w:hAnsi="Calibri" w:cs="Times New Roman"/>
          <w:lang w:val="en-US"/>
        </w:rPr>
        <w:t xml:space="preserve">, </w:t>
      </w:r>
      <w:r w:rsidR="001C613F">
        <w:rPr>
          <w:rFonts w:ascii="Calibri" w:eastAsia="Calibri" w:hAnsi="Calibri" w:cs="Times New Roman"/>
          <w:lang w:val="en-US"/>
        </w:rPr>
        <w:t>please explain</w:t>
      </w:r>
      <w:r w:rsidR="009D65C6">
        <w:rPr>
          <w:rFonts w:ascii="Calibri" w:eastAsia="Calibri" w:hAnsi="Calibri" w:cs="Times New Roman"/>
          <w:lang w:val="en-US"/>
        </w:rPr>
        <w:t xml:space="preserve"> below or refer to Q</w:t>
      </w:r>
      <w:r w:rsidR="00F0093B" w:rsidRPr="00F0093B">
        <w:rPr>
          <w:rFonts w:ascii="Calibri" w:eastAsia="Calibri" w:hAnsi="Calibri" w:cs="Times New Roman"/>
          <w:lang w:val="en-US"/>
        </w:rPr>
        <w:t>1</w:t>
      </w:r>
      <w:r w:rsidR="002D6CA0">
        <w:rPr>
          <w:rFonts w:ascii="Calibri" w:eastAsia="Calibri" w:hAnsi="Calibri" w:cs="Times New Roman"/>
          <w:lang w:val="en-US"/>
        </w:rPr>
        <w:t>6</w:t>
      </w:r>
      <w:r w:rsidR="00F0093B" w:rsidRPr="00F0093B">
        <w:rPr>
          <w:rFonts w:ascii="Calibri" w:eastAsia="Calibri" w:hAnsi="Calibri" w:cs="Times New Roman"/>
          <w:lang w:val="en-US"/>
        </w:rPr>
        <w:t xml:space="preserve"> </w:t>
      </w:r>
      <w:r w:rsidR="009D65C6">
        <w:rPr>
          <w:rFonts w:ascii="Calibri" w:eastAsia="Calibri" w:hAnsi="Calibri" w:cs="Times New Roman"/>
          <w:lang w:val="en-US"/>
        </w:rPr>
        <w:t xml:space="preserve">for an explanation on why certain </w:t>
      </w:r>
      <w:r w:rsidR="00F0093B" w:rsidRPr="00F0093B">
        <w:rPr>
          <w:rFonts w:ascii="Calibri" w:eastAsia="Calibri" w:hAnsi="Calibri" w:cs="Times New Roman"/>
          <w:lang w:val="en-US"/>
        </w:rPr>
        <w:t>data need to be destroyed immediately after use</w:t>
      </w:r>
      <w:r w:rsidR="001C613F">
        <w:rPr>
          <w:rFonts w:ascii="Calibri" w:eastAsia="Calibri" w:hAnsi="Calibri" w:cs="Times New Roman"/>
          <w:lang w:val="en-US"/>
        </w:rPr>
        <w:t xml:space="preserve">: </w:t>
      </w:r>
    </w:p>
    <w:p w14:paraId="27CE4400" w14:textId="77777777" w:rsidR="001C613F" w:rsidRPr="00BE4A2E" w:rsidRDefault="001C613F" w:rsidP="0023017E">
      <w:pPr>
        <w:pStyle w:val="ListParagraph"/>
        <w:widowControl w:val="0"/>
        <w:tabs>
          <w:tab w:val="left" w:pos="5802"/>
        </w:tabs>
        <w:spacing w:after="0" w:line="200" w:lineRule="atLeast"/>
        <w:rPr>
          <w:rFonts w:ascii="Calibri" w:eastAsia="Calibri" w:hAnsi="Calibri" w:cs="Times New Roman"/>
          <w:lang w:val="en-US"/>
        </w:rPr>
      </w:pPr>
    </w:p>
    <w:p w14:paraId="2683C2A0" w14:textId="77777777" w:rsidR="001C613F" w:rsidRPr="00B70FC3" w:rsidRDefault="001C613F" w:rsidP="001C613F">
      <w:pPr>
        <w:pBdr>
          <w:top w:val="single" w:sz="4" w:space="1" w:color="auto"/>
          <w:left w:val="single" w:sz="4" w:space="17" w:color="auto"/>
          <w:bottom w:val="single" w:sz="4" w:space="1" w:color="auto"/>
          <w:right w:val="single" w:sz="4" w:space="4" w:color="auto"/>
        </w:pBdr>
        <w:spacing w:after="0" w:line="240" w:lineRule="auto"/>
        <w:ind w:left="360"/>
      </w:pPr>
    </w:p>
    <w:p w14:paraId="4154103A" w14:textId="4C45A87C" w:rsidR="00047034" w:rsidRPr="00567CA4" w:rsidRDefault="00A379E1" w:rsidP="00787D0D">
      <w:pPr>
        <w:pStyle w:val="Heading2"/>
      </w:pPr>
      <w:bookmarkStart w:id="4" w:name="_Data_ownership_and"/>
      <w:bookmarkEnd w:id="4"/>
      <w:r w:rsidRPr="00567CA4">
        <w:br w:type="page"/>
      </w:r>
      <w:r w:rsidR="00047034" w:rsidRPr="00567CA4">
        <w:t xml:space="preserve">Data </w:t>
      </w:r>
      <w:r w:rsidR="009D65C6" w:rsidRPr="00567CA4">
        <w:t xml:space="preserve">ownership and confidentiality </w:t>
      </w:r>
    </w:p>
    <w:p w14:paraId="2988D956" w14:textId="79AE6D6E" w:rsidR="00DF2EF7" w:rsidRDefault="00DF2EF7" w:rsidP="00DF2EF7">
      <w:pPr>
        <w:rPr>
          <w:rFonts w:ascii="Calibri" w:eastAsia="Calibri" w:hAnsi="Calibri" w:cs="Times New Roman"/>
          <w:i/>
        </w:rPr>
      </w:pPr>
      <w:r w:rsidRPr="00DF2EF7">
        <w:rPr>
          <w:rFonts w:ascii="Calibri" w:eastAsia="Calibri" w:hAnsi="Calibri" w:cs="Times New Roman"/>
          <w:i/>
        </w:rPr>
        <w:t xml:space="preserve">For any questions regarding IPR and ownership, please contact </w:t>
      </w:r>
      <w:proofErr w:type="spellStart"/>
      <w:r w:rsidRPr="00DF2EF7">
        <w:rPr>
          <w:rFonts w:ascii="Calibri" w:eastAsia="Calibri" w:hAnsi="Calibri" w:cs="Times New Roman"/>
          <w:i/>
        </w:rPr>
        <w:t>Melika</w:t>
      </w:r>
      <w:proofErr w:type="spellEnd"/>
      <w:r w:rsidRPr="00DF2EF7">
        <w:rPr>
          <w:rFonts w:ascii="Calibri" w:eastAsia="Calibri" w:hAnsi="Calibri" w:cs="Times New Roman"/>
          <w:i/>
        </w:rPr>
        <w:t xml:space="preserve"> </w:t>
      </w:r>
      <w:proofErr w:type="spellStart"/>
      <w:r w:rsidRPr="00DF2EF7">
        <w:rPr>
          <w:rFonts w:ascii="Calibri" w:eastAsia="Calibri" w:hAnsi="Calibri" w:cs="Times New Roman"/>
          <w:i/>
        </w:rPr>
        <w:t>Nariman</w:t>
      </w:r>
      <w:proofErr w:type="spellEnd"/>
      <w:r w:rsidRPr="00DF2EF7">
        <w:rPr>
          <w:rFonts w:ascii="Calibri" w:eastAsia="Calibri" w:hAnsi="Calibri" w:cs="Times New Roman"/>
          <w:i/>
        </w:rPr>
        <w:t>, LL.M. (melika.nariman@eur.nl)</w:t>
      </w:r>
    </w:p>
    <w:p w14:paraId="76612698" w14:textId="4C0C6134" w:rsidR="009D65C6" w:rsidRDefault="009D65C6" w:rsidP="004C06CE">
      <w:pPr>
        <w:ind w:left="360" w:hanging="360"/>
        <w:rPr>
          <w:rFonts w:ascii="Calibri" w:eastAsia="Calibri" w:hAnsi="Calibri" w:cs="Times New Roman"/>
          <w:i/>
        </w:rPr>
      </w:pPr>
      <w:r>
        <w:rPr>
          <w:rFonts w:ascii="Calibri" w:eastAsia="Calibri" w:hAnsi="Calibri" w:cs="Times New Roman"/>
          <w:i/>
        </w:rPr>
        <w:t>Ownership</w:t>
      </w:r>
    </w:p>
    <w:p w14:paraId="409360E8" w14:textId="7EADD150" w:rsidR="009D65C6" w:rsidRDefault="004C06CE" w:rsidP="0046117B">
      <w:pPr>
        <w:rPr>
          <w:rFonts w:ascii="Calibri" w:eastAsia="Calibri" w:hAnsi="Calibri" w:cs="Times New Roman"/>
        </w:rPr>
      </w:pPr>
      <w:r>
        <w:rPr>
          <w:rFonts w:ascii="Calibri" w:eastAsia="Calibri" w:hAnsi="Calibri" w:cs="Times New Roman"/>
        </w:rPr>
        <w:t xml:space="preserve">Reason to arrange data ownership </w:t>
      </w:r>
      <w:r w:rsidRPr="004C06CE">
        <w:rPr>
          <w:rFonts w:ascii="Calibri" w:eastAsia="Calibri" w:hAnsi="Calibri" w:cs="Times New Roman"/>
        </w:rPr>
        <w:t xml:space="preserve">(during &amp; after research) </w:t>
      </w:r>
      <w:r>
        <w:rPr>
          <w:rFonts w:ascii="Calibri" w:eastAsia="Calibri" w:hAnsi="Calibri" w:cs="Times New Roman"/>
        </w:rPr>
        <w:t>is the inv</w:t>
      </w:r>
      <w:r w:rsidR="0046117B">
        <w:rPr>
          <w:rFonts w:ascii="Calibri" w:eastAsia="Calibri" w:hAnsi="Calibri" w:cs="Times New Roman"/>
        </w:rPr>
        <w:t xml:space="preserve">olvement of multiple parties in </w:t>
      </w:r>
      <w:r>
        <w:rPr>
          <w:rFonts w:ascii="Calibri" w:eastAsia="Calibri" w:hAnsi="Calibri" w:cs="Times New Roman"/>
        </w:rPr>
        <w:t>the research. This concerns:</w:t>
      </w:r>
    </w:p>
    <w:p w14:paraId="1F620356" w14:textId="34DFFB6C" w:rsidR="004C06CE" w:rsidRDefault="004C06CE" w:rsidP="004C06CE">
      <w:pPr>
        <w:pStyle w:val="ListParagraph"/>
        <w:numPr>
          <w:ilvl w:val="0"/>
          <w:numId w:val="37"/>
        </w:numPr>
        <w:ind w:left="720"/>
        <w:rPr>
          <w:rFonts w:ascii="Calibri" w:eastAsia="Calibri" w:hAnsi="Calibri" w:cs="Times New Roman"/>
        </w:rPr>
      </w:pPr>
      <w:r>
        <w:rPr>
          <w:rFonts w:ascii="Calibri" w:eastAsia="Calibri" w:hAnsi="Calibri" w:cs="Times New Roman"/>
        </w:rPr>
        <w:t>Principal investigator (always)</w:t>
      </w:r>
    </w:p>
    <w:p w14:paraId="6CFB35FC" w14:textId="14DF0E79" w:rsidR="004C06CE" w:rsidRDefault="004C06CE" w:rsidP="004C06CE">
      <w:pPr>
        <w:pStyle w:val="ListParagraph"/>
        <w:numPr>
          <w:ilvl w:val="0"/>
          <w:numId w:val="37"/>
        </w:numPr>
        <w:ind w:left="720"/>
        <w:rPr>
          <w:rFonts w:ascii="Calibri" w:eastAsia="Calibri" w:hAnsi="Calibri" w:cs="Times New Roman"/>
        </w:rPr>
      </w:pPr>
      <w:r>
        <w:rPr>
          <w:rFonts w:ascii="Calibri" w:eastAsia="Calibri" w:hAnsi="Calibri" w:cs="Times New Roman"/>
        </w:rPr>
        <w:t>Employer (always)</w:t>
      </w:r>
    </w:p>
    <w:p w14:paraId="0D2FC92C" w14:textId="473E3B54" w:rsidR="004C06CE" w:rsidRDefault="004C06CE" w:rsidP="004C06CE">
      <w:pPr>
        <w:pStyle w:val="ListParagraph"/>
        <w:numPr>
          <w:ilvl w:val="0"/>
          <w:numId w:val="37"/>
        </w:numPr>
        <w:ind w:left="720"/>
        <w:rPr>
          <w:rFonts w:ascii="Calibri" w:eastAsia="Calibri" w:hAnsi="Calibri" w:cs="Times New Roman"/>
        </w:rPr>
      </w:pPr>
      <w:r>
        <w:rPr>
          <w:rFonts w:ascii="Calibri" w:eastAsia="Calibri" w:hAnsi="Calibri" w:cs="Times New Roman"/>
        </w:rPr>
        <w:t xml:space="preserve">If applicable, other researchers </w:t>
      </w:r>
      <w:r w:rsidRPr="004C06CE">
        <w:rPr>
          <w:rFonts w:ascii="Calibri" w:eastAsia="Calibri" w:hAnsi="Calibri" w:cs="Times New Roman"/>
        </w:rPr>
        <w:t>involved in the research</w:t>
      </w:r>
    </w:p>
    <w:p w14:paraId="30BA02CC" w14:textId="1396ED22" w:rsidR="009D65C6" w:rsidRDefault="009D65C6" w:rsidP="004C06CE">
      <w:pPr>
        <w:ind w:left="360" w:hanging="360"/>
        <w:rPr>
          <w:rFonts w:ascii="Calibri" w:eastAsia="Calibri" w:hAnsi="Calibri" w:cs="Times New Roman"/>
        </w:rPr>
      </w:pPr>
      <w:r>
        <w:rPr>
          <w:rFonts w:ascii="Calibri" w:eastAsia="Calibri" w:hAnsi="Calibri" w:cs="Times New Roman"/>
        </w:rPr>
        <w:t xml:space="preserve">Elements that play a role in ownership of data are: </w:t>
      </w:r>
    </w:p>
    <w:p w14:paraId="45F35CEA" w14:textId="77777777" w:rsidR="009D65C6" w:rsidRPr="00087ECA" w:rsidRDefault="009D65C6" w:rsidP="004C06CE">
      <w:pPr>
        <w:pStyle w:val="ListParagraph"/>
        <w:numPr>
          <w:ilvl w:val="0"/>
          <w:numId w:val="17"/>
        </w:numPr>
        <w:ind w:left="360" w:firstLine="0"/>
      </w:pPr>
      <w:r w:rsidRPr="00087ECA">
        <w:t>Access rights</w:t>
      </w:r>
    </w:p>
    <w:p w14:paraId="51A167E7" w14:textId="78C6F82A" w:rsidR="009D65C6" w:rsidRPr="00087ECA" w:rsidRDefault="009D65C6" w:rsidP="004C06CE">
      <w:pPr>
        <w:pStyle w:val="ListParagraph"/>
        <w:numPr>
          <w:ilvl w:val="0"/>
          <w:numId w:val="17"/>
        </w:numPr>
        <w:ind w:left="360" w:firstLine="0"/>
      </w:pPr>
      <w:r w:rsidRPr="00087ECA">
        <w:t>Conditions of use and exploitation of the results (IP)</w:t>
      </w:r>
    </w:p>
    <w:p w14:paraId="4861DF2F" w14:textId="77777777" w:rsidR="009D65C6" w:rsidRPr="00087ECA" w:rsidRDefault="009D65C6" w:rsidP="004C06CE">
      <w:pPr>
        <w:pStyle w:val="ListParagraph"/>
        <w:numPr>
          <w:ilvl w:val="1"/>
          <w:numId w:val="36"/>
        </w:numPr>
      </w:pPr>
      <w:r w:rsidRPr="00087ECA">
        <w:t>CONFIDENTIALITY</w:t>
      </w:r>
    </w:p>
    <w:p w14:paraId="381BE6A7" w14:textId="77777777" w:rsidR="009D65C6" w:rsidRPr="00087ECA" w:rsidRDefault="009D65C6" w:rsidP="004C06CE">
      <w:pPr>
        <w:pStyle w:val="ListParagraph"/>
        <w:numPr>
          <w:ilvl w:val="1"/>
          <w:numId w:val="36"/>
        </w:numPr>
      </w:pPr>
      <w:r w:rsidRPr="00087ECA">
        <w:t>RIGHT OF USE (and re-use)</w:t>
      </w:r>
    </w:p>
    <w:p w14:paraId="216C776D" w14:textId="77777777" w:rsidR="009D65C6" w:rsidRPr="00087ECA" w:rsidRDefault="009D65C6" w:rsidP="004C06CE">
      <w:pPr>
        <w:pStyle w:val="ListParagraph"/>
        <w:numPr>
          <w:ilvl w:val="1"/>
          <w:numId w:val="36"/>
        </w:numPr>
      </w:pPr>
      <w:r w:rsidRPr="00087ECA">
        <w:t xml:space="preserve">RIGHT OF EXPLOITATION </w:t>
      </w:r>
    </w:p>
    <w:p w14:paraId="592E5382" w14:textId="77777777" w:rsidR="009D65C6" w:rsidRPr="00087ECA" w:rsidRDefault="009D65C6" w:rsidP="004C06CE">
      <w:pPr>
        <w:pStyle w:val="ListParagraph"/>
        <w:numPr>
          <w:ilvl w:val="1"/>
          <w:numId w:val="36"/>
        </w:numPr>
      </w:pPr>
      <w:r w:rsidRPr="00087ECA">
        <w:t>DISSEMINATION</w:t>
      </w:r>
    </w:p>
    <w:p w14:paraId="3F067C75" w14:textId="37F9A360" w:rsidR="009D65C6" w:rsidRPr="00087ECA" w:rsidRDefault="009D65C6" w:rsidP="004C06CE">
      <w:pPr>
        <w:pStyle w:val="ListParagraph"/>
        <w:numPr>
          <w:ilvl w:val="0"/>
          <w:numId w:val="17"/>
        </w:numPr>
        <w:ind w:left="360" w:firstLine="0"/>
      </w:pPr>
      <w:r w:rsidRPr="00087ECA">
        <w:t>Management of the jointly owned results (IP)</w:t>
      </w:r>
    </w:p>
    <w:p w14:paraId="63A3C56B" w14:textId="5216D160" w:rsidR="009D65C6" w:rsidRPr="00087ECA" w:rsidRDefault="009D65C6" w:rsidP="004C06CE">
      <w:pPr>
        <w:pStyle w:val="ListParagraph"/>
        <w:numPr>
          <w:ilvl w:val="0"/>
          <w:numId w:val="17"/>
        </w:numPr>
        <w:ind w:left="360" w:firstLine="0"/>
      </w:pPr>
      <w:r w:rsidRPr="00087ECA">
        <w:t>Allocation of the shares between owners</w:t>
      </w:r>
      <w:r w:rsidR="004C06CE" w:rsidRPr="00087ECA">
        <w:t xml:space="preserve"> (IP)</w:t>
      </w:r>
    </w:p>
    <w:p w14:paraId="7F60E92C" w14:textId="77777777" w:rsidR="009D65C6" w:rsidRDefault="009D65C6" w:rsidP="004C06CE">
      <w:pPr>
        <w:pStyle w:val="ListParagraph"/>
        <w:ind w:left="1065"/>
        <w:rPr>
          <w:i/>
        </w:rPr>
      </w:pPr>
    </w:p>
    <w:p w14:paraId="49282228" w14:textId="77777777" w:rsidR="00087ECA" w:rsidRDefault="00087ECA" w:rsidP="00EE0A4A">
      <w:pPr>
        <w:pStyle w:val="ListParagraph"/>
        <w:numPr>
          <w:ilvl w:val="0"/>
          <w:numId w:val="1"/>
        </w:numPr>
      </w:pPr>
      <w:r>
        <w:t>Do you agree on the following standard text concerning joint ownership?</w:t>
      </w:r>
    </w:p>
    <w:p w14:paraId="25E4D14F" w14:textId="73CB4FBE" w:rsidR="00DF2EF7" w:rsidRDefault="00087ECA" w:rsidP="00031BDF">
      <w:pPr>
        <w:spacing w:after="0"/>
        <w:ind w:left="720"/>
        <w:rPr>
          <w:rFonts w:ascii="Calibri" w:eastAsia="Calibri" w:hAnsi="Calibri" w:cs="Times New Roman"/>
        </w:rPr>
      </w:pPr>
      <w:r>
        <w:t xml:space="preserve"> </w:t>
      </w:r>
      <w:sdt>
        <w:sdtPr>
          <w:rPr>
            <w:rFonts w:ascii="MS Gothic" w:eastAsia="MS Gothic" w:hAnsi="MS Gothic" w:cs="Times New Roman"/>
          </w:rPr>
          <w:id w:val="-1434976897"/>
          <w14:checkbox>
            <w14:checked w14:val="0"/>
            <w14:checkedState w14:val="2612" w14:font="MS Gothic"/>
            <w14:uncheckedState w14:val="2610" w14:font="MS Gothic"/>
          </w14:checkbox>
        </w:sdtPr>
        <w:sdtContent>
          <w:r w:rsidR="00DF2EF7">
            <w:rPr>
              <w:rFonts w:ascii="MS Gothic" w:eastAsia="MS Gothic" w:hAnsi="MS Gothic" w:cs="Times New Roman" w:hint="eastAsia"/>
            </w:rPr>
            <w:t>☐</w:t>
          </w:r>
        </w:sdtContent>
      </w:sdt>
      <w:r w:rsidR="00DF2EF7" w:rsidRPr="00A90351">
        <w:rPr>
          <w:rFonts w:ascii="Calibri" w:eastAsia="Calibri" w:hAnsi="Calibri" w:cs="Times New Roman"/>
        </w:rPr>
        <w:t xml:space="preserve"> </w:t>
      </w:r>
      <w:r w:rsidR="00DF2EF7">
        <w:rPr>
          <w:rFonts w:ascii="Calibri" w:eastAsia="Calibri" w:hAnsi="Calibri" w:cs="Times New Roman"/>
        </w:rPr>
        <w:t xml:space="preserve"> </w:t>
      </w:r>
      <w:r w:rsidR="00031BDF">
        <w:rPr>
          <w:rFonts w:ascii="Calibri" w:eastAsia="Calibri" w:hAnsi="Calibri" w:cs="Times New Roman"/>
        </w:rPr>
        <w:t xml:space="preserve"> </w:t>
      </w:r>
      <w:r w:rsidR="00DF2EF7" w:rsidRPr="00A90351">
        <w:rPr>
          <w:rFonts w:ascii="Calibri" w:eastAsia="Calibri" w:hAnsi="Calibri" w:cs="Times New Roman"/>
        </w:rPr>
        <w:t>Erasmus University Rotterdam</w:t>
      </w:r>
    </w:p>
    <w:p w14:paraId="7D9C3ADD" w14:textId="77777777" w:rsidR="00031BDF" w:rsidRPr="00031BDF" w:rsidRDefault="00031BDF" w:rsidP="001A65B1">
      <w:pPr>
        <w:spacing w:after="0"/>
        <w:ind w:left="1170"/>
        <w:rPr>
          <w:rFonts w:ascii="Calibri" w:eastAsia="Calibri" w:hAnsi="Calibri" w:cs="Times New Roman"/>
        </w:rPr>
      </w:pPr>
      <w:r w:rsidRPr="00031BDF">
        <w:rPr>
          <w:rFonts w:ascii="Calibri" w:eastAsia="Calibri" w:hAnsi="Calibri" w:cs="Times New Roman"/>
        </w:rPr>
        <w:t xml:space="preserve">The university has financed the research and the PI is employed by the university. </w:t>
      </w:r>
    </w:p>
    <w:p w14:paraId="6D8B3462" w14:textId="77777777" w:rsidR="00031BDF" w:rsidRPr="00031BDF" w:rsidRDefault="00031BDF" w:rsidP="001A65B1">
      <w:pPr>
        <w:spacing w:after="0"/>
        <w:ind w:left="1170"/>
        <w:rPr>
          <w:rFonts w:ascii="Calibri" w:eastAsia="Calibri" w:hAnsi="Calibri" w:cs="Times New Roman"/>
        </w:rPr>
      </w:pPr>
      <w:r w:rsidRPr="00031BDF">
        <w:rPr>
          <w:rFonts w:ascii="Calibri" w:eastAsia="Calibri" w:hAnsi="Calibri" w:cs="Times New Roman"/>
        </w:rPr>
        <w:t xml:space="preserve">If the research is being conducted by a BSc or MSc student, the student is registered with the Erasmus University Rotterdam and the research is being conducted as part of the study.  </w:t>
      </w:r>
    </w:p>
    <w:p w14:paraId="53B00AA4" w14:textId="77777777" w:rsidR="00031BDF" w:rsidRDefault="00031BDF" w:rsidP="001A65B1">
      <w:pPr>
        <w:spacing w:after="0"/>
        <w:ind w:left="1170"/>
        <w:rPr>
          <w:rFonts w:ascii="Calibri" w:eastAsia="Calibri" w:hAnsi="Calibri" w:cs="Times New Roman"/>
        </w:rPr>
      </w:pPr>
    </w:p>
    <w:p w14:paraId="37AFD813" w14:textId="24976A59" w:rsidR="00031BDF" w:rsidRDefault="00031BDF" w:rsidP="001A65B1">
      <w:pPr>
        <w:spacing w:after="0"/>
        <w:ind w:left="1170"/>
        <w:rPr>
          <w:rFonts w:ascii="Calibri" w:eastAsia="Calibri" w:hAnsi="Calibri" w:cs="Times New Roman"/>
        </w:rPr>
      </w:pPr>
      <w:r w:rsidRPr="00031BDF">
        <w:rPr>
          <w:rFonts w:ascii="Calibri" w:eastAsia="Calibri" w:hAnsi="Calibri" w:cs="Times New Roman"/>
        </w:rPr>
        <w:t xml:space="preserve">Please note that when a researcher leaves the Erasmus University Rotterdam, a written agreement with the </w:t>
      </w:r>
      <w:proofErr w:type="spellStart"/>
      <w:r w:rsidRPr="00031BDF">
        <w:rPr>
          <w:rFonts w:ascii="Calibri" w:eastAsia="Calibri" w:hAnsi="Calibri" w:cs="Times New Roman"/>
        </w:rPr>
        <w:t>leaving</w:t>
      </w:r>
      <w:proofErr w:type="spellEnd"/>
      <w:r w:rsidRPr="00031BDF">
        <w:rPr>
          <w:rFonts w:ascii="Calibri" w:eastAsia="Calibri" w:hAnsi="Calibri" w:cs="Times New Roman"/>
        </w:rPr>
        <w:t xml:space="preserve"> researcher will be sought in order to define under which conditions he/she will be able to use the data outside of employment with the Erasmus University Rotterdam. The university will take into account whether the </w:t>
      </w:r>
      <w:proofErr w:type="spellStart"/>
      <w:r w:rsidRPr="00031BDF">
        <w:rPr>
          <w:rFonts w:ascii="Calibri" w:eastAsia="Calibri" w:hAnsi="Calibri" w:cs="Times New Roman"/>
        </w:rPr>
        <w:t>leaving</w:t>
      </w:r>
      <w:proofErr w:type="spellEnd"/>
      <w:r w:rsidRPr="00031BDF">
        <w:rPr>
          <w:rFonts w:ascii="Calibri" w:eastAsia="Calibri" w:hAnsi="Calibri" w:cs="Times New Roman"/>
        </w:rPr>
        <w:t xml:space="preserve"> researcher is participating in a bigger research project and whether the new employer can guarantee the safeguarding of the individual privacy rights under the applicable privacy laws.</w:t>
      </w:r>
    </w:p>
    <w:p w14:paraId="227B188B" w14:textId="77777777" w:rsidR="00175BC7" w:rsidRDefault="00175BC7" w:rsidP="001A65B1">
      <w:pPr>
        <w:spacing w:after="0"/>
        <w:ind w:left="1170"/>
        <w:rPr>
          <w:rFonts w:ascii="Calibri" w:eastAsia="Calibri" w:hAnsi="Calibri" w:cs="Times New Roman"/>
        </w:rPr>
      </w:pPr>
    </w:p>
    <w:p w14:paraId="083CCD5D" w14:textId="441923C0" w:rsidR="00DF2EF7" w:rsidRPr="00A90351" w:rsidRDefault="007D1897" w:rsidP="00031BDF">
      <w:pPr>
        <w:spacing w:after="0"/>
        <w:ind w:left="729"/>
        <w:rPr>
          <w:rFonts w:ascii="Calibri" w:eastAsia="Calibri" w:hAnsi="Calibri" w:cs="Times New Roman"/>
        </w:rPr>
      </w:pPr>
      <w:sdt>
        <w:sdtPr>
          <w:rPr>
            <w:rFonts w:ascii="Calibri" w:eastAsia="Calibri" w:hAnsi="Calibri" w:cs="Times New Roman"/>
          </w:rPr>
          <w:id w:val="-610285004"/>
          <w14:checkbox>
            <w14:checked w14:val="0"/>
            <w14:checkedState w14:val="2612" w14:font="MS Gothic"/>
            <w14:uncheckedState w14:val="2610" w14:font="MS Gothic"/>
          </w14:checkbox>
        </w:sdtPr>
        <w:sdtContent>
          <w:r w:rsidR="00DF2EF7" w:rsidRPr="00A90351">
            <w:rPr>
              <w:rFonts w:ascii="Segoe UI Symbol" w:eastAsia="Calibri" w:hAnsi="Segoe UI Symbol" w:cs="Segoe UI Symbol"/>
            </w:rPr>
            <w:t>☐</w:t>
          </w:r>
        </w:sdtContent>
      </w:sdt>
      <w:r w:rsidR="00DF2EF7" w:rsidRPr="00A90351">
        <w:rPr>
          <w:rFonts w:ascii="Calibri" w:eastAsia="Calibri" w:hAnsi="Calibri" w:cs="Times New Roman"/>
        </w:rPr>
        <w:t xml:space="preserve"> </w:t>
      </w:r>
      <w:r w:rsidR="00DF2EF7">
        <w:rPr>
          <w:rFonts w:ascii="Calibri" w:eastAsia="Calibri" w:hAnsi="Calibri" w:cs="Times New Roman"/>
        </w:rPr>
        <w:t xml:space="preserve">  </w:t>
      </w:r>
      <w:r w:rsidR="00031BDF">
        <w:rPr>
          <w:rFonts w:ascii="Calibri" w:eastAsia="Calibri" w:hAnsi="Calibri" w:cs="Times New Roman"/>
        </w:rPr>
        <w:t xml:space="preserve"> </w:t>
      </w:r>
      <w:r w:rsidR="00DF2EF7" w:rsidRPr="00A90351">
        <w:rPr>
          <w:rFonts w:ascii="Calibri" w:eastAsia="Calibri" w:hAnsi="Calibri" w:cs="Times New Roman"/>
        </w:rPr>
        <w:t xml:space="preserve">Third party </w:t>
      </w:r>
    </w:p>
    <w:p w14:paraId="2C821C94" w14:textId="239525BF" w:rsidR="00031BDF" w:rsidRDefault="00DF2EF7" w:rsidP="001A65B1">
      <w:pPr>
        <w:spacing w:after="0"/>
        <w:ind w:left="1143"/>
        <w:rPr>
          <w:rFonts w:ascii="Calibri" w:eastAsia="Calibri" w:hAnsi="Calibri" w:cs="Times New Roman"/>
        </w:rPr>
      </w:pPr>
      <w:r w:rsidRPr="00A90351">
        <w:rPr>
          <w:rFonts w:ascii="Calibri" w:eastAsia="Calibri" w:hAnsi="Calibri" w:cs="Times New Roman"/>
        </w:rPr>
        <w:t>The research is either funded by a third party who owns the IPR or (licensed) third party research data is being used. The IPR of the third party research data is owned by the third party</w:t>
      </w:r>
      <w:r w:rsidR="00031BDF">
        <w:rPr>
          <w:rFonts w:ascii="Calibri" w:eastAsia="Calibri" w:hAnsi="Calibri" w:cs="Times New Roman"/>
        </w:rPr>
        <w:t>.</w:t>
      </w:r>
    </w:p>
    <w:p w14:paraId="676953D3" w14:textId="77777777" w:rsidR="00175BC7" w:rsidRDefault="00175BC7" w:rsidP="001A65B1">
      <w:pPr>
        <w:spacing w:after="0"/>
        <w:ind w:left="1143"/>
        <w:rPr>
          <w:rFonts w:ascii="Calibri" w:eastAsia="Calibri" w:hAnsi="Calibri" w:cs="Times New Roman"/>
        </w:rPr>
      </w:pPr>
    </w:p>
    <w:p w14:paraId="35E3C9D3" w14:textId="6C5D7E11" w:rsidR="00DF2EF7" w:rsidRPr="00A90351" w:rsidRDefault="00DF2EF7" w:rsidP="00031BDF">
      <w:pPr>
        <w:spacing w:after="0"/>
        <w:ind w:left="405" w:firstLine="315"/>
        <w:rPr>
          <w:rFonts w:ascii="Calibri" w:eastAsia="Calibri" w:hAnsi="Calibri" w:cs="Times New Roman"/>
        </w:rPr>
      </w:pPr>
      <w:r w:rsidRPr="00A90351">
        <w:rPr>
          <w:rFonts w:ascii="Calibri" w:eastAsia="Calibri" w:hAnsi="Calibri" w:cs="Times New Roman"/>
        </w:rPr>
        <w:t xml:space="preserve"> </w:t>
      </w:r>
      <w:sdt>
        <w:sdtPr>
          <w:rPr>
            <w:rFonts w:ascii="Calibri" w:eastAsia="Calibri" w:hAnsi="Calibri" w:cs="Times New Roman"/>
          </w:rPr>
          <w:id w:val="-1581520941"/>
          <w14:checkbox>
            <w14:checked w14:val="0"/>
            <w14:checkedState w14:val="2612" w14:font="MS Gothic"/>
            <w14:uncheckedState w14:val="2610" w14:font="MS Gothic"/>
          </w14:checkbox>
        </w:sdtPr>
        <w:sdtContent>
          <w:r w:rsidRPr="00A90351">
            <w:rPr>
              <w:rFonts w:ascii="Segoe UI Symbol" w:eastAsia="Calibri" w:hAnsi="Segoe UI Symbol" w:cs="Segoe UI Symbol"/>
            </w:rPr>
            <w:t>☐</w:t>
          </w:r>
        </w:sdtContent>
      </w:sdt>
      <w:r w:rsidRPr="00A90351">
        <w:rPr>
          <w:rFonts w:ascii="Calibri" w:eastAsia="Calibri" w:hAnsi="Calibri" w:cs="Times New Roman"/>
        </w:rPr>
        <w:t xml:space="preserve"> </w:t>
      </w:r>
      <w:r>
        <w:rPr>
          <w:rFonts w:ascii="Calibri" w:eastAsia="Calibri" w:hAnsi="Calibri" w:cs="Times New Roman"/>
        </w:rPr>
        <w:t xml:space="preserve">  </w:t>
      </w:r>
      <w:r w:rsidR="00031BDF">
        <w:rPr>
          <w:rFonts w:ascii="Calibri" w:eastAsia="Calibri" w:hAnsi="Calibri" w:cs="Times New Roman"/>
        </w:rPr>
        <w:t xml:space="preserve"> </w:t>
      </w:r>
      <w:r w:rsidRPr="00A90351">
        <w:rPr>
          <w:rFonts w:ascii="Calibri" w:eastAsia="Calibri" w:hAnsi="Calibri" w:cs="Times New Roman"/>
        </w:rPr>
        <w:t xml:space="preserve">Researcher/PI </w:t>
      </w:r>
    </w:p>
    <w:p w14:paraId="7EC26A02" w14:textId="77777777" w:rsidR="00DF2EF7" w:rsidRDefault="00DF2EF7" w:rsidP="00175BC7">
      <w:pPr>
        <w:spacing w:after="0"/>
        <w:ind w:left="1170"/>
        <w:rPr>
          <w:rFonts w:ascii="Calibri" w:eastAsia="Calibri" w:hAnsi="Calibri" w:cs="Times New Roman"/>
        </w:rPr>
      </w:pPr>
      <w:r w:rsidRPr="00A90351">
        <w:rPr>
          <w:rFonts w:ascii="Calibri" w:eastAsia="Calibri" w:hAnsi="Calibri" w:cs="Times New Roman"/>
        </w:rPr>
        <w:t xml:space="preserve">The research funding has been formally granted to the researcher on a personal basis. For example: an ERC Starting Grant. </w:t>
      </w:r>
    </w:p>
    <w:p w14:paraId="0369BE13" w14:textId="3D80A322" w:rsidR="00DF2EF7" w:rsidRPr="00A90351" w:rsidRDefault="00175BC7" w:rsidP="001C001A">
      <w:pPr>
        <w:rPr>
          <w:rFonts w:ascii="Calibri" w:eastAsia="Calibri" w:hAnsi="Calibri" w:cs="Times New Roman"/>
        </w:rPr>
      </w:pPr>
      <w:r>
        <w:rPr>
          <w:rFonts w:ascii="Calibri" w:eastAsia="Calibri" w:hAnsi="Calibri" w:cs="Times New Roman"/>
        </w:rPr>
        <w:br w:type="page"/>
      </w:r>
      <w:sdt>
        <w:sdtPr>
          <w:rPr>
            <w:rFonts w:ascii="Calibri" w:eastAsia="Calibri" w:hAnsi="Calibri" w:cs="Times New Roman"/>
          </w:rPr>
          <w:id w:val="1670595917"/>
          <w14:checkbox>
            <w14:checked w14:val="0"/>
            <w14:checkedState w14:val="2612" w14:font="MS Gothic"/>
            <w14:uncheckedState w14:val="2610" w14:font="MS Gothic"/>
          </w14:checkbox>
        </w:sdtPr>
        <w:sdtContent>
          <w:r w:rsidR="00DF2EF7" w:rsidRPr="00A90351">
            <w:rPr>
              <w:rFonts w:ascii="Segoe UI Symbol" w:eastAsia="Calibri" w:hAnsi="Segoe UI Symbol" w:cs="Segoe UI Symbol"/>
            </w:rPr>
            <w:t>☐</w:t>
          </w:r>
        </w:sdtContent>
      </w:sdt>
      <w:r w:rsidR="00DF2EF7" w:rsidRPr="00A90351">
        <w:rPr>
          <w:rFonts w:ascii="Calibri" w:eastAsia="Calibri" w:hAnsi="Calibri" w:cs="Times New Roman"/>
        </w:rPr>
        <w:t xml:space="preserve"> </w:t>
      </w:r>
      <w:r w:rsidR="00DF2EF7">
        <w:rPr>
          <w:rFonts w:ascii="Calibri" w:eastAsia="Calibri" w:hAnsi="Calibri" w:cs="Times New Roman"/>
        </w:rPr>
        <w:t xml:space="preserve"> </w:t>
      </w:r>
      <w:r w:rsidR="00031BDF">
        <w:rPr>
          <w:rFonts w:ascii="Calibri" w:eastAsia="Calibri" w:hAnsi="Calibri" w:cs="Times New Roman"/>
        </w:rPr>
        <w:t xml:space="preserve"> </w:t>
      </w:r>
      <w:r w:rsidR="00DF2EF7">
        <w:rPr>
          <w:rFonts w:ascii="Calibri" w:eastAsia="Calibri" w:hAnsi="Calibri" w:cs="Times New Roman"/>
        </w:rPr>
        <w:t xml:space="preserve"> </w:t>
      </w:r>
      <w:r w:rsidR="00DF2EF7" w:rsidRPr="00A90351">
        <w:rPr>
          <w:rFonts w:ascii="Calibri" w:eastAsia="Calibri" w:hAnsi="Calibri" w:cs="Times New Roman"/>
        </w:rPr>
        <w:t xml:space="preserve">Joint ownership </w:t>
      </w:r>
    </w:p>
    <w:p w14:paraId="2EA85849" w14:textId="47B28423" w:rsidR="00031BDF" w:rsidRDefault="00031BDF" w:rsidP="00175BC7">
      <w:pPr>
        <w:spacing w:after="0"/>
        <w:ind w:left="1161" w:hanging="18"/>
        <w:rPr>
          <w:rFonts w:ascii="Calibri" w:eastAsia="Calibri" w:hAnsi="Calibri" w:cs="Times New Roman"/>
        </w:rPr>
      </w:pPr>
      <w:r w:rsidRPr="00031BDF">
        <w:rPr>
          <w:rFonts w:ascii="Calibri" w:eastAsia="Calibri" w:hAnsi="Calibri" w:cs="Times New Roman"/>
        </w:rPr>
        <w:t>Before the start of the research project, the Erasmus University Rotterdam and the other party shall enter into a joint ownership agreement governing joint IPR. Such agreement shall include, but not limited to: dissemination, terms of use by the parties, terms of licensing and exploitation. If the joint ownership is covered by the applicable consortium agreement, please contact your faculty’s legal advisor for any further questions regarding the joint ownership</w:t>
      </w:r>
      <w:r>
        <w:rPr>
          <w:rFonts w:ascii="Calibri" w:eastAsia="Calibri" w:hAnsi="Calibri" w:cs="Times New Roman"/>
        </w:rPr>
        <w:t>.</w:t>
      </w:r>
    </w:p>
    <w:p w14:paraId="161DA8D8" w14:textId="77777777" w:rsidR="00175BC7" w:rsidRDefault="00175BC7" w:rsidP="00175BC7">
      <w:pPr>
        <w:spacing w:after="0"/>
        <w:ind w:left="1161" w:hanging="18"/>
        <w:rPr>
          <w:rFonts w:ascii="Calibri" w:eastAsia="Calibri" w:hAnsi="Calibri" w:cs="Times New Roman"/>
        </w:rPr>
      </w:pPr>
    </w:p>
    <w:p w14:paraId="758B5D23" w14:textId="2EA151BC" w:rsidR="00771667" w:rsidRDefault="00771667" w:rsidP="00771667">
      <w:pPr>
        <w:pStyle w:val="ListParagraph"/>
        <w:numPr>
          <w:ilvl w:val="0"/>
          <w:numId w:val="1"/>
        </w:numPr>
      </w:pPr>
      <w:r>
        <w:t xml:space="preserve">Please confirm </w:t>
      </w:r>
      <w:r w:rsidR="002D6CA0">
        <w:t xml:space="preserve">by checking the boxes </w:t>
      </w:r>
      <w:r>
        <w:t>that during research, you will work with one of the following available systems that support safe sharing and storage of data</w:t>
      </w:r>
      <w:r w:rsidR="002D6CA0">
        <w:t xml:space="preserve"> </w:t>
      </w:r>
      <w:r w:rsidR="002D6CA0" w:rsidRPr="002D6CA0">
        <w:rPr>
          <w:i/>
        </w:rPr>
        <w:t>during research</w:t>
      </w:r>
      <w:r>
        <w:t>:</w:t>
      </w:r>
    </w:p>
    <w:p w14:paraId="74B887D2" w14:textId="12420B6A" w:rsidR="002D6CA0" w:rsidRDefault="007D1897" w:rsidP="002D6CA0">
      <w:pPr>
        <w:pBdr>
          <w:top w:val="nil"/>
          <w:left w:val="nil"/>
          <w:bottom w:val="nil"/>
          <w:right w:val="nil"/>
          <w:between w:val="nil"/>
          <w:bar w:val="nil"/>
        </w:pBdr>
        <w:spacing w:after="0" w:line="276" w:lineRule="auto"/>
        <w:ind w:left="720"/>
        <w:rPr>
          <w:rFonts w:ascii="Calibri" w:eastAsia="Calibri" w:hAnsi="Calibri" w:cs="Calibri"/>
          <w:color w:val="000000"/>
          <w:u w:color="000000"/>
          <w:bdr w:val="nil"/>
          <w:lang w:val="en-US" w:eastAsia="en-GB"/>
        </w:rPr>
      </w:pPr>
      <w:sdt>
        <w:sdtPr>
          <w:id w:val="463387789"/>
          <w14:checkbox>
            <w14:checked w14:val="0"/>
            <w14:checkedState w14:val="2612" w14:font="MS Gothic"/>
            <w14:uncheckedState w14:val="2610" w14:font="MS Gothic"/>
          </w14:checkbox>
        </w:sdtPr>
        <w:sdtContent>
          <w:r w:rsidR="00C61AEC">
            <w:rPr>
              <w:rFonts w:ascii="MS Gothic" w:eastAsia="MS Gothic" w:hAnsi="MS Gothic" w:hint="eastAsia"/>
            </w:rPr>
            <w:t>☐</w:t>
          </w:r>
        </w:sdtContent>
      </w:sdt>
      <w:r w:rsidR="002D6CA0">
        <w:t xml:space="preserve"> </w:t>
      </w:r>
      <w:r w:rsidR="002D6CA0" w:rsidRPr="002D6CA0">
        <w:rPr>
          <w:i/>
        </w:rPr>
        <w:t>In case of sensitive data</w:t>
      </w:r>
      <w:r w:rsidR="002D6CA0">
        <w:t xml:space="preserve">, </w:t>
      </w:r>
      <w:r w:rsidR="002D6CA0" w:rsidRPr="00DF5C2D">
        <w:rPr>
          <w:rFonts w:ascii="Calibri" w:eastAsia="Calibri" w:hAnsi="Calibri" w:cs="Calibri"/>
          <w:color w:val="000000"/>
          <w:u w:color="000000"/>
          <w:bdr w:val="nil"/>
          <w:lang w:val="en-US" w:eastAsia="en-GB"/>
        </w:rPr>
        <w:t xml:space="preserve">data will be stored securely in the </w:t>
      </w:r>
      <w:r w:rsidR="002D6CA0" w:rsidRPr="002D6CA0">
        <w:rPr>
          <w:rFonts w:ascii="Calibri" w:eastAsia="Calibri" w:hAnsi="Calibri" w:cs="Calibri"/>
          <w:i/>
          <w:color w:val="000000"/>
          <w:u w:color="000000"/>
          <w:bdr w:val="nil"/>
          <w:lang w:val="en-US" w:eastAsia="en-GB"/>
        </w:rPr>
        <w:t>EUR Document Vault</w:t>
      </w:r>
      <w:r w:rsidR="002D6CA0" w:rsidRPr="00DF5C2D">
        <w:rPr>
          <w:rFonts w:ascii="Calibri" w:eastAsia="Calibri" w:hAnsi="Calibri" w:cs="Calibri"/>
          <w:color w:val="000000"/>
          <w:u w:color="000000"/>
          <w:bdr w:val="nil"/>
          <w:lang w:val="en-US" w:eastAsia="en-GB"/>
        </w:rPr>
        <w:t>; an end-to-date end-encrypted and ISO 27001 certified secure environment. This document vault makes use of BlackBerry Workspaces (see also:</w:t>
      </w:r>
      <w:r w:rsidR="002D6CA0">
        <w:rPr>
          <w:rFonts w:ascii="Calibri" w:eastAsia="Calibri" w:hAnsi="Calibri" w:cs="Calibri"/>
          <w:color w:val="000000"/>
          <w:u w:color="000000"/>
          <w:bdr w:val="nil"/>
          <w:lang w:val="en-US" w:eastAsia="en-GB"/>
        </w:rPr>
        <w:t xml:space="preserve"> </w:t>
      </w:r>
      <w:hyperlink r:id="rId13" w:history="1">
        <w:r w:rsidR="002D6CA0" w:rsidRPr="00396D93">
          <w:rPr>
            <w:rStyle w:val="Hyperlink"/>
            <w:rFonts w:ascii="Calibri" w:eastAsia="Calibri" w:hAnsi="Calibri" w:cs="Calibri"/>
            <w:u w:color="000000"/>
            <w:bdr w:val="nil"/>
            <w:lang w:val="en-US" w:eastAsia="en-GB"/>
          </w:rPr>
          <w:t>https://www.eur.nl/en/research/research-matters/research-data-management/share-data-safely</w:t>
        </w:r>
      </w:hyperlink>
      <w:r w:rsidR="002D6CA0" w:rsidRPr="00DF5C2D">
        <w:rPr>
          <w:rFonts w:ascii="Calibri" w:eastAsia="Calibri" w:hAnsi="Calibri" w:cs="Calibri"/>
          <w:color w:val="000000"/>
          <w:u w:color="000000"/>
          <w:bdr w:val="nil"/>
          <w:lang w:val="en-US" w:eastAsia="en-GB"/>
        </w:rPr>
        <w:t xml:space="preserve">) a system also used by the AIVD, the General Intelligence and Security Service of the Netherlands. In the EUR document vault, EUR researchers are able to work safely with (special categories of) personal data, </w:t>
      </w:r>
      <w:r w:rsidR="002D6CA0">
        <w:rPr>
          <w:rFonts w:ascii="Calibri" w:eastAsia="Calibri" w:hAnsi="Calibri" w:cs="Calibri"/>
          <w:color w:val="000000"/>
          <w:u w:color="000000"/>
          <w:bdr w:val="nil"/>
          <w:lang w:val="en-US" w:eastAsia="en-GB"/>
        </w:rPr>
        <w:t xml:space="preserve">in compliance with the </w:t>
      </w:r>
      <w:r w:rsidR="002D6CA0" w:rsidRPr="00DF5C2D">
        <w:rPr>
          <w:rFonts w:ascii="Calibri" w:eastAsia="Calibri" w:hAnsi="Calibri" w:cs="Calibri"/>
          <w:color w:val="000000"/>
          <w:u w:color="000000"/>
          <w:bdr w:val="nil"/>
          <w:lang w:val="en-US" w:eastAsia="en-GB"/>
        </w:rPr>
        <w:t>GDPR. The Principal Investigator has access to a wide range of advanced file protection measures, logging and monitoring of use and controlled access in the EUR document vault.</w:t>
      </w:r>
      <w:r w:rsidR="002D6CA0" w:rsidRPr="002D6CA0">
        <w:rPr>
          <w:rFonts w:ascii="Calibri" w:eastAsia="Calibri" w:hAnsi="Calibri" w:cs="Calibri"/>
          <w:color w:val="000000"/>
          <w:u w:color="000000"/>
          <w:bdr w:val="nil"/>
          <w:lang w:val="en-US" w:eastAsia="en-GB"/>
        </w:rPr>
        <w:t xml:space="preserve"> </w:t>
      </w:r>
      <w:r w:rsidR="002D6CA0">
        <w:rPr>
          <w:rFonts w:ascii="Calibri" w:eastAsia="Calibri" w:hAnsi="Calibri" w:cs="Calibri"/>
          <w:color w:val="000000"/>
          <w:u w:color="000000"/>
          <w:bdr w:val="nil"/>
          <w:lang w:val="en-US" w:eastAsia="en-GB"/>
        </w:rPr>
        <w:t xml:space="preserve">Please </w:t>
      </w:r>
      <w:r w:rsidR="002D6CA0" w:rsidRPr="002D6CA0">
        <w:rPr>
          <w:rFonts w:ascii="Calibri" w:eastAsia="Calibri" w:hAnsi="Calibri" w:cs="Calibri"/>
          <w:color w:val="000000"/>
          <w:u w:color="000000"/>
          <w:bdr w:val="nil"/>
          <w:lang w:val="en-US" w:eastAsia="en-GB"/>
        </w:rPr>
        <w:t xml:space="preserve">ask access </w:t>
      </w:r>
      <w:r w:rsidR="002D6CA0">
        <w:rPr>
          <w:rFonts w:ascii="Calibri" w:eastAsia="Calibri" w:hAnsi="Calibri" w:cs="Calibri"/>
          <w:color w:val="000000"/>
          <w:u w:color="000000"/>
          <w:bdr w:val="nil"/>
          <w:lang w:val="en-US" w:eastAsia="en-GB"/>
        </w:rPr>
        <w:t>at</w:t>
      </w:r>
      <w:r w:rsidR="002D6CA0" w:rsidRPr="002D6CA0">
        <w:rPr>
          <w:rFonts w:ascii="Calibri" w:eastAsia="Calibri" w:hAnsi="Calibri" w:cs="Calibri"/>
          <w:color w:val="000000"/>
          <w:u w:color="000000"/>
          <w:bdr w:val="nil"/>
          <w:lang w:val="en-US" w:eastAsia="en-GB"/>
        </w:rPr>
        <w:t xml:space="preserve"> </w:t>
      </w:r>
      <w:hyperlink r:id="rId14" w:history="1">
        <w:r w:rsidR="002D6CA0" w:rsidRPr="00F649D2">
          <w:rPr>
            <w:rStyle w:val="Hyperlink"/>
            <w:rFonts w:ascii="Calibri" w:eastAsia="Calibri" w:hAnsi="Calibri" w:cs="Calibri"/>
            <w:u w:color="000000"/>
            <w:bdr w:val="nil"/>
            <w:lang w:val="en-US" w:eastAsia="en-GB"/>
          </w:rPr>
          <w:t>researchservices@eur.nl</w:t>
        </w:r>
      </w:hyperlink>
      <w:r w:rsidR="002D6CA0">
        <w:rPr>
          <w:rFonts w:ascii="Calibri" w:eastAsia="Calibri" w:hAnsi="Calibri" w:cs="Calibri"/>
          <w:color w:val="000000"/>
          <w:u w:color="000000"/>
          <w:bdr w:val="nil"/>
          <w:lang w:val="en-US" w:eastAsia="en-GB"/>
        </w:rPr>
        <w:t xml:space="preserve">. </w:t>
      </w:r>
    </w:p>
    <w:p w14:paraId="68041A6F" w14:textId="77777777" w:rsidR="002D6CA0" w:rsidRDefault="002D6CA0" w:rsidP="002D6CA0">
      <w:pPr>
        <w:pBdr>
          <w:top w:val="nil"/>
          <w:left w:val="nil"/>
          <w:bottom w:val="nil"/>
          <w:right w:val="nil"/>
          <w:between w:val="nil"/>
          <w:bar w:val="nil"/>
        </w:pBdr>
        <w:spacing w:after="0" w:line="276" w:lineRule="auto"/>
        <w:ind w:left="720"/>
        <w:rPr>
          <w:rFonts w:ascii="Calibri" w:eastAsia="Calibri" w:hAnsi="Calibri" w:cs="Calibri"/>
          <w:color w:val="000000"/>
          <w:u w:color="000000"/>
          <w:bdr w:val="nil"/>
          <w:lang w:val="en-US" w:eastAsia="en-GB"/>
        </w:rPr>
      </w:pPr>
    </w:p>
    <w:p w14:paraId="46AD2079" w14:textId="63297C3B" w:rsidR="002D6CA0" w:rsidRDefault="007D1897" w:rsidP="002D6CA0">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720"/>
        <w:rPr>
          <w:rFonts w:ascii="Calibri" w:eastAsia="Calibri" w:hAnsi="Calibri" w:cs="Calibri"/>
          <w:color w:val="000000"/>
          <w:u w:color="000000"/>
          <w:bdr w:val="nil"/>
          <w:lang w:val="de-DE" w:eastAsia="en-GB"/>
        </w:rPr>
      </w:pPr>
      <w:sdt>
        <w:sdtPr>
          <w:rPr>
            <w:rFonts w:ascii="Calibri" w:eastAsia="Calibri" w:hAnsi="Calibri" w:cs="Calibri"/>
            <w:color w:val="000000"/>
            <w:u w:color="000000"/>
            <w:bdr w:val="nil"/>
            <w:lang w:val="de-DE" w:eastAsia="en-GB"/>
          </w:rPr>
          <w:id w:val="151643498"/>
          <w14:checkbox>
            <w14:checked w14:val="0"/>
            <w14:checkedState w14:val="2612" w14:font="MS Gothic"/>
            <w14:uncheckedState w14:val="2610" w14:font="MS Gothic"/>
          </w14:checkbox>
        </w:sdtPr>
        <w:sdtContent>
          <w:r w:rsidR="00C61AEC">
            <w:rPr>
              <w:rFonts w:ascii="MS Gothic" w:eastAsia="MS Gothic" w:hAnsi="MS Gothic" w:cs="Calibri" w:hint="eastAsia"/>
              <w:color w:val="000000"/>
              <w:u w:color="000000"/>
              <w:bdr w:val="nil"/>
              <w:lang w:val="de-DE" w:eastAsia="en-GB"/>
            </w:rPr>
            <w:t>☐</w:t>
          </w:r>
        </w:sdtContent>
      </w:sdt>
      <w:r w:rsidR="002D6CA0">
        <w:rPr>
          <w:rFonts w:ascii="Calibri" w:eastAsia="Calibri" w:hAnsi="Calibri" w:cs="Calibri"/>
          <w:color w:val="000000"/>
          <w:u w:color="000000"/>
          <w:bdr w:val="nil"/>
          <w:lang w:val="de-DE" w:eastAsia="en-GB"/>
        </w:rPr>
        <w:t xml:space="preserve"> Data will </w:t>
      </w:r>
      <w:proofErr w:type="spellStart"/>
      <w:r w:rsidR="002D6CA0">
        <w:rPr>
          <w:rFonts w:ascii="Calibri" w:eastAsia="Calibri" w:hAnsi="Calibri" w:cs="Calibri"/>
          <w:color w:val="000000"/>
          <w:u w:color="000000"/>
          <w:bdr w:val="nil"/>
          <w:lang w:val="de-DE" w:eastAsia="en-GB"/>
        </w:rPr>
        <w:t>be</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stored</w:t>
      </w:r>
      <w:proofErr w:type="spellEnd"/>
      <w:r w:rsidR="002D6CA0">
        <w:rPr>
          <w:rFonts w:ascii="Calibri" w:eastAsia="Calibri" w:hAnsi="Calibri" w:cs="Calibri"/>
          <w:color w:val="000000"/>
          <w:u w:color="000000"/>
          <w:bdr w:val="nil"/>
          <w:lang w:val="de-DE" w:eastAsia="en-GB"/>
        </w:rPr>
        <w:t xml:space="preserve"> on SURF Drive (</w:t>
      </w:r>
      <w:proofErr w:type="spellStart"/>
      <w:r w:rsidR="002D6CA0">
        <w:rPr>
          <w:rFonts w:ascii="Calibri" w:eastAsia="Calibri" w:hAnsi="Calibri" w:cs="Calibri"/>
          <w:color w:val="000000"/>
          <w:u w:color="000000"/>
          <w:bdr w:val="nil"/>
          <w:lang w:val="de-DE" w:eastAsia="en-GB"/>
        </w:rPr>
        <w:t>the</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safe</w:t>
      </w:r>
      <w:proofErr w:type="spellEnd"/>
      <w:r w:rsidR="002D6CA0">
        <w:rPr>
          <w:rFonts w:ascii="Calibri" w:eastAsia="Calibri" w:hAnsi="Calibri" w:cs="Calibri"/>
          <w:color w:val="000000"/>
          <w:u w:color="000000"/>
          <w:bdr w:val="nil"/>
          <w:lang w:val="de-DE" w:eastAsia="en-GB"/>
        </w:rPr>
        <w:t xml:space="preserve"> Dropbox). Data will </w:t>
      </w:r>
      <w:proofErr w:type="spellStart"/>
      <w:r w:rsidR="002D6CA0">
        <w:rPr>
          <w:rFonts w:ascii="Calibri" w:eastAsia="Calibri" w:hAnsi="Calibri" w:cs="Calibri"/>
          <w:color w:val="000000"/>
          <w:u w:color="000000"/>
          <w:bdr w:val="nil"/>
          <w:lang w:val="de-DE" w:eastAsia="en-GB"/>
        </w:rPr>
        <w:t>be</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shared</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by</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using</w:t>
      </w:r>
      <w:proofErr w:type="spellEnd"/>
      <w:r w:rsidR="002D6CA0">
        <w:rPr>
          <w:rFonts w:ascii="Calibri" w:eastAsia="Calibri" w:hAnsi="Calibri" w:cs="Calibri"/>
          <w:color w:val="000000"/>
          <w:u w:color="000000"/>
          <w:bdr w:val="nil"/>
          <w:lang w:val="de-DE" w:eastAsia="en-GB"/>
        </w:rPr>
        <w:t xml:space="preserve"> SURF </w:t>
      </w:r>
      <w:proofErr w:type="spellStart"/>
      <w:r w:rsidR="002D6CA0">
        <w:rPr>
          <w:rFonts w:ascii="Calibri" w:eastAsia="Calibri" w:hAnsi="Calibri" w:cs="Calibri"/>
          <w:color w:val="000000"/>
          <w:u w:color="000000"/>
          <w:bdr w:val="nil"/>
          <w:lang w:val="de-DE" w:eastAsia="en-GB"/>
        </w:rPr>
        <w:t>filesender</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the</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safe</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WeTransfer</w:t>
      </w:r>
      <w:proofErr w:type="spellEnd"/>
      <w:r w:rsidR="002D6CA0">
        <w:rPr>
          <w:rFonts w:ascii="Calibri" w:eastAsia="Calibri" w:hAnsi="Calibri" w:cs="Calibri"/>
          <w:color w:val="000000"/>
          <w:u w:color="000000"/>
          <w:bdr w:val="nil"/>
          <w:lang w:val="de-DE" w:eastAsia="en-GB"/>
        </w:rPr>
        <w:t xml:space="preserve">). Information </w:t>
      </w:r>
      <w:proofErr w:type="spellStart"/>
      <w:r w:rsidR="002D6CA0">
        <w:rPr>
          <w:rFonts w:ascii="Calibri" w:eastAsia="Calibri" w:hAnsi="Calibri" w:cs="Calibri"/>
          <w:color w:val="000000"/>
          <w:u w:color="000000"/>
          <w:bdr w:val="nil"/>
          <w:lang w:val="de-DE" w:eastAsia="en-GB"/>
        </w:rPr>
        <w:t>is</w:t>
      </w:r>
      <w:proofErr w:type="spellEnd"/>
      <w:r w:rsidR="002D6CA0">
        <w:rPr>
          <w:rFonts w:ascii="Calibri" w:eastAsia="Calibri" w:hAnsi="Calibri" w:cs="Calibri"/>
          <w:color w:val="000000"/>
          <w:u w:color="000000"/>
          <w:bdr w:val="nil"/>
          <w:lang w:val="de-DE" w:eastAsia="en-GB"/>
        </w:rPr>
        <w:t xml:space="preserve"> </w:t>
      </w:r>
      <w:proofErr w:type="spellStart"/>
      <w:r w:rsidR="002D6CA0">
        <w:rPr>
          <w:rFonts w:ascii="Calibri" w:eastAsia="Calibri" w:hAnsi="Calibri" w:cs="Calibri"/>
          <w:color w:val="000000"/>
          <w:u w:color="000000"/>
          <w:bdr w:val="nil"/>
          <w:lang w:val="de-DE" w:eastAsia="en-GB"/>
        </w:rPr>
        <w:t>available</w:t>
      </w:r>
      <w:proofErr w:type="spellEnd"/>
      <w:r w:rsidR="002D6CA0">
        <w:rPr>
          <w:rFonts w:ascii="Calibri" w:eastAsia="Calibri" w:hAnsi="Calibri" w:cs="Calibri"/>
          <w:color w:val="000000"/>
          <w:u w:color="000000"/>
          <w:bdr w:val="nil"/>
          <w:lang w:val="de-DE" w:eastAsia="en-GB"/>
        </w:rPr>
        <w:t xml:space="preserve"> on: </w:t>
      </w:r>
      <w:hyperlink r:id="rId15" w:history="1">
        <w:r w:rsidR="002D6CA0" w:rsidRPr="00F649D2">
          <w:rPr>
            <w:rStyle w:val="Hyperlink"/>
            <w:rFonts w:ascii="Calibri" w:eastAsia="Calibri" w:hAnsi="Calibri" w:cs="Calibri"/>
            <w:u w:color="000000"/>
            <w:bdr w:val="nil"/>
            <w:lang w:val="de-DE" w:eastAsia="en-GB"/>
          </w:rPr>
          <w:t>https://www.eur.nl/en/research-matters/research-data-management/share-data-safely</w:t>
        </w:r>
      </w:hyperlink>
    </w:p>
    <w:p w14:paraId="20DB28D3" w14:textId="6EB95096" w:rsidR="002D6CA0" w:rsidRDefault="007D1897" w:rsidP="002D6CA0">
      <w:pPr>
        <w:pStyle w:val="ListParagraph"/>
      </w:pPr>
      <w:sdt>
        <w:sdtPr>
          <w:id w:val="-1926405439"/>
          <w14:checkbox>
            <w14:checked w14:val="0"/>
            <w14:checkedState w14:val="2612" w14:font="MS Gothic"/>
            <w14:uncheckedState w14:val="2610" w14:font="MS Gothic"/>
          </w14:checkbox>
        </w:sdtPr>
        <w:sdtContent>
          <w:r w:rsidR="00C61AEC">
            <w:rPr>
              <w:rFonts w:ascii="MS Gothic" w:eastAsia="MS Gothic" w:hAnsi="MS Gothic" w:hint="eastAsia"/>
            </w:rPr>
            <w:t>☐</w:t>
          </w:r>
        </w:sdtContent>
      </w:sdt>
      <w:r w:rsidR="002D6CA0">
        <w:t xml:space="preserve"> No, I will not use one of the options provided above. Please explain below. </w:t>
      </w:r>
    </w:p>
    <w:p w14:paraId="5287E164" w14:textId="77777777" w:rsidR="007D7A6F" w:rsidRPr="00DF1302" w:rsidRDefault="007D7A6F" w:rsidP="007D7A6F">
      <w:pPr>
        <w:pBdr>
          <w:top w:val="single" w:sz="4" w:space="0" w:color="auto"/>
          <w:left w:val="single" w:sz="4" w:space="4" w:color="auto"/>
          <w:bottom w:val="single" w:sz="4" w:space="1" w:color="auto"/>
          <w:right w:val="single" w:sz="4" w:space="4" w:color="auto"/>
        </w:pBdr>
        <w:spacing w:after="0" w:line="240" w:lineRule="auto"/>
      </w:pPr>
      <w:r w:rsidRPr="0067083F">
        <w:t xml:space="preserve">    </w:t>
      </w:r>
      <w:r w:rsidRPr="00DF1302">
        <w:t xml:space="preserve">   </w:t>
      </w:r>
    </w:p>
    <w:p w14:paraId="5FA7DCC0" w14:textId="77777777" w:rsidR="007D7A6F" w:rsidRPr="006C3A25" w:rsidRDefault="007D7A6F" w:rsidP="003E788C">
      <w:pPr>
        <w:pStyle w:val="ListParagraph"/>
        <w:ind w:left="1416" w:hanging="690"/>
      </w:pPr>
    </w:p>
    <w:p w14:paraId="10327ECC" w14:textId="019AF50E" w:rsidR="005D4F8E" w:rsidRDefault="006C3A25" w:rsidP="001E4DCD">
      <w:pPr>
        <w:pStyle w:val="ListParagraph"/>
        <w:numPr>
          <w:ilvl w:val="0"/>
          <w:numId w:val="1"/>
        </w:numPr>
        <w:spacing w:after="0" w:line="240" w:lineRule="auto"/>
      </w:pPr>
      <w:r>
        <w:t>(</w:t>
      </w:r>
      <w:r w:rsidRPr="002D6CA0">
        <w:t>FAQ</w:t>
      </w:r>
      <w:r>
        <w:t xml:space="preserve">) </w:t>
      </w:r>
      <w:r w:rsidR="003F2F0B">
        <w:t xml:space="preserve">Are any data collected that </w:t>
      </w:r>
      <w:r w:rsidR="005D4F8E" w:rsidRPr="0067083F">
        <w:t>need to be destroyed after use?</w:t>
      </w:r>
      <w:r w:rsidR="003F2F0B">
        <w:t xml:space="preserve"> </w:t>
      </w:r>
    </w:p>
    <w:p w14:paraId="5A9E2FC1" w14:textId="77777777" w:rsidR="003F2F0B" w:rsidRDefault="003F2F0B" w:rsidP="003F2F0B">
      <w:pPr>
        <w:spacing w:after="0" w:line="240" w:lineRule="auto"/>
      </w:pPr>
    </w:p>
    <w:p w14:paraId="10724A69" w14:textId="7077C9B1" w:rsidR="003F2F0B" w:rsidRDefault="007D1897" w:rsidP="003F2F0B">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1058680276"/>
          <w14:checkbox>
            <w14:checked w14:val="0"/>
            <w14:checkedState w14:val="2612" w14:font="MS Gothic"/>
            <w14:uncheckedState w14:val="2610" w14:font="MS Gothic"/>
          </w14:checkbox>
        </w:sdtPr>
        <w:sdtContent>
          <w:r w:rsidR="00C61AEC">
            <w:rPr>
              <w:rFonts w:ascii="MS Gothic" w:eastAsia="MS Gothic" w:hAnsi="MS Gothic" w:cs="Times New Roman" w:hint="eastAsia"/>
              <w:lang w:val="en-US"/>
            </w:rPr>
            <w:t>☐</w:t>
          </w:r>
        </w:sdtContent>
      </w:sdt>
      <w:r w:rsidR="003F2F0B">
        <w:rPr>
          <w:rFonts w:ascii="Calibri" w:eastAsia="Calibri" w:hAnsi="Calibri" w:cs="Times New Roman"/>
          <w:lang w:val="en-US"/>
        </w:rPr>
        <w:t xml:space="preserve"> Y</w:t>
      </w:r>
      <w:r w:rsidR="003F2F0B" w:rsidRPr="00BE4A2E">
        <w:rPr>
          <w:rFonts w:ascii="Calibri" w:eastAsia="Calibri" w:hAnsi="Calibri" w:cs="Times New Roman"/>
          <w:lang w:val="en-US"/>
        </w:rPr>
        <w:t>es</w:t>
      </w:r>
      <w:r w:rsidR="00E80587" w:rsidRPr="00E80587">
        <w:rPr>
          <w:rFonts w:ascii="Calibri" w:eastAsia="Calibri" w:hAnsi="Calibri" w:cs="Times New Roman"/>
          <w:lang w:val="en-US"/>
        </w:rPr>
        <w:t>, please explain below:</w:t>
      </w:r>
    </w:p>
    <w:p w14:paraId="0B9D45B6" w14:textId="132777C8" w:rsidR="003F2F0B" w:rsidRDefault="007D1897" w:rsidP="003F2F0B">
      <w:pPr>
        <w:widowControl w:val="0"/>
        <w:tabs>
          <w:tab w:val="left" w:pos="5802"/>
        </w:tabs>
        <w:spacing w:after="0" w:line="200" w:lineRule="atLeast"/>
        <w:ind w:left="708"/>
        <w:rPr>
          <w:rFonts w:ascii="Calibri" w:eastAsia="Calibri" w:hAnsi="Calibri" w:cs="Times New Roman"/>
          <w:lang w:val="en-US"/>
        </w:rPr>
      </w:pPr>
      <w:sdt>
        <w:sdtPr>
          <w:rPr>
            <w:rFonts w:ascii="Calibri" w:eastAsia="Calibri" w:hAnsi="Calibri" w:cs="Times New Roman"/>
            <w:lang w:val="en-US"/>
          </w:rPr>
          <w:id w:val="1796407555"/>
          <w14:checkbox>
            <w14:checked w14:val="0"/>
            <w14:checkedState w14:val="2612" w14:font="MS Gothic"/>
            <w14:uncheckedState w14:val="2610" w14:font="MS Gothic"/>
          </w14:checkbox>
        </w:sdtPr>
        <w:sdtContent>
          <w:r w:rsidR="00C61AEC">
            <w:rPr>
              <w:rFonts w:ascii="MS Gothic" w:eastAsia="MS Gothic" w:hAnsi="MS Gothic" w:cs="Times New Roman" w:hint="eastAsia"/>
              <w:lang w:val="en-US"/>
            </w:rPr>
            <w:t>☐</w:t>
          </w:r>
        </w:sdtContent>
      </w:sdt>
      <w:r w:rsidR="003F2F0B">
        <w:rPr>
          <w:rFonts w:ascii="Calibri" w:eastAsia="Calibri" w:hAnsi="Calibri" w:cs="Times New Roman"/>
          <w:lang w:val="en-US"/>
        </w:rPr>
        <w:t xml:space="preserve"> N</w:t>
      </w:r>
      <w:r w:rsidR="003F2F0B" w:rsidRPr="00BE4A2E">
        <w:rPr>
          <w:rFonts w:ascii="Calibri" w:eastAsia="Calibri" w:hAnsi="Calibri" w:cs="Times New Roman"/>
          <w:lang w:val="en-US"/>
        </w:rPr>
        <w:t>o</w:t>
      </w:r>
      <w:r w:rsidR="003F2F0B">
        <w:rPr>
          <w:rFonts w:ascii="Calibri" w:eastAsia="Calibri" w:hAnsi="Calibri" w:cs="Times New Roman"/>
          <w:lang w:val="en-US"/>
        </w:rPr>
        <w:t xml:space="preserve"> </w:t>
      </w:r>
    </w:p>
    <w:p w14:paraId="50A57921" w14:textId="77777777" w:rsidR="003F2F0B" w:rsidRPr="003F2F0B" w:rsidRDefault="003F2F0B" w:rsidP="003F2F0B">
      <w:pPr>
        <w:spacing w:after="0" w:line="240" w:lineRule="auto"/>
        <w:rPr>
          <w:lang w:val="en-US"/>
        </w:rPr>
      </w:pPr>
    </w:p>
    <w:p w14:paraId="688A76BA" w14:textId="77777777" w:rsidR="005D4F8E" w:rsidRPr="00DF1302" w:rsidRDefault="005D4F8E" w:rsidP="002B2599">
      <w:pPr>
        <w:pBdr>
          <w:top w:val="single" w:sz="4" w:space="0" w:color="auto"/>
          <w:left w:val="single" w:sz="4" w:space="4" w:color="auto"/>
          <w:bottom w:val="single" w:sz="4" w:space="1" w:color="auto"/>
          <w:right w:val="single" w:sz="4" w:space="4" w:color="auto"/>
        </w:pBdr>
        <w:spacing w:after="0" w:line="240" w:lineRule="auto"/>
      </w:pPr>
      <w:r w:rsidRPr="0067083F">
        <w:t xml:space="preserve">    </w:t>
      </w:r>
      <w:r w:rsidRPr="00DF1302">
        <w:t xml:space="preserve">   </w:t>
      </w:r>
    </w:p>
    <w:p w14:paraId="22F9BE60" w14:textId="77777777" w:rsidR="005D4F8E" w:rsidRDefault="005D4F8E" w:rsidP="005D4F8E">
      <w:pPr>
        <w:spacing w:after="0" w:line="240" w:lineRule="auto"/>
        <w:rPr>
          <w:b/>
        </w:rPr>
      </w:pPr>
    </w:p>
    <w:p w14:paraId="625777BE" w14:textId="22F0525C" w:rsidR="005D4F8E" w:rsidRDefault="0055013B" w:rsidP="001E4DCD">
      <w:pPr>
        <w:pStyle w:val="ListParagraph"/>
        <w:numPr>
          <w:ilvl w:val="0"/>
          <w:numId w:val="1"/>
        </w:numPr>
      </w:pPr>
      <w:r>
        <w:t>(</w:t>
      </w:r>
      <w:r w:rsidR="005D4F8E" w:rsidRPr="00E80587">
        <w:t>FAQ</w:t>
      </w:r>
      <w:r>
        <w:t>)</w:t>
      </w:r>
      <w:r w:rsidR="005D4F8E" w:rsidRPr="006F3922">
        <w:t xml:space="preserve"> </w:t>
      </w:r>
      <w:r w:rsidR="00E80587">
        <w:t>W</w:t>
      </w:r>
      <w:r w:rsidR="005D4F8E" w:rsidRPr="006F3922">
        <w:t xml:space="preserve">ill you </w:t>
      </w:r>
      <w:r w:rsidR="00AD36A9">
        <w:t xml:space="preserve">place an </w:t>
      </w:r>
      <w:r w:rsidR="005D4F8E" w:rsidRPr="006F3922">
        <w:t xml:space="preserve">embargo </w:t>
      </w:r>
      <w:r w:rsidR="00AD36A9">
        <w:t xml:space="preserve">on </w:t>
      </w:r>
      <w:r w:rsidR="005D4F8E" w:rsidRPr="006F3922">
        <w:t xml:space="preserve">your research data before </w:t>
      </w:r>
      <w:r w:rsidR="003D0F9A">
        <w:t xml:space="preserve">you publish them </w:t>
      </w:r>
      <w:r w:rsidR="005D4F8E" w:rsidRPr="006F3922">
        <w:t>for others to see and use?</w:t>
      </w:r>
    </w:p>
    <w:p w14:paraId="2A669CEF" w14:textId="3662E9A3" w:rsidR="00E80587" w:rsidRDefault="007D1897" w:rsidP="00E80587">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360043753"/>
          <w14:checkbox>
            <w14:checked w14:val="0"/>
            <w14:checkedState w14:val="2612" w14:font="MS Gothic"/>
            <w14:uncheckedState w14:val="2610" w14:font="MS Gothic"/>
          </w14:checkbox>
        </w:sdtPr>
        <w:sdtContent>
          <w:r w:rsidR="00C61AEC">
            <w:rPr>
              <w:rFonts w:ascii="MS Gothic" w:eastAsia="MS Gothic" w:hAnsi="MS Gothic" w:cs="Times New Roman" w:hint="eastAsia"/>
              <w:lang w:val="en-US"/>
            </w:rPr>
            <w:t>☐</w:t>
          </w:r>
        </w:sdtContent>
      </w:sdt>
      <w:r w:rsidR="00E80587">
        <w:rPr>
          <w:rFonts w:ascii="Calibri" w:eastAsia="Calibri" w:hAnsi="Calibri" w:cs="Times New Roman"/>
          <w:lang w:val="en-US"/>
        </w:rPr>
        <w:t xml:space="preserve"> Y</w:t>
      </w:r>
      <w:r w:rsidR="00E80587" w:rsidRPr="00BE4A2E">
        <w:rPr>
          <w:rFonts w:ascii="Calibri" w:eastAsia="Calibri" w:hAnsi="Calibri" w:cs="Times New Roman"/>
          <w:lang w:val="en-US"/>
        </w:rPr>
        <w:t>es</w:t>
      </w:r>
      <w:r w:rsidR="00E80587" w:rsidRPr="00E80587">
        <w:rPr>
          <w:rFonts w:ascii="Calibri" w:eastAsia="Calibri" w:hAnsi="Calibri" w:cs="Times New Roman"/>
          <w:lang w:val="en-US"/>
        </w:rPr>
        <w:t>, please explain below:</w:t>
      </w:r>
    </w:p>
    <w:p w14:paraId="3D9F3B3D" w14:textId="4A6A0BEE" w:rsidR="00E80587" w:rsidRDefault="007D1897" w:rsidP="00E80587">
      <w:pPr>
        <w:widowControl w:val="0"/>
        <w:tabs>
          <w:tab w:val="left" w:pos="5802"/>
        </w:tabs>
        <w:spacing w:after="0" w:line="200" w:lineRule="atLeast"/>
        <w:ind w:left="708"/>
        <w:rPr>
          <w:rFonts w:ascii="Calibri" w:eastAsia="Calibri" w:hAnsi="Calibri" w:cs="Times New Roman"/>
          <w:lang w:val="en-US"/>
        </w:rPr>
      </w:pPr>
      <w:sdt>
        <w:sdtPr>
          <w:rPr>
            <w:rFonts w:ascii="Calibri" w:eastAsia="Calibri" w:hAnsi="Calibri" w:cs="Times New Roman"/>
            <w:lang w:val="en-US"/>
          </w:rPr>
          <w:id w:val="1876491340"/>
          <w14:checkbox>
            <w14:checked w14:val="0"/>
            <w14:checkedState w14:val="2612" w14:font="MS Gothic"/>
            <w14:uncheckedState w14:val="2610" w14:font="MS Gothic"/>
          </w14:checkbox>
        </w:sdtPr>
        <w:sdtContent>
          <w:r w:rsidR="00C61AEC">
            <w:rPr>
              <w:rFonts w:ascii="MS Gothic" w:eastAsia="MS Gothic" w:hAnsi="MS Gothic" w:cs="Times New Roman" w:hint="eastAsia"/>
              <w:lang w:val="en-US"/>
            </w:rPr>
            <w:t>☐</w:t>
          </w:r>
        </w:sdtContent>
      </w:sdt>
      <w:r w:rsidR="00E80587">
        <w:rPr>
          <w:rFonts w:ascii="Calibri" w:eastAsia="Calibri" w:hAnsi="Calibri" w:cs="Times New Roman"/>
          <w:lang w:val="en-US"/>
        </w:rPr>
        <w:t xml:space="preserve"> N</w:t>
      </w:r>
      <w:r w:rsidR="00E80587" w:rsidRPr="00BE4A2E">
        <w:rPr>
          <w:rFonts w:ascii="Calibri" w:eastAsia="Calibri" w:hAnsi="Calibri" w:cs="Times New Roman"/>
          <w:lang w:val="en-US"/>
        </w:rPr>
        <w:t>o</w:t>
      </w:r>
      <w:r w:rsidR="00E80587">
        <w:rPr>
          <w:rFonts w:ascii="Calibri" w:eastAsia="Calibri" w:hAnsi="Calibri" w:cs="Times New Roman"/>
          <w:lang w:val="en-US"/>
        </w:rPr>
        <w:t xml:space="preserve"> </w:t>
      </w:r>
    </w:p>
    <w:p w14:paraId="350212B5" w14:textId="77777777" w:rsidR="00E80587" w:rsidRDefault="00E80587" w:rsidP="00E80587">
      <w:pPr>
        <w:widowControl w:val="0"/>
        <w:tabs>
          <w:tab w:val="left" w:pos="5802"/>
        </w:tabs>
        <w:spacing w:after="0" w:line="200" w:lineRule="atLeast"/>
        <w:ind w:left="708"/>
        <w:rPr>
          <w:rFonts w:ascii="Calibri" w:eastAsia="Calibri" w:hAnsi="Calibri" w:cs="Times New Roman"/>
          <w:lang w:val="en-US"/>
        </w:rPr>
      </w:pPr>
    </w:p>
    <w:p w14:paraId="2D15B65F" w14:textId="77777777" w:rsidR="00E80587" w:rsidRPr="00DF1302" w:rsidRDefault="00E80587" w:rsidP="00E80587">
      <w:pPr>
        <w:pBdr>
          <w:top w:val="single" w:sz="4" w:space="0" w:color="auto"/>
          <w:left w:val="single" w:sz="4" w:space="4" w:color="auto"/>
          <w:bottom w:val="single" w:sz="4" w:space="1" w:color="auto"/>
          <w:right w:val="single" w:sz="4" w:space="4" w:color="auto"/>
        </w:pBdr>
        <w:spacing w:after="0" w:line="240" w:lineRule="auto"/>
      </w:pPr>
      <w:r w:rsidRPr="0067083F">
        <w:t xml:space="preserve">   </w:t>
      </w:r>
      <w:r w:rsidRPr="00DF1302">
        <w:t xml:space="preserve">   </w:t>
      </w:r>
    </w:p>
    <w:p w14:paraId="132D853C" w14:textId="02F5CBEE" w:rsidR="001A65B1" w:rsidRDefault="001A65B1">
      <w:r>
        <w:br w:type="page"/>
      </w:r>
    </w:p>
    <w:p w14:paraId="113FE088" w14:textId="6AD7B782" w:rsidR="005D4F8E" w:rsidRPr="00912FA1" w:rsidRDefault="005D4F8E" w:rsidP="001E4DCD">
      <w:pPr>
        <w:pStyle w:val="ListParagraph"/>
        <w:numPr>
          <w:ilvl w:val="0"/>
          <w:numId w:val="1"/>
        </w:numPr>
      </w:pPr>
      <w:r w:rsidRPr="00912FA1">
        <w:t>What measures are in place to s</w:t>
      </w:r>
      <w:r>
        <w:t>tore</w:t>
      </w:r>
      <w:r w:rsidRPr="00912FA1">
        <w:t xml:space="preserve"> the data</w:t>
      </w:r>
      <w:r>
        <w:t xml:space="preserve"> on the long term?</w:t>
      </w:r>
    </w:p>
    <w:p w14:paraId="5A958298" w14:textId="77777777" w:rsidR="005D4F8E" w:rsidRPr="00912FA1" w:rsidRDefault="005D4F8E" w:rsidP="005D4F8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912FA1">
        <w:rPr>
          <w:i/>
        </w:rPr>
        <w:t>Requirement ERC DMP template</w:t>
      </w:r>
    </w:p>
    <w:p w14:paraId="34BFDC1C" w14:textId="77777777" w:rsidR="005D4F8E" w:rsidRPr="00912FA1" w:rsidRDefault="005D4F8E" w:rsidP="005D4F8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pPr>
      <w:r w:rsidRPr="00912FA1">
        <w:t>(potential value of long-term data preservation; procedures for data backup and recovery; transfer of sensitive data and secure storage in repositories for long term preservation and curation)</w:t>
      </w:r>
    </w:p>
    <w:p w14:paraId="3F6BDE50" w14:textId="77777777" w:rsidR="005D4F8E" w:rsidRDefault="005D4F8E" w:rsidP="005D4F8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3D0024E5" w14:textId="77777777" w:rsidR="00243C10" w:rsidRDefault="00243C10" w:rsidP="005D4F8E">
      <w:pPr>
        <w:spacing w:after="0" w:line="240" w:lineRule="auto"/>
        <w:rPr>
          <w:b/>
        </w:rPr>
      </w:pPr>
    </w:p>
    <w:p w14:paraId="3786694B" w14:textId="1DDB3D07" w:rsidR="00491A5B" w:rsidRDefault="00FB1622" w:rsidP="005D4F8E">
      <w:pPr>
        <w:spacing w:after="0" w:line="240" w:lineRule="auto"/>
      </w:pPr>
      <w:r>
        <w:t xml:space="preserve">EUR proposes the following: </w:t>
      </w:r>
    </w:p>
    <w:p w14:paraId="3A82363E" w14:textId="77777777" w:rsidR="00491A5B" w:rsidRDefault="00491A5B" w:rsidP="005D4F8E">
      <w:pPr>
        <w:spacing w:after="0" w:line="240" w:lineRule="auto"/>
      </w:pPr>
    </w:p>
    <w:p w14:paraId="1044F61D" w14:textId="74F1AEAF" w:rsidR="005D4F8E" w:rsidRDefault="00243C10" w:rsidP="005D4F8E">
      <w:pPr>
        <w:spacing w:after="0" w:line="240" w:lineRule="auto"/>
      </w:pPr>
      <w:r w:rsidRPr="00243C10">
        <w:t>Long-time storage is provided by service provider DANS, the Dutch organisation for scientific data storage. The online archiving takes place via the EASY system (www.dans.knaw.nl/en/deposit) which has received the Data Seal of Approval (www.datasealofapproval.org/) (DSA) basic certification.  Apart from facilitating scientific data storage in the Netherlands, DANS also has considerable expertise concerning data management and related ethical issues.</w:t>
      </w:r>
    </w:p>
    <w:p w14:paraId="379F27F2" w14:textId="77777777" w:rsidR="00491A5B" w:rsidRDefault="00491A5B" w:rsidP="005D4F8E">
      <w:pPr>
        <w:spacing w:after="0" w:line="240" w:lineRule="auto"/>
      </w:pPr>
    </w:p>
    <w:p w14:paraId="7EC0F8C0" w14:textId="6A419F9E" w:rsidR="00FB1622" w:rsidRDefault="00FB1622" w:rsidP="005D4F8E">
      <w:pPr>
        <w:spacing w:after="0" w:line="240" w:lineRule="auto"/>
      </w:pPr>
      <w:r>
        <w:t>W</w:t>
      </w:r>
      <w:r w:rsidRPr="00FB1622">
        <w:t xml:space="preserve">ill </w:t>
      </w:r>
      <w:r>
        <w:t xml:space="preserve">you </w:t>
      </w:r>
      <w:r w:rsidRPr="00FB1622">
        <w:t>act in accordance with the text</w:t>
      </w:r>
      <w:r>
        <w:t xml:space="preserve"> above? </w:t>
      </w:r>
    </w:p>
    <w:p w14:paraId="401ED154" w14:textId="77777777" w:rsidR="00C61AEC" w:rsidRDefault="00C61AEC" w:rsidP="005D4F8E">
      <w:pPr>
        <w:spacing w:after="0" w:line="240" w:lineRule="auto"/>
      </w:pPr>
    </w:p>
    <w:p w14:paraId="662800E6" w14:textId="4403B8EF" w:rsidR="00C61AEC" w:rsidRDefault="007D1897" w:rsidP="00C61AEC">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859396804"/>
          <w14:checkbox>
            <w14:checked w14:val="0"/>
            <w14:checkedState w14:val="2612" w14:font="MS Gothic"/>
            <w14:uncheckedState w14:val="2610" w14:font="MS Gothic"/>
          </w14:checkbox>
        </w:sdtPr>
        <w:sdtContent>
          <w:r w:rsidR="00C400A8">
            <w:rPr>
              <w:rFonts w:ascii="MS Gothic" w:eastAsia="MS Gothic" w:hAnsi="MS Gothic" w:cs="Times New Roman" w:hint="eastAsia"/>
              <w:lang w:val="en-US"/>
            </w:rPr>
            <w:t>☐</w:t>
          </w:r>
        </w:sdtContent>
      </w:sdt>
      <w:r w:rsidR="00C61AEC">
        <w:rPr>
          <w:rFonts w:ascii="Calibri" w:eastAsia="Calibri" w:hAnsi="Calibri" w:cs="Times New Roman"/>
          <w:lang w:val="en-US"/>
        </w:rPr>
        <w:t xml:space="preserve"> Y</w:t>
      </w:r>
      <w:r w:rsidR="00C61AEC" w:rsidRPr="00BE4A2E">
        <w:rPr>
          <w:rFonts w:ascii="Calibri" w:eastAsia="Calibri" w:hAnsi="Calibri" w:cs="Times New Roman"/>
          <w:lang w:val="en-US"/>
        </w:rPr>
        <w:t>es</w:t>
      </w:r>
    </w:p>
    <w:p w14:paraId="27B75AB0" w14:textId="4B06E3E8" w:rsidR="00C61AEC" w:rsidRDefault="007D1897" w:rsidP="00C61AEC">
      <w:pPr>
        <w:widowControl w:val="0"/>
        <w:tabs>
          <w:tab w:val="left" w:pos="5802"/>
        </w:tabs>
        <w:spacing w:after="0" w:line="200" w:lineRule="atLeast"/>
        <w:ind w:left="708"/>
        <w:rPr>
          <w:rFonts w:ascii="Calibri" w:eastAsia="Calibri" w:hAnsi="Calibri" w:cs="Times New Roman"/>
          <w:lang w:val="en-US"/>
        </w:rPr>
      </w:pPr>
      <w:sdt>
        <w:sdtPr>
          <w:rPr>
            <w:rFonts w:ascii="Calibri" w:eastAsia="Calibri" w:hAnsi="Calibri" w:cs="Times New Roman"/>
            <w:lang w:val="en-US"/>
          </w:rPr>
          <w:id w:val="1526990879"/>
          <w14:checkbox>
            <w14:checked w14:val="0"/>
            <w14:checkedState w14:val="2612" w14:font="MS Gothic"/>
            <w14:uncheckedState w14:val="2610" w14:font="MS Gothic"/>
          </w14:checkbox>
        </w:sdtPr>
        <w:sdtContent>
          <w:r w:rsidR="00C61AEC">
            <w:rPr>
              <w:rFonts w:ascii="MS Gothic" w:eastAsia="MS Gothic" w:hAnsi="MS Gothic" w:cs="Times New Roman" w:hint="eastAsia"/>
              <w:lang w:val="en-US"/>
            </w:rPr>
            <w:t>☐</w:t>
          </w:r>
        </w:sdtContent>
      </w:sdt>
      <w:r w:rsidR="00C61AEC">
        <w:rPr>
          <w:rFonts w:ascii="Calibri" w:eastAsia="Calibri" w:hAnsi="Calibri" w:cs="Times New Roman"/>
          <w:lang w:val="en-US"/>
        </w:rPr>
        <w:t xml:space="preserve"> N</w:t>
      </w:r>
      <w:r w:rsidR="00C61AEC" w:rsidRPr="00BE4A2E">
        <w:rPr>
          <w:rFonts w:ascii="Calibri" w:eastAsia="Calibri" w:hAnsi="Calibri" w:cs="Times New Roman"/>
          <w:lang w:val="en-US"/>
        </w:rPr>
        <w:t>o</w:t>
      </w:r>
      <w:r w:rsidR="00C61AEC" w:rsidRPr="00E80587">
        <w:rPr>
          <w:rFonts w:ascii="Calibri" w:eastAsia="Calibri" w:hAnsi="Calibri" w:cs="Times New Roman"/>
          <w:lang w:val="en-US"/>
        </w:rPr>
        <w:t>, please explain below:</w:t>
      </w:r>
    </w:p>
    <w:p w14:paraId="4C13DB54" w14:textId="77777777" w:rsidR="00FB1622" w:rsidRDefault="00FB1622" w:rsidP="005D4F8E">
      <w:pPr>
        <w:spacing w:after="0" w:line="240" w:lineRule="auto"/>
      </w:pPr>
    </w:p>
    <w:p w14:paraId="7DF77D95" w14:textId="2DE32493" w:rsidR="00491A5B" w:rsidRPr="00DF1302" w:rsidRDefault="00491A5B" w:rsidP="003D168D">
      <w:pPr>
        <w:pStyle w:val="ListParagraph"/>
        <w:pBdr>
          <w:top w:val="single" w:sz="4" w:space="1" w:color="auto"/>
          <w:left w:val="single" w:sz="4" w:space="4" w:color="auto"/>
          <w:bottom w:val="single" w:sz="4" w:space="1" w:color="auto"/>
          <w:right w:val="single" w:sz="4" w:space="4" w:color="auto"/>
        </w:pBdr>
        <w:spacing w:after="0" w:line="240" w:lineRule="auto"/>
        <w:ind w:left="180" w:firstLine="528"/>
      </w:pPr>
      <w:r w:rsidRPr="0067083F">
        <w:t xml:space="preserve"> </w:t>
      </w:r>
      <w:r w:rsidRPr="00DF1302">
        <w:t xml:space="preserve">   </w:t>
      </w:r>
    </w:p>
    <w:p w14:paraId="6C737A0B" w14:textId="77777777" w:rsidR="00E12948" w:rsidRDefault="00E12948">
      <w:pPr>
        <w:rPr>
          <w:b/>
        </w:rPr>
      </w:pPr>
      <w:r>
        <w:rPr>
          <w:b/>
        </w:rPr>
        <w:br w:type="page"/>
      </w:r>
    </w:p>
    <w:p w14:paraId="51464C2E" w14:textId="372DC83F" w:rsidR="005D4F8E" w:rsidRPr="00567CA4" w:rsidRDefault="00EB0605" w:rsidP="00787D0D">
      <w:pPr>
        <w:pStyle w:val="Heading2"/>
      </w:pPr>
      <w:bookmarkStart w:id="5" w:name="_Findable,_Accessible,_Interoperable"/>
      <w:bookmarkEnd w:id="5"/>
      <w:r w:rsidRPr="00567CA4">
        <w:t>Findable, Accessible, Interoperable, Reusable (FAIR) requirements</w:t>
      </w:r>
    </w:p>
    <w:p w14:paraId="6849FE3B" w14:textId="76C75B65" w:rsidR="00491A5B" w:rsidRPr="00491A5B" w:rsidRDefault="003D0F9A" w:rsidP="005D4F8E">
      <w:pPr>
        <w:spacing w:after="0" w:line="240" w:lineRule="auto"/>
        <w:rPr>
          <w:i/>
        </w:rPr>
      </w:pPr>
      <w:r>
        <w:rPr>
          <w:i/>
        </w:rPr>
        <w:t xml:space="preserve">Motto: </w:t>
      </w:r>
      <w:r w:rsidR="00491A5B" w:rsidRPr="003D0F9A">
        <w:rPr>
          <w:i/>
        </w:rPr>
        <w:t>As open as possible, as closed as required.</w:t>
      </w:r>
      <w:r w:rsidR="00491A5B" w:rsidRPr="00491A5B">
        <w:rPr>
          <w:i/>
        </w:rPr>
        <w:t xml:space="preserve"> </w:t>
      </w:r>
    </w:p>
    <w:p w14:paraId="53A601BC" w14:textId="77777777" w:rsidR="00EB0605" w:rsidRPr="006C3A25" w:rsidRDefault="00EB0605" w:rsidP="005D4F8E">
      <w:pPr>
        <w:spacing w:after="0" w:line="240" w:lineRule="auto"/>
      </w:pPr>
    </w:p>
    <w:p w14:paraId="7D645E92" w14:textId="180BBE41" w:rsidR="00381A68" w:rsidRPr="0014784D" w:rsidRDefault="00381A68" w:rsidP="001E4DCD">
      <w:pPr>
        <w:pStyle w:val="ListParagraph"/>
        <w:numPr>
          <w:ilvl w:val="0"/>
          <w:numId w:val="1"/>
        </w:numPr>
        <w:spacing w:after="0" w:line="240" w:lineRule="auto"/>
      </w:pPr>
      <w:r w:rsidRPr="0014784D">
        <w:t>How will you make your data findable?</w:t>
      </w:r>
    </w:p>
    <w:p w14:paraId="0E8CF8C9" w14:textId="77777777" w:rsidR="00381A68" w:rsidRDefault="00381A68" w:rsidP="00381A68">
      <w:pPr>
        <w:spacing w:after="0" w:line="240" w:lineRule="auto"/>
        <w:rPr>
          <w:b/>
        </w:rPr>
      </w:pPr>
    </w:p>
    <w:p w14:paraId="5130E04E" w14:textId="77777777" w:rsidR="00381A68" w:rsidRPr="00DC4B74" w:rsidRDefault="00381A68" w:rsidP="006C1051">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40" w:lineRule="auto"/>
        <w:rPr>
          <w:i/>
        </w:rPr>
      </w:pPr>
      <w:r w:rsidRPr="00DC4B74">
        <w:rPr>
          <w:i/>
        </w:rPr>
        <w:t>Requirement ERC DMP template</w:t>
      </w:r>
    </w:p>
    <w:p w14:paraId="0CB52C76" w14:textId="225061FB" w:rsidR="00381A68" w:rsidRDefault="00381A68" w:rsidP="006C1051">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40" w:lineRule="auto"/>
      </w:pPr>
      <w:r w:rsidRPr="00DC4B74">
        <w:t>(</w:t>
      </w:r>
      <w:proofErr w:type="gramStart"/>
      <w:r w:rsidRPr="00DC4B74">
        <w:t>dataset</w:t>
      </w:r>
      <w:proofErr w:type="gramEnd"/>
      <w:r w:rsidRPr="00DC4B74">
        <w:t xml:space="preserve"> description: metadata, persistent and unique identifiers e.g., DOI)</w:t>
      </w:r>
    </w:p>
    <w:p w14:paraId="1D776C82" w14:textId="77777777" w:rsidR="00381A68" w:rsidRPr="0020100E" w:rsidRDefault="00381A68" w:rsidP="006C1051">
      <w:pPr>
        <w:pBdr>
          <w:top w:val="single" w:sz="4" w:space="1" w:color="auto"/>
          <w:left w:val="single" w:sz="4" w:space="4" w:color="auto"/>
          <w:bottom w:val="single" w:sz="4" w:space="0" w:color="auto"/>
          <w:right w:val="single" w:sz="4" w:space="4" w:color="auto"/>
        </w:pBdr>
        <w:shd w:val="clear" w:color="auto" w:fill="FBE4D5" w:themeFill="accent2" w:themeFillTint="33"/>
        <w:spacing w:after="0" w:line="240" w:lineRule="auto"/>
      </w:pPr>
    </w:p>
    <w:p w14:paraId="098A6F34" w14:textId="77777777" w:rsidR="00381A68" w:rsidRPr="0020100E" w:rsidRDefault="00381A68" w:rsidP="00381A68">
      <w:pPr>
        <w:spacing w:after="0" w:line="240" w:lineRule="auto"/>
        <w:rPr>
          <w:b/>
        </w:rPr>
      </w:pPr>
    </w:p>
    <w:p w14:paraId="79C23310" w14:textId="0DA070CA" w:rsidR="006C1051" w:rsidRDefault="006C1051" w:rsidP="00381A68">
      <w:pPr>
        <w:spacing w:after="0" w:line="240" w:lineRule="auto"/>
      </w:pPr>
      <w:r>
        <w:t>T</w:t>
      </w:r>
      <w:r w:rsidR="00E12948" w:rsidRPr="00717DA9">
        <w:t>he DANS Easy system</w:t>
      </w:r>
      <w:r>
        <w:t xml:space="preserve">, recommended under Q18, helps by </w:t>
      </w:r>
      <w:r w:rsidR="00E12948" w:rsidRPr="00717DA9">
        <w:t>ask</w:t>
      </w:r>
      <w:r>
        <w:t xml:space="preserve">ing you specific questions. The </w:t>
      </w:r>
      <w:r w:rsidRPr="006C1051">
        <w:t>data stored for verification purposes (Q1</w:t>
      </w:r>
      <w:r>
        <w:t>2</w:t>
      </w:r>
      <w:r w:rsidRPr="006C1051">
        <w:t xml:space="preserve">) </w:t>
      </w:r>
      <w:r>
        <w:t xml:space="preserve">will </w:t>
      </w:r>
      <w:r w:rsidRPr="006C1051">
        <w:t xml:space="preserve">help </w:t>
      </w:r>
      <w:r>
        <w:t xml:space="preserve">you </w:t>
      </w:r>
      <w:r w:rsidRPr="006C1051">
        <w:t>with answering these questions</w:t>
      </w:r>
      <w:r>
        <w:t xml:space="preserve">. </w:t>
      </w:r>
    </w:p>
    <w:p w14:paraId="3FD63998" w14:textId="77777777" w:rsidR="006C1051" w:rsidRDefault="006C1051" w:rsidP="00381A68">
      <w:pPr>
        <w:spacing w:after="0" w:line="240" w:lineRule="auto"/>
      </w:pPr>
    </w:p>
    <w:p w14:paraId="186C63EC" w14:textId="5F13B332" w:rsidR="006C1051" w:rsidRDefault="006C1051" w:rsidP="00381A68">
      <w:pPr>
        <w:spacing w:after="0" w:line="240" w:lineRule="auto"/>
      </w:pPr>
      <w:r>
        <w:t xml:space="preserve">Will you submit data to DANS to make them findable? </w:t>
      </w:r>
    </w:p>
    <w:p w14:paraId="548C56DC" w14:textId="77777777" w:rsidR="00717DA9" w:rsidRDefault="00717DA9" w:rsidP="00381A68">
      <w:pPr>
        <w:spacing w:after="0" w:line="240" w:lineRule="auto"/>
      </w:pPr>
    </w:p>
    <w:p w14:paraId="6B897975" w14:textId="77777777" w:rsidR="006C1051" w:rsidRDefault="006C1051" w:rsidP="006C1051">
      <w:pPr>
        <w:spacing w:after="0" w:line="240" w:lineRule="auto"/>
        <w:rPr>
          <w:i/>
        </w:rPr>
      </w:pPr>
      <w:r w:rsidRPr="00717DA9">
        <w:rPr>
          <w:i/>
        </w:rPr>
        <w:t xml:space="preserve">Please note, in the near future, a link will be established between EUR document vault and DANS Easy, so this will be done automatically. </w:t>
      </w:r>
    </w:p>
    <w:p w14:paraId="68F0A6BA" w14:textId="77777777" w:rsidR="00C61AEC" w:rsidRPr="00717DA9" w:rsidRDefault="00C61AEC" w:rsidP="006C1051">
      <w:pPr>
        <w:spacing w:after="0" w:line="240" w:lineRule="auto"/>
        <w:rPr>
          <w:i/>
        </w:rPr>
      </w:pPr>
    </w:p>
    <w:p w14:paraId="32CDAC2C" w14:textId="2312C296" w:rsidR="00C61AEC" w:rsidRDefault="007D1897" w:rsidP="00C61AEC">
      <w:pPr>
        <w:pStyle w:val="ListParagraph"/>
        <w:widowControl w:val="0"/>
        <w:tabs>
          <w:tab w:val="left" w:pos="5802"/>
        </w:tabs>
        <w:spacing w:after="0" w:line="200" w:lineRule="atLeast"/>
        <w:rPr>
          <w:rFonts w:ascii="Calibri" w:eastAsia="Calibri" w:hAnsi="Calibri" w:cs="Times New Roman"/>
          <w:lang w:val="en-US"/>
        </w:rPr>
      </w:pPr>
      <w:sdt>
        <w:sdtPr>
          <w:rPr>
            <w:rFonts w:ascii="Calibri" w:eastAsia="Calibri" w:hAnsi="Calibri" w:cs="Times New Roman"/>
            <w:lang w:val="en-US"/>
          </w:rPr>
          <w:id w:val="-1993317438"/>
          <w14:checkbox>
            <w14:checked w14:val="0"/>
            <w14:checkedState w14:val="2612" w14:font="MS Gothic"/>
            <w14:uncheckedState w14:val="2610" w14:font="MS Gothic"/>
          </w14:checkbox>
        </w:sdtPr>
        <w:sdtContent>
          <w:r w:rsidR="00C400A8">
            <w:rPr>
              <w:rFonts w:ascii="MS Gothic" w:eastAsia="MS Gothic" w:hAnsi="MS Gothic" w:cs="Times New Roman" w:hint="eastAsia"/>
              <w:lang w:val="en-US"/>
            </w:rPr>
            <w:t>☐</w:t>
          </w:r>
        </w:sdtContent>
      </w:sdt>
      <w:r w:rsidR="00C61AEC">
        <w:rPr>
          <w:rFonts w:ascii="Calibri" w:eastAsia="Calibri" w:hAnsi="Calibri" w:cs="Times New Roman"/>
          <w:lang w:val="en-US"/>
        </w:rPr>
        <w:t xml:space="preserve"> Y</w:t>
      </w:r>
      <w:r w:rsidR="00C61AEC" w:rsidRPr="00BE4A2E">
        <w:rPr>
          <w:rFonts w:ascii="Calibri" w:eastAsia="Calibri" w:hAnsi="Calibri" w:cs="Times New Roman"/>
          <w:lang w:val="en-US"/>
        </w:rPr>
        <w:t>es</w:t>
      </w:r>
    </w:p>
    <w:p w14:paraId="53E529A6" w14:textId="4D13DB20" w:rsidR="00717DA9" w:rsidRDefault="007D1897" w:rsidP="00C61AEC">
      <w:pPr>
        <w:pStyle w:val="ListParagraph"/>
        <w:spacing w:after="0"/>
        <w:ind w:left="1411" w:hanging="691"/>
      </w:pPr>
      <w:sdt>
        <w:sdtPr>
          <w:id w:val="-160390439"/>
          <w14:checkbox>
            <w14:checked w14:val="0"/>
            <w14:checkedState w14:val="2612" w14:font="MS Gothic"/>
            <w14:uncheckedState w14:val="2610" w14:font="MS Gothic"/>
          </w14:checkbox>
        </w:sdtPr>
        <w:sdtContent>
          <w:r w:rsidR="00C61AEC">
            <w:rPr>
              <w:rFonts w:ascii="MS Gothic" w:eastAsia="MS Gothic" w:hAnsi="MS Gothic" w:hint="eastAsia"/>
            </w:rPr>
            <w:t>☐</w:t>
          </w:r>
        </w:sdtContent>
      </w:sdt>
      <w:r w:rsidR="006C1051">
        <w:t xml:space="preserve"> Yes, </w:t>
      </w:r>
      <w:r w:rsidR="00717DA9">
        <w:t xml:space="preserve">and </w:t>
      </w:r>
      <w:r w:rsidR="006C1051">
        <w:t xml:space="preserve">I also </w:t>
      </w:r>
      <w:r w:rsidR="007D7A6F">
        <w:t>select data that need to remain confidential.</w:t>
      </w:r>
    </w:p>
    <w:p w14:paraId="006C0B70" w14:textId="4BFF8893" w:rsidR="00C61AEC" w:rsidRDefault="007D1897" w:rsidP="00C61AEC">
      <w:pPr>
        <w:pStyle w:val="ListParagraph"/>
      </w:pPr>
      <w:sdt>
        <w:sdtPr>
          <w:rPr>
            <w:rFonts w:ascii="Calibri" w:eastAsia="Calibri" w:hAnsi="Calibri" w:cs="Times New Roman"/>
            <w:lang w:val="en-US"/>
          </w:rPr>
          <w:id w:val="557054735"/>
          <w14:checkbox>
            <w14:checked w14:val="0"/>
            <w14:checkedState w14:val="2612" w14:font="MS Gothic"/>
            <w14:uncheckedState w14:val="2610" w14:font="MS Gothic"/>
          </w14:checkbox>
        </w:sdtPr>
        <w:sdtContent>
          <w:r w:rsidR="00C61AEC">
            <w:rPr>
              <w:rFonts w:ascii="MS Gothic" w:eastAsia="MS Gothic" w:hAnsi="MS Gothic" w:cs="Times New Roman" w:hint="eastAsia"/>
              <w:lang w:val="en-US"/>
            </w:rPr>
            <w:t>☐</w:t>
          </w:r>
        </w:sdtContent>
      </w:sdt>
      <w:r w:rsidR="00C61AEC">
        <w:rPr>
          <w:rFonts w:ascii="Calibri" w:eastAsia="Calibri" w:hAnsi="Calibri" w:cs="Times New Roman"/>
          <w:lang w:val="en-US"/>
        </w:rPr>
        <w:t xml:space="preserve"> N</w:t>
      </w:r>
      <w:r w:rsidR="00C61AEC" w:rsidRPr="00BE4A2E">
        <w:rPr>
          <w:rFonts w:ascii="Calibri" w:eastAsia="Calibri" w:hAnsi="Calibri" w:cs="Times New Roman"/>
          <w:lang w:val="en-US"/>
        </w:rPr>
        <w:t>o</w:t>
      </w:r>
      <w:r w:rsidR="00C61AEC">
        <w:t xml:space="preserve">, please explain, if possible including how you make your data findable in an alternative way: </w:t>
      </w:r>
    </w:p>
    <w:p w14:paraId="38C5A6E5" w14:textId="77777777" w:rsidR="00717DA9" w:rsidRDefault="00717DA9" w:rsidP="00717DA9">
      <w:pPr>
        <w:pStyle w:val="ListParagraph"/>
      </w:pPr>
    </w:p>
    <w:p w14:paraId="11A07A9B" w14:textId="77777777" w:rsidR="00717DA9" w:rsidRPr="00DF1302" w:rsidRDefault="00717DA9" w:rsidP="0003387B">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63B4C092" w14:textId="77777777" w:rsidR="00717DA9" w:rsidRPr="00717DA9" w:rsidRDefault="00717DA9" w:rsidP="00381A68">
      <w:pPr>
        <w:spacing w:after="0" w:line="240" w:lineRule="auto"/>
      </w:pPr>
    </w:p>
    <w:p w14:paraId="759D2D44" w14:textId="44682DA3" w:rsidR="003D0B9A" w:rsidRDefault="00717DA9" w:rsidP="001E4DCD">
      <w:pPr>
        <w:pStyle w:val="ListParagraph"/>
        <w:numPr>
          <w:ilvl w:val="0"/>
          <w:numId w:val="1"/>
        </w:numPr>
        <w:spacing w:after="0" w:line="240" w:lineRule="auto"/>
      </w:pPr>
      <w:r w:rsidRPr="003759E3">
        <w:rPr>
          <w:color w:val="4472C4" w:themeColor="accent1"/>
        </w:rPr>
        <w:t xml:space="preserve">(FAQ) </w:t>
      </w:r>
      <w:r w:rsidR="00DB3D7B">
        <w:t xml:space="preserve">How will you make your </w:t>
      </w:r>
      <w:r w:rsidR="00DB3D7B" w:rsidRPr="00DB3D7B">
        <w:t>data openly accessible</w:t>
      </w:r>
      <w:r w:rsidR="00DB3D7B">
        <w:t>?</w:t>
      </w:r>
    </w:p>
    <w:p w14:paraId="360E9C56" w14:textId="77777777" w:rsidR="006C1051" w:rsidRDefault="006C1051" w:rsidP="006C1051">
      <w:pPr>
        <w:spacing w:after="0" w:line="240" w:lineRule="auto"/>
      </w:pPr>
    </w:p>
    <w:p w14:paraId="1D7CC4AB" w14:textId="77777777" w:rsidR="006C1051" w:rsidRPr="007D7A6F" w:rsidRDefault="006C1051" w:rsidP="006C105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7D7A6F">
        <w:rPr>
          <w:i/>
        </w:rPr>
        <w:t>Requirement ERC DMP template</w:t>
      </w:r>
    </w:p>
    <w:p w14:paraId="56919EAC" w14:textId="77777777" w:rsidR="006C1051" w:rsidRPr="00DB3D7B" w:rsidRDefault="006C1051" w:rsidP="006C105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DC4B74">
        <w:t>(which data will be made openly available and if some datasets remain closed, the reasons for not giving access; where the data and associated metadata, documentation and code are deposited (repository?); how the data can be accessed (are relevant software tools/methods provided?)</w:t>
      </w:r>
    </w:p>
    <w:p w14:paraId="2B81226C" w14:textId="77777777" w:rsidR="006C1051" w:rsidRPr="00DB3D7B" w:rsidRDefault="006C1051" w:rsidP="006C1051">
      <w:pPr>
        <w:spacing w:after="0" w:line="240" w:lineRule="auto"/>
      </w:pPr>
    </w:p>
    <w:p w14:paraId="2FA87FFE" w14:textId="251A51E9" w:rsidR="00717DA9" w:rsidRDefault="00717DA9" w:rsidP="00CB70F6">
      <w:pPr>
        <w:spacing w:after="0" w:line="240" w:lineRule="auto"/>
      </w:pPr>
      <w:r w:rsidRPr="00717DA9">
        <w:t>Access is provided to</w:t>
      </w:r>
      <w:r w:rsidR="00DD7939">
        <w:t xml:space="preserve"> (multiple answers are possible)</w:t>
      </w:r>
      <w:r>
        <w:t>:</w:t>
      </w:r>
    </w:p>
    <w:p w14:paraId="14057338" w14:textId="77777777" w:rsidR="006C1051" w:rsidRDefault="006C1051" w:rsidP="00CB70F6">
      <w:pPr>
        <w:spacing w:after="0" w:line="240" w:lineRule="auto"/>
      </w:pPr>
    </w:p>
    <w:p w14:paraId="2C69009D" w14:textId="178050EF" w:rsidR="007C628D" w:rsidRDefault="007D1897" w:rsidP="003D168D">
      <w:pPr>
        <w:spacing w:after="0" w:line="240" w:lineRule="auto"/>
        <w:ind w:left="708"/>
        <w:contextualSpacing/>
        <w:rPr>
          <w:rFonts w:eastAsia="Calibri" w:cs="Times New Roman"/>
          <w:lang w:val="en-US"/>
        </w:rPr>
      </w:pPr>
      <w:sdt>
        <w:sdtPr>
          <w:rPr>
            <w:rFonts w:eastAsia="Calibri" w:cs="Times New Roman"/>
            <w:lang w:val="en-US"/>
          </w:rPr>
          <w:id w:val="1097521778"/>
          <w14:checkbox>
            <w14:checked w14:val="0"/>
            <w14:checkedState w14:val="2612" w14:font="MS Gothic"/>
            <w14:uncheckedState w14:val="2610" w14:font="MS Gothic"/>
          </w14:checkbox>
        </w:sdtPr>
        <w:sdtContent>
          <w:r w:rsidR="00FF2624">
            <w:rPr>
              <w:rFonts w:ascii="MS Gothic" w:eastAsia="MS Gothic" w:hAnsi="MS Gothic" w:cs="Times New Roman" w:hint="eastAsia"/>
              <w:lang w:val="en-US"/>
            </w:rPr>
            <w:t>☐</w:t>
          </w:r>
        </w:sdtContent>
      </w:sdt>
      <w:r w:rsidR="00CB70F6" w:rsidRPr="00DD7939">
        <w:t xml:space="preserve"> </w:t>
      </w:r>
      <w:r w:rsidR="006C1051">
        <w:t xml:space="preserve"> </w:t>
      </w:r>
      <w:r w:rsidR="007D7A6F">
        <w:t>M</w:t>
      </w:r>
      <w:proofErr w:type="spellStart"/>
      <w:r w:rsidR="006C1051" w:rsidRPr="00DD7939">
        <w:rPr>
          <w:rFonts w:eastAsia="Calibri" w:cs="Times New Roman"/>
          <w:lang w:val="en-US"/>
        </w:rPr>
        <w:t>etadata</w:t>
      </w:r>
      <w:proofErr w:type="spellEnd"/>
    </w:p>
    <w:p w14:paraId="057C84B1" w14:textId="1FAA7687" w:rsidR="00FF2624" w:rsidRDefault="007D1897" w:rsidP="00FF2624">
      <w:pPr>
        <w:spacing w:after="0" w:line="240" w:lineRule="auto"/>
        <w:ind w:left="708"/>
        <w:contextualSpacing/>
      </w:pPr>
      <w:sdt>
        <w:sdtPr>
          <w:rPr>
            <w:rFonts w:eastAsia="Calibri" w:cs="Times New Roman"/>
            <w:lang w:val="en-US"/>
          </w:rPr>
          <w:id w:val="1419285303"/>
          <w14:checkbox>
            <w14:checked w14:val="0"/>
            <w14:checkedState w14:val="2612" w14:font="MS Gothic"/>
            <w14:uncheckedState w14:val="2610" w14:font="MS Gothic"/>
          </w14:checkbox>
        </w:sdtPr>
        <w:sdtContent>
          <w:r w:rsidR="00FF2624">
            <w:rPr>
              <w:rFonts w:ascii="MS Gothic" w:eastAsia="MS Gothic" w:hAnsi="MS Gothic" w:cs="Times New Roman" w:hint="eastAsia"/>
              <w:lang w:val="en-US"/>
            </w:rPr>
            <w:t>☐</w:t>
          </w:r>
        </w:sdtContent>
      </w:sdt>
      <w:r w:rsidR="00FF2624" w:rsidRPr="00DD7939">
        <w:t xml:space="preserve"> </w:t>
      </w:r>
      <w:r w:rsidR="00FF2624">
        <w:t xml:space="preserve"> Data files</w:t>
      </w:r>
    </w:p>
    <w:p w14:paraId="2E983651" w14:textId="19C75756" w:rsidR="00FF2624" w:rsidRDefault="007D1897" w:rsidP="00FF2624">
      <w:pPr>
        <w:spacing w:after="0" w:line="240" w:lineRule="auto"/>
        <w:ind w:left="708"/>
        <w:contextualSpacing/>
        <w:rPr>
          <w:rFonts w:eastAsia="Calibri" w:cs="Times New Roman"/>
          <w:lang w:val="en-US"/>
        </w:rPr>
      </w:pPr>
      <w:sdt>
        <w:sdtPr>
          <w:rPr>
            <w:rFonts w:eastAsia="Calibri" w:cs="Times New Roman"/>
            <w:lang w:val="en-US"/>
          </w:rPr>
          <w:id w:val="1832248928"/>
          <w14:checkbox>
            <w14:checked w14:val="0"/>
            <w14:checkedState w14:val="2612" w14:font="MS Gothic"/>
            <w14:uncheckedState w14:val="2610" w14:font="MS Gothic"/>
          </w14:checkbox>
        </w:sdtPr>
        <w:sdtContent>
          <w:r w:rsidR="00FF2624">
            <w:rPr>
              <w:rFonts w:ascii="MS Gothic" w:eastAsia="MS Gothic" w:hAnsi="MS Gothic" w:cs="Times New Roman" w:hint="eastAsia"/>
              <w:lang w:val="en-US"/>
            </w:rPr>
            <w:t>☐</w:t>
          </w:r>
        </w:sdtContent>
      </w:sdt>
      <w:r w:rsidR="00FF2624" w:rsidRPr="00DD7939">
        <w:t xml:space="preserve"> </w:t>
      </w:r>
      <w:r w:rsidR="00FF2624">
        <w:t xml:space="preserve"> </w:t>
      </w:r>
      <w:r w:rsidR="00FF2624" w:rsidRPr="00FF2624">
        <w:t>Version information</w:t>
      </w:r>
    </w:p>
    <w:p w14:paraId="07185BFA" w14:textId="2D62F358" w:rsidR="00FF2624" w:rsidRDefault="007D1897" w:rsidP="00FF2624">
      <w:pPr>
        <w:spacing w:after="0" w:line="240" w:lineRule="auto"/>
        <w:ind w:left="708"/>
        <w:contextualSpacing/>
        <w:rPr>
          <w:rFonts w:eastAsia="Calibri" w:cs="Times New Roman"/>
          <w:lang w:val="en-US"/>
        </w:rPr>
      </w:pPr>
      <w:sdt>
        <w:sdtPr>
          <w:rPr>
            <w:rFonts w:eastAsia="Calibri" w:cs="Times New Roman"/>
            <w:lang w:val="en-US"/>
          </w:rPr>
          <w:id w:val="250011757"/>
          <w14:checkbox>
            <w14:checked w14:val="0"/>
            <w14:checkedState w14:val="2612" w14:font="MS Gothic"/>
            <w14:uncheckedState w14:val="2610" w14:font="MS Gothic"/>
          </w14:checkbox>
        </w:sdtPr>
        <w:sdtContent>
          <w:r w:rsidR="00FF2624">
            <w:rPr>
              <w:rFonts w:ascii="MS Gothic" w:eastAsia="MS Gothic" w:hAnsi="MS Gothic" w:cs="Times New Roman" w:hint="eastAsia"/>
              <w:lang w:val="en-US"/>
            </w:rPr>
            <w:t>☐</w:t>
          </w:r>
        </w:sdtContent>
      </w:sdt>
      <w:r w:rsidR="00FF2624" w:rsidRPr="00DD7939">
        <w:t xml:space="preserve"> </w:t>
      </w:r>
      <w:r w:rsidR="00FF2624">
        <w:t xml:space="preserve"> </w:t>
      </w:r>
      <w:r w:rsidR="00FF2624" w:rsidRPr="00FF2624">
        <w:t>The selected option</w:t>
      </w:r>
      <w:r w:rsidR="00FF2624">
        <w:t>s</w:t>
      </w:r>
      <w:r w:rsidR="00FF2624" w:rsidRPr="00FF2624">
        <w:t xml:space="preserve"> above are indexed and searchable</w:t>
      </w:r>
    </w:p>
    <w:p w14:paraId="49B59FB0" w14:textId="1EB7508D" w:rsidR="00CB70F6" w:rsidRDefault="007D1897" w:rsidP="00C400A8">
      <w:pPr>
        <w:spacing w:after="0" w:line="240" w:lineRule="auto"/>
        <w:ind w:left="990" w:hanging="270"/>
        <w:contextualSpacing/>
        <w:rPr>
          <w:rFonts w:eastAsia="Calibri" w:cs="Times New Roman"/>
          <w:lang w:val="en-US"/>
        </w:rPr>
      </w:pPr>
      <w:sdt>
        <w:sdtPr>
          <w:rPr>
            <w:rFonts w:eastAsia="Calibri" w:cs="Times New Roman"/>
            <w:lang w:val="en-US"/>
          </w:rPr>
          <w:id w:val="-1196071787"/>
          <w14:checkbox>
            <w14:checked w14:val="0"/>
            <w14:checkedState w14:val="2612" w14:font="MS Gothic"/>
            <w14:uncheckedState w14:val="2610" w14:font="MS Gothic"/>
          </w14:checkbox>
        </w:sdtPr>
        <w:sdtContent>
          <w:r w:rsidR="00FF2624">
            <w:rPr>
              <w:rFonts w:ascii="MS Gothic" w:eastAsia="MS Gothic" w:hAnsi="MS Gothic" w:cs="Times New Roman" w:hint="eastAsia"/>
              <w:lang w:val="en-US"/>
            </w:rPr>
            <w:t>☐</w:t>
          </w:r>
        </w:sdtContent>
      </w:sdt>
      <w:r w:rsidR="00CB70F6" w:rsidRPr="00DD7939">
        <w:rPr>
          <w:rFonts w:eastAsia="Calibri" w:cs="Times New Roman"/>
          <w:lang w:val="en-US"/>
        </w:rPr>
        <w:t xml:space="preserve"> </w:t>
      </w:r>
      <w:r w:rsidR="006C1051">
        <w:rPr>
          <w:rFonts w:eastAsia="Calibri" w:cs="Times New Roman"/>
          <w:lang w:val="en-US"/>
        </w:rPr>
        <w:t xml:space="preserve"> </w:t>
      </w:r>
      <w:r w:rsidR="00CB70F6" w:rsidRPr="00DD7939">
        <w:rPr>
          <w:rFonts w:eastAsia="Calibri" w:cs="Times New Roman"/>
          <w:lang w:val="en-US"/>
        </w:rPr>
        <w:t>Metadata is always public, even if the data are restricted or removed for privacy issues</w:t>
      </w:r>
      <w:r w:rsidR="007C628D" w:rsidRPr="00DD7939">
        <w:rPr>
          <w:rFonts w:eastAsia="Calibri" w:cs="Times New Roman"/>
          <w:lang w:val="en-US"/>
        </w:rPr>
        <w:t xml:space="preserve"> or other legal restrictions</w:t>
      </w:r>
      <w:r w:rsidR="00CB70F6" w:rsidRPr="00DD7939">
        <w:rPr>
          <w:rFonts w:eastAsia="Calibri" w:cs="Times New Roman"/>
          <w:lang w:val="en-US"/>
        </w:rPr>
        <w:t>.</w:t>
      </w:r>
    </w:p>
    <w:p w14:paraId="1D343AAD" w14:textId="389B20BD" w:rsidR="007D7A6F" w:rsidRDefault="007D1897" w:rsidP="003D168D">
      <w:pPr>
        <w:spacing w:after="0" w:line="240" w:lineRule="auto"/>
        <w:ind w:left="708"/>
        <w:contextualSpacing/>
      </w:pPr>
      <w:sdt>
        <w:sdtPr>
          <w:rPr>
            <w:rFonts w:eastAsia="Calibri" w:cs="Times New Roman"/>
            <w:lang w:val="en-US"/>
          </w:rPr>
          <w:id w:val="724802188"/>
          <w14:checkbox>
            <w14:checked w14:val="0"/>
            <w14:checkedState w14:val="2612" w14:font="MS Gothic"/>
            <w14:uncheckedState w14:val="2610" w14:font="MS Gothic"/>
          </w14:checkbox>
        </w:sdtPr>
        <w:sdtContent>
          <w:r w:rsidR="00FF2624">
            <w:rPr>
              <w:rFonts w:ascii="MS Gothic" w:eastAsia="MS Gothic" w:hAnsi="MS Gothic" w:cs="Times New Roman" w:hint="eastAsia"/>
              <w:lang w:val="en-US"/>
            </w:rPr>
            <w:t>☐</w:t>
          </w:r>
        </w:sdtContent>
      </w:sdt>
      <w:r w:rsidR="007D7A6F" w:rsidRPr="00DD7939">
        <w:t xml:space="preserve"> </w:t>
      </w:r>
      <w:r w:rsidR="007D7A6F">
        <w:t>Access is provided through DANS</w:t>
      </w:r>
      <w:r w:rsidR="006C1051">
        <w:t>, except for data that need to remain confidential</w:t>
      </w:r>
    </w:p>
    <w:p w14:paraId="28017F11" w14:textId="110CA6AD" w:rsidR="006C1051" w:rsidRDefault="007D1897" w:rsidP="003D168D">
      <w:pPr>
        <w:spacing w:after="0" w:line="240" w:lineRule="auto"/>
        <w:ind w:left="708"/>
        <w:contextualSpacing/>
        <w:rPr>
          <w:rFonts w:eastAsia="Calibri" w:cs="Times New Roman"/>
          <w:lang w:val="en-US"/>
        </w:rPr>
      </w:pPr>
      <w:sdt>
        <w:sdtPr>
          <w:rPr>
            <w:rFonts w:eastAsia="Calibri" w:cs="Times New Roman"/>
            <w:lang w:val="en-US"/>
          </w:rPr>
          <w:id w:val="623112282"/>
          <w14:checkbox>
            <w14:checked w14:val="0"/>
            <w14:checkedState w14:val="2612" w14:font="MS Gothic"/>
            <w14:uncheckedState w14:val="2610" w14:font="MS Gothic"/>
          </w14:checkbox>
        </w:sdtPr>
        <w:sdtContent>
          <w:r w:rsidR="00FF2624">
            <w:rPr>
              <w:rFonts w:ascii="MS Gothic" w:eastAsia="MS Gothic" w:hAnsi="MS Gothic" w:cs="Times New Roman" w:hint="eastAsia"/>
              <w:lang w:val="en-US"/>
            </w:rPr>
            <w:t>☐</w:t>
          </w:r>
        </w:sdtContent>
      </w:sdt>
      <w:r w:rsidR="006C1051">
        <w:rPr>
          <w:rFonts w:eastAsia="Calibri" w:cs="Times New Roman"/>
          <w:lang w:val="en-US"/>
        </w:rPr>
        <w:t xml:space="preserve"> Other, please explain below: </w:t>
      </w:r>
    </w:p>
    <w:p w14:paraId="728B1082" w14:textId="77777777" w:rsidR="006C1051" w:rsidRDefault="006C1051" w:rsidP="003D168D">
      <w:pPr>
        <w:spacing w:after="0" w:line="240" w:lineRule="auto"/>
        <w:ind w:left="708"/>
        <w:contextualSpacing/>
        <w:rPr>
          <w:rFonts w:eastAsia="Calibri" w:cs="Times New Roman"/>
          <w:lang w:val="en-US"/>
        </w:rPr>
      </w:pPr>
    </w:p>
    <w:p w14:paraId="7646D212" w14:textId="77777777" w:rsidR="006C1051" w:rsidRPr="00DF1302" w:rsidRDefault="006C1051" w:rsidP="006C1051">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5BA5C418" w14:textId="77777777" w:rsidR="006C1051" w:rsidRPr="00DD7939" w:rsidRDefault="006C1051" w:rsidP="003D168D">
      <w:pPr>
        <w:spacing w:after="0" w:line="240" w:lineRule="auto"/>
        <w:ind w:left="708"/>
        <w:contextualSpacing/>
        <w:rPr>
          <w:rFonts w:eastAsia="Calibri" w:cs="Times New Roman"/>
          <w:lang w:val="en-US"/>
        </w:rPr>
      </w:pPr>
    </w:p>
    <w:p w14:paraId="1A77BAAC" w14:textId="77777777" w:rsidR="007D7A6F" w:rsidRDefault="007D7A6F">
      <w:r>
        <w:br w:type="page"/>
      </w:r>
    </w:p>
    <w:p w14:paraId="3FE5E1D2" w14:textId="60E0DF9A" w:rsidR="00291296" w:rsidRDefault="007D7A6F" w:rsidP="001E4DCD">
      <w:pPr>
        <w:pStyle w:val="ListParagraph"/>
        <w:numPr>
          <w:ilvl w:val="0"/>
          <w:numId w:val="1"/>
        </w:numPr>
      </w:pPr>
      <w:r w:rsidRPr="003759E3">
        <w:rPr>
          <w:color w:val="4472C4" w:themeColor="accent1"/>
        </w:rPr>
        <w:t xml:space="preserve">(FAQ) </w:t>
      </w:r>
      <w:r w:rsidR="00E1342E">
        <w:t>W</w:t>
      </w:r>
      <w:r w:rsidR="00291296">
        <w:t xml:space="preserve">ill you make </w:t>
      </w:r>
      <w:r w:rsidR="00291296" w:rsidRPr="00291296">
        <w:t>data interoperable</w:t>
      </w:r>
      <w:r w:rsidR="00291296">
        <w:t>?</w:t>
      </w:r>
    </w:p>
    <w:p w14:paraId="45193859" w14:textId="70B5330B" w:rsidR="00E1342E" w:rsidRPr="00E1342E" w:rsidRDefault="00E1342E" w:rsidP="00E1342E">
      <w:pPr>
        <w:spacing w:after="0" w:line="240" w:lineRule="auto"/>
        <w:contextualSpacing/>
        <w:rPr>
          <w:rFonts w:ascii="Calibri" w:eastAsia="Calibri" w:hAnsi="Calibri" w:cs="Times New Roman"/>
          <w:i/>
          <w:lang w:val="en-US"/>
        </w:rPr>
      </w:pPr>
      <w:r w:rsidRPr="00E1342E">
        <w:rPr>
          <w:rFonts w:ascii="Calibri" w:eastAsia="Calibri" w:hAnsi="Calibri" w:cs="Times New Roman"/>
          <w:i/>
          <w:lang w:val="en-US"/>
        </w:rPr>
        <w:t>Interoperable means that your data can be found and used by a search machine.</w:t>
      </w:r>
    </w:p>
    <w:p w14:paraId="56CA52D4" w14:textId="77777777" w:rsidR="00E1342E" w:rsidRPr="00CB70F6" w:rsidRDefault="00E1342E" w:rsidP="00E1342E">
      <w:pPr>
        <w:spacing w:after="0" w:line="240" w:lineRule="auto"/>
        <w:contextualSpacing/>
        <w:rPr>
          <w:rFonts w:ascii="Calibri" w:eastAsia="Calibri" w:hAnsi="Calibri" w:cs="Times New Roman"/>
          <w:lang w:val="en-US"/>
        </w:rPr>
      </w:pPr>
    </w:p>
    <w:p w14:paraId="6E2BD604" w14:textId="77777777" w:rsidR="00E1342E"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22BE3F4E" w14:textId="77777777" w:rsidR="00E1342E"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DC4B74">
        <w:rPr>
          <w:i/>
        </w:rPr>
        <w:t>Requirement ERC DMP template</w:t>
      </w:r>
    </w:p>
    <w:p w14:paraId="778F63E1" w14:textId="77777777" w:rsidR="00E1342E" w:rsidRPr="00DC4B74"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pPr>
      <w:r w:rsidRPr="00DC4B74">
        <w:t>(</w:t>
      </w:r>
      <w:proofErr w:type="gramStart"/>
      <w:r w:rsidRPr="00DC4B74">
        <w:t>which</w:t>
      </w:r>
      <w:proofErr w:type="gramEnd"/>
      <w:r w:rsidRPr="00DC4B74">
        <w:t xml:space="preserve"> standard or field-specific data and metadata vocabularies and methods will be used)</w:t>
      </w:r>
    </w:p>
    <w:p w14:paraId="52F7B90E" w14:textId="77777777" w:rsidR="00E1342E"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048333EB" w14:textId="77777777" w:rsidR="00E1342E" w:rsidRPr="00291296" w:rsidRDefault="00E1342E" w:rsidP="00E1342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p>
    <w:p w14:paraId="386B6C14" w14:textId="77777777" w:rsidR="00E1342E" w:rsidRDefault="00E1342E" w:rsidP="00E1342E">
      <w:pPr>
        <w:pStyle w:val="ListParagraph"/>
      </w:pPr>
    </w:p>
    <w:p w14:paraId="1FC61487" w14:textId="01C804B1" w:rsidR="00FF2624" w:rsidRDefault="007D1897" w:rsidP="00FF2624">
      <w:pPr>
        <w:pStyle w:val="ListParagraph"/>
        <w:ind w:left="1416" w:hanging="690"/>
      </w:pPr>
      <w:sdt>
        <w:sdtPr>
          <w:id w:val="667755466"/>
          <w14:checkbox>
            <w14:checked w14:val="0"/>
            <w14:checkedState w14:val="2612" w14:font="MS Gothic"/>
            <w14:uncheckedState w14:val="2610" w14:font="MS Gothic"/>
          </w14:checkbox>
        </w:sdtPr>
        <w:sdtContent>
          <w:r w:rsidR="00FF2624">
            <w:rPr>
              <w:rFonts w:ascii="MS Gothic" w:eastAsia="MS Gothic" w:hAnsi="MS Gothic" w:hint="eastAsia"/>
            </w:rPr>
            <w:t>☐</w:t>
          </w:r>
        </w:sdtContent>
      </w:sdt>
      <w:r w:rsidR="00FF2624">
        <w:t xml:space="preserve"> Yes (I would like to)</w:t>
      </w:r>
    </w:p>
    <w:p w14:paraId="4FEE90D0" w14:textId="6FECD8E9" w:rsidR="00E1342E" w:rsidRDefault="007D1897" w:rsidP="00E1342E">
      <w:pPr>
        <w:pStyle w:val="ListParagraph"/>
        <w:ind w:left="1416" w:hanging="690"/>
      </w:pPr>
      <w:sdt>
        <w:sdtPr>
          <w:id w:val="1157490298"/>
          <w14:checkbox>
            <w14:checked w14:val="0"/>
            <w14:checkedState w14:val="2612" w14:font="MS Gothic"/>
            <w14:uncheckedState w14:val="2610" w14:font="MS Gothic"/>
          </w14:checkbox>
        </w:sdtPr>
        <w:sdtContent>
          <w:r w:rsidR="00FF2624">
            <w:rPr>
              <w:rFonts w:ascii="MS Gothic" w:eastAsia="MS Gothic" w:hAnsi="MS Gothic" w:hint="eastAsia"/>
            </w:rPr>
            <w:t>☐</w:t>
          </w:r>
        </w:sdtContent>
      </w:sdt>
      <w:r w:rsidR="00E1342E">
        <w:t xml:space="preserve"> No </w:t>
      </w:r>
    </w:p>
    <w:p w14:paraId="68E2222D" w14:textId="552266A8" w:rsidR="00E1342E" w:rsidRDefault="00E1342E" w:rsidP="00E1342E">
      <w:r>
        <w:t>If yes, which of the following options do apply? (</w:t>
      </w:r>
      <w:proofErr w:type="gramStart"/>
      <w:r>
        <w:t>multiple</w:t>
      </w:r>
      <w:proofErr w:type="gramEnd"/>
      <w:r>
        <w:t xml:space="preserve"> options possible)</w:t>
      </w:r>
    </w:p>
    <w:p w14:paraId="22C94536" w14:textId="39CABCC6" w:rsidR="00455237" w:rsidRDefault="007D1897" w:rsidP="00455237">
      <w:pPr>
        <w:spacing w:after="0"/>
        <w:ind w:left="708"/>
      </w:pPr>
      <w:sdt>
        <w:sdtPr>
          <w:id w:val="-1996642237"/>
          <w14:checkbox>
            <w14:checked w14:val="0"/>
            <w14:checkedState w14:val="2612" w14:font="MS Gothic"/>
            <w14:uncheckedState w14:val="2610" w14:font="MS Gothic"/>
          </w14:checkbox>
        </w:sdtPr>
        <w:sdtContent>
          <w:r w:rsidR="007047D2">
            <w:rPr>
              <w:rFonts w:ascii="MS Gothic" w:eastAsia="MS Gothic" w:hAnsi="MS Gothic" w:hint="eastAsia"/>
            </w:rPr>
            <w:t>☐</w:t>
          </w:r>
        </w:sdtContent>
      </w:sdt>
      <w:r w:rsidR="00455237">
        <w:t xml:space="preserve"> I will ask the EUR data team advice (</w:t>
      </w:r>
      <w:hyperlink r:id="rId16" w:history="1">
        <w:r w:rsidR="00455237" w:rsidRPr="00F649D2">
          <w:rPr>
            <w:rStyle w:val="Hyperlink"/>
          </w:rPr>
          <w:t>http://www.eur.nl/ub/en/edsc/research_data</w:t>
        </w:r>
      </w:hyperlink>
      <w:r w:rsidR="00455237">
        <w:t>)</w:t>
      </w:r>
    </w:p>
    <w:p w14:paraId="6C19C885" w14:textId="480BEA4E" w:rsidR="00E1342E" w:rsidRPr="00CB70F6" w:rsidRDefault="007D1897" w:rsidP="00745545">
      <w:pPr>
        <w:spacing w:after="0" w:line="240" w:lineRule="auto"/>
        <w:ind w:left="990" w:hanging="270"/>
        <w:contextualSpacing/>
        <w:rPr>
          <w:rFonts w:ascii="Calibri" w:eastAsia="Calibri" w:hAnsi="Calibri" w:cs="Times New Roman"/>
          <w:lang w:val="en-US"/>
        </w:rPr>
      </w:pPr>
      <w:sdt>
        <w:sdtPr>
          <w:rPr>
            <w:rFonts w:ascii="Calibri" w:eastAsia="Calibri" w:hAnsi="Calibri" w:cs="Times New Roman"/>
            <w:lang w:val="en-US"/>
          </w:rPr>
          <w:id w:val="-1764760488"/>
          <w14:checkbox>
            <w14:checked w14:val="0"/>
            <w14:checkedState w14:val="2612" w14:font="MS Gothic"/>
            <w14:uncheckedState w14:val="2610" w14:font="MS Gothic"/>
          </w14:checkbox>
        </w:sdtPr>
        <w:sdtContent>
          <w:r w:rsidR="00031BDF">
            <w:rPr>
              <w:rFonts w:ascii="MS Gothic" w:eastAsia="MS Gothic" w:hAnsi="MS Gothic" w:cs="Times New Roman" w:hint="eastAsia"/>
              <w:lang w:val="en-US"/>
            </w:rPr>
            <w:t>☐</w:t>
          </w:r>
        </w:sdtContent>
      </w:sdt>
      <w:r w:rsidR="00E1342E">
        <w:rPr>
          <w:rFonts w:ascii="Calibri" w:eastAsia="Calibri" w:hAnsi="Calibri" w:cs="Times New Roman"/>
          <w:lang w:val="en-US"/>
        </w:rPr>
        <w:t xml:space="preserve"> </w:t>
      </w:r>
      <w:r w:rsidR="00E1342E" w:rsidRPr="00CB70F6">
        <w:rPr>
          <w:rFonts w:ascii="Calibri" w:eastAsia="Calibri" w:hAnsi="Calibri" w:cs="Times New Roman"/>
          <w:lang w:val="en-US"/>
        </w:rPr>
        <w:t>Assets can be accessed over the Web in a variety of formats appropriate for individuals an</w:t>
      </w:r>
      <w:r w:rsidR="00E1342E">
        <w:rPr>
          <w:rFonts w:ascii="Calibri" w:eastAsia="Calibri" w:hAnsi="Calibri" w:cs="Times New Roman"/>
          <w:lang w:val="en-US"/>
        </w:rPr>
        <w:t>d/or their computers (RDF, XML).</w:t>
      </w:r>
    </w:p>
    <w:p w14:paraId="342E76FA" w14:textId="74096F9B" w:rsidR="00E1342E" w:rsidRPr="00CB70F6" w:rsidRDefault="007D1897" w:rsidP="00745545">
      <w:pPr>
        <w:spacing w:after="0" w:line="240" w:lineRule="auto"/>
        <w:ind w:left="990" w:hanging="282"/>
        <w:contextualSpacing/>
        <w:rPr>
          <w:rFonts w:ascii="Calibri" w:eastAsia="Calibri" w:hAnsi="Calibri" w:cs="Times New Roman"/>
          <w:lang w:val="en-US"/>
        </w:rPr>
      </w:pPr>
      <w:sdt>
        <w:sdtPr>
          <w:rPr>
            <w:rFonts w:ascii="Calibri" w:eastAsia="Calibri" w:hAnsi="Calibri" w:cs="Times New Roman"/>
            <w:lang w:val="en-US"/>
          </w:rPr>
          <w:id w:val="1686166828"/>
          <w14:checkbox>
            <w14:checked w14:val="0"/>
            <w14:checkedState w14:val="2612" w14:font="MS Gothic"/>
            <w14:uncheckedState w14:val="2610" w14:font="MS Gothic"/>
          </w14:checkbox>
        </w:sdtPr>
        <w:sdtContent>
          <w:r w:rsidR="007047D2">
            <w:rPr>
              <w:rFonts w:ascii="MS Gothic" w:eastAsia="MS Gothic" w:hAnsi="MS Gothic" w:cs="Times New Roman" w:hint="eastAsia"/>
              <w:lang w:val="en-US"/>
            </w:rPr>
            <w:t>☐</w:t>
          </w:r>
        </w:sdtContent>
      </w:sdt>
      <w:r w:rsidR="00E1342E">
        <w:rPr>
          <w:rFonts w:ascii="Calibri" w:eastAsia="Calibri" w:hAnsi="Calibri" w:cs="Times New Roman"/>
          <w:lang w:val="en-US"/>
        </w:rPr>
        <w:t xml:space="preserve"> </w:t>
      </w:r>
      <w:r w:rsidR="00E1342E" w:rsidRPr="00CB70F6">
        <w:rPr>
          <w:rFonts w:ascii="Calibri" w:eastAsia="Calibri" w:hAnsi="Calibri" w:cs="Times New Roman"/>
          <w:lang w:val="en-US"/>
        </w:rPr>
        <w:t xml:space="preserve">Research assets are annotated with rich metadata, using community standards, formats and </w:t>
      </w:r>
      <w:r w:rsidR="00E1342E">
        <w:rPr>
          <w:rFonts w:ascii="Calibri" w:eastAsia="Calibri" w:hAnsi="Calibri" w:cs="Times New Roman"/>
          <w:lang w:val="en-US"/>
        </w:rPr>
        <w:t>ontologies</w:t>
      </w:r>
      <w:r w:rsidR="00E1342E" w:rsidRPr="00CB70F6">
        <w:rPr>
          <w:rFonts w:ascii="Calibri" w:eastAsia="Calibri" w:hAnsi="Calibri" w:cs="Times New Roman"/>
          <w:lang w:val="en-US"/>
        </w:rPr>
        <w:t xml:space="preserve">. </w:t>
      </w:r>
    </w:p>
    <w:p w14:paraId="75971495" w14:textId="1D69B5A9" w:rsidR="00E1342E" w:rsidRDefault="007D1897"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1611859332"/>
          <w14:checkbox>
            <w14:checked w14:val="0"/>
            <w14:checkedState w14:val="2612" w14:font="MS Gothic"/>
            <w14:uncheckedState w14:val="2610" w14:font="MS Gothic"/>
          </w14:checkbox>
        </w:sdtPr>
        <w:sdtContent>
          <w:r w:rsidR="007047D2">
            <w:rPr>
              <w:rFonts w:ascii="MS Gothic" w:eastAsia="MS Gothic" w:hAnsi="MS Gothic" w:cs="Times New Roman" w:hint="eastAsia"/>
              <w:lang w:val="en-US"/>
            </w:rPr>
            <w:t>☐</w:t>
          </w:r>
        </w:sdtContent>
      </w:sdt>
      <w:r w:rsidR="00E1342E">
        <w:rPr>
          <w:rFonts w:ascii="Calibri" w:eastAsia="Calibri" w:hAnsi="Calibri" w:cs="Times New Roman"/>
          <w:lang w:val="en-US"/>
        </w:rPr>
        <w:t xml:space="preserve"> </w:t>
      </w:r>
      <w:r w:rsidR="00E1342E" w:rsidRPr="00CB70F6">
        <w:rPr>
          <w:rFonts w:ascii="Calibri" w:eastAsia="Calibri" w:hAnsi="Calibri" w:cs="Times New Roman"/>
          <w:lang w:val="en-US"/>
        </w:rPr>
        <w:t xml:space="preserve">The metadata is stored as RDF to enable interoperability. </w:t>
      </w:r>
    </w:p>
    <w:p w14:paraId="23C912B3" w14:textId="410B48A2" w:rsidR="00E1342E" w:rsidRDefault="007D1897"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752819178"/>
          <w14:checkbox>
            <w14:checked w14:val="0"/>
            <w14:checkedState w14:val="2612" w14:font="MS Gothic"/>
            <w14:uncheckedState w14:val="2610" w14:font="MS Gothic"/>
          </w14:checkbox>
        </w:sdtPr>
        <w:sdtContent>
          <w:r w:rsidR="007047D2">
            <w:rPr>
              <w:rFonts w:ascii="MS Gothic" w:eastAsia="MS Gothic" w:hAnsi="MS Gothic" w:cs="Times New Roman" w:hint="eastAsia"/>
              <w:lang w:val="en-US"/>
            </w:rPr>
            <w:t>☐</w:t>
          </w:r>
        </w:sdtContent>
      </w:sdt>
      <w:r w:rsidR="00E1342E">
        <w:rPr>
          <w:rFonts w:ascii="Calibri" w:eastAsia="Calibri" w:hAnsi="Calibri" w:cs="Times New Roman"/>
          <w:lang w:val="en-US"/>
        </w:rPr>
        <w:t xml:space="preserve"> Other, please explain below: </w:t>
      </w:r>
    </w:p>
    <w:p w14:paraId="4C27295D" w14:textId="77777777" w:rsidR="00E1342E" w:rsidRDefault="00E1342E" w:rsidP="00E1342E">
      <w:pPr>
        <w:spacing w:after="0" w:line="240" w:lineRule="auto"/>
        <w:ind w:left="360"/>
        <w:contextualSpacing/>
        <w:rPr>
          <w:rFonts w:ascii="Calibri" w:eastAsia="Calibri" w:hAnsi="Calibri" w:cs="Times New Roman"/>
          <w:lang w:val="en-US"/>
        </w:rPr>
      </w:pPr>
    </w:p>
    <w:p w14:paraId="023CC188" w14:textId="77777777" w:rsidR="00E1342E" w:rsidRPr="00DF1302" w:rsidRDefault="00E1342E" w:rsidP="00E1342E">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156AAB2E" w14:textId="77777777" w:rsidR="00E1342E" w:rsidRDefault="00E1342E" w:rsidP="00E1342E">
      <w:pPr>
        <w:spacing w:after="0" w:line="240" w:lineRule="auto"/>
        <w:ind w:left="360"/>
        <w:contextualSpacing/>
        <w:rPr>
          <w:rFonts w:ascii="Calibri" w:eastAsia="Calibri" w:hAnsi="Calibri" w:cs="Times New Roman"/>
          <w:lang w:val="en-US"/>
        </w:rPr>
      </w:pPr>
    </w:p>
    <w:p w14:paraId="397265BD" w14:textId="312CD469" w:rsidR="00291296" w:rsidRDefault="00455237" w:rsidP="001E4DCD">
      <w:pPr>
        <w:pStyle w:val="ListParagraph"/>
        <w:numPr>
          <w:ilvl w:val="0"/>
          <w:numId w:val="1"/>
        </w:numPr>
      </w:pPr>
      <w:r>
        <w:t>W</w:t>
      </w:r>
      <w:r w:rsidR="00424A44">
        <w:t>ill you contribute to an i</w:t>
      </w:r>
      <w:r w:rsidR="00424A44" w:rsidRPr="00424A44">
        <w:t xml:space="preserve">ncrease </w:t>
      </w:r>
      <w:r w:rsidR="00424A44">
        <w:t xml:space="preserve">of </w:t>
      </w:r>
      <w:r w:rsidR="00424A44" w:rsidRPr="00424A44">
        <w:t xml:space="preserve">data </w:t>
      </w:r>
      <w:r w:rsidR="00EB0605" w:rsidRPr="00EB0605">
        <w:t xml:space="preserve">sharing and </w:t>
      </w:r>
      <w:r w:rsidR="00424A44" w:rsidRPr="00424A44">
        <w:t>re-use</w:t>
      </w:r>
      <w:r w:rsidR="00424A44">
        <w:t>?</w:t>
      </w:r>
    </w:p>
    <w:p w14:paraId="5DFB0EA0" w14:textId="77777777" w:rsidR="00455237" w:rsidRDefault="00455237" w:rsidP="003D168D">
      <w:pPr>
        <w:pStyle w:val="ListParagraph"/>
        <w:ind w:left="360"/>
        <w:rPr>
          <w:i/>
        </w:rPr>
      </w:pPr>
    </w:p>
    <w:p w14:paraId="6B86243F" w14:textId="57FFEE70" w:rsidR="003D168D" w:rsidRDefault="003D168D" w:rsidP="003D168D">
      <w:pPr>
        <w:pStyle w:val="ListParagraph"/>
        <w:ind w:left="360"/>
        <w:rPr>
          <w:i/>
        </w:rPr>
      </w:pPr>
      <w:r w:rsidRPr="003D168D">
        <w:rPr>
          <w:i/>
        </w:rPr>
        <w:t xml:space="preserve">(Please note, this question relates to </w:t>
      </w:r>
      <w:r w:rsidR="00455237">
        <w:rPr>
          <w:i/>
        </w:rPr>
        <w:t xml:space="preserve">Q12 Reusability &amp; </w:t>
      </w:r>
      <w:r w:rsidRPr="003D168D">
        <w:rPr>
          <w:i/>
        </w:rPr>
        <w:t>Q1</w:t>
      </w:r>
      <w:r w:rsidR="00E1342E">
        <w:rPr>
          <w:i/>
        </w:rPr>
        <w:t>4</w:t>
      </w:r>
      <w:r w:rsidRPr="003D168D">
        <w:rPr>
          <w:i/>
        </w:rPr>
        <w:t xml:space="preserve"> Joint ownership agreement, in which access rights are arranged)</w:t>
      </w:r>
    </w:p>
    <w:p w14:paraId="038F0CDC" w14:textId="77777777" w:rsidR="00455237" w:rsidRDefault="00455237" w:rsidP="003D168D">
      <w:pPr>
        <w:pStyle w:val="ListParagraph"/>
        <w:ind w:left="360"/>
        <w:rPr>
          <w:i/>
        </w:rPr>
      </w:pPr>
    </w:p>
    <w:p w14:paraId="2FDA7151" w14:textId="77777777" w:rsidR="00455237" w:rsidRDefault="00455237" w:rsidP="0045523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DC4B74">
        <w:rPr>
          <w:i/>
        </w:rPr>
        <w:t>Requirement ERC DMP template</w:t>
      </w:r>
    </w:p>
    <w:p w14:paraId="6A39EA31" w14:textId="668BBCD7" w:rsidR="00455237" w:rsidRPr="00DC4B74" w:rsidRDefault="00455237" w:rsidP="00455237">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pPr>
      <w:r w:rsidRPr="00DC4B74">
        <w:t>(</w:t>
      </w:r>
      <w:proofErr w:type="gramStart"/>
      <w:r w:rsidRPr="00DC4B74">
        <w:t>what</w:t>
      </w:r>
      <w:proofErr w:type="gramEnd"/>
      <w:r w:rsidRPr="00DC4B74">
        <w:t xml:space="preserve"> data will remain re-usable and for how long, is embargo foreseen; how the data is licensed;  data quality assurance procedures)</w:t>
      </w:r>
    </w:p>
    <w:p w14:paraId="74E65CFF" w14:textId="77777777" w:rsidR="00455237" w:rsidRDefault="00455237" w:rsidP="003D168D">
      <w:pPr>
        <w:pStyle w:val="ListParagraph"/>
        <w:ind w:left="360"/>
        <w:rPr>
          <w:i/>
        </w:rPr>
      </w:pPr>
    </w:p>
    <w:p w14:paraId="4EC53D2A" w14:textId="524D695A" w:rsidR="007047D2" w:rsidRDefault="007D1897" w:rsidP="007047D2">
      <w:pPr>
        <w:pStyle w:val="ListParagraph"/>
        <w:ind w:left="1416" w:hanging="690"/>
      </w:pPr>
      <w:sdt>
        <w:sdtPr>
          <w:id w:val="-1655214658"/>
          <w14:checkbox>
            <w14:checked w14:val="0"/>
            <w14:checkedState w14:val="2612" w14:font="MS Gothic"/>
            <w14:uncheckedState w14:val="2610" w14:font="MS Gothic"/>
          </w14:checkbox>
        </w:sdtPr>
        <w:sdtContent>
          <w:r w:rsidR="007047D2">
            <w:rPr>
              <w:rFonts w:ascii="MS Gothic" w:eastAsia="MS Gothic" w:hAnsi="MS Gothic" w:hint="eastAsia"/>
            </w:rPr>
            <w:t>☐</w:t>
          </w:r>
        </w:sdtContent>
      </w:sdt>
      <w:r w:rsidR="007047D2">
        <w:t xml:space="preserve"> Yes (I would like to)</w:t>
      </w:r>
    </w:p>
    <w:p w14:paraId="7FC8482D" w14:textId="0CBE0AD9" w:rsidR="007047D2" w:rsidRDefault="007D1897" w:rsidP="007047D2">
      <w:pPr>
        <w:pStyle w:val="ListParagraph"/>
        <w:ind w:left="1416" w:hanging="690"/>
      </w:pPr>
      <w:sdt>
        <w:sdtPr>
          <w:id w:val="1857159717"/>
          <w14:checkbox>
            <w14:checked w14:val="0"/>
            <w14:checkedState w14:val="2612" w14:font="MS Gothic"/>
            <w14:uncheckedState w14:val="2610" w14:font="MS Gothic"/>
          </w14:checkbox>
        </w:sdtPr>
        <w:sdtContent>
          <w:r w:rsidR="007047D2">
            <w:rPr>
              <w:rFonts w:ascii="MS Gothic" w:eastAsia="MS Gothic" w:hAnsi="MS Gothic" w:hint="eastAsia"/>
            </w:rPr>
            <w:t>☐</w:t>
          </w:r>
        </w:sdtContent>
      </w:sdt>
      <w:r w:rsidR="007047D2">
        <w:t xml:space="preserve"> No </w:t>
      </w:r>
    </w:p>
    <w:p w14:paraId="2B76C933" w14:textId="385F5214" w:rsidR="00455237" w:rsidRDefault="00455237" w:rsidP="00455237">
      <w:r>
        <w:t xml:space="preserve">If yes: </w:t>
      </w:r>
    </w:p>
    <w:p w14:paraId="5153D3A8" w14:textId="3015986F" w:rsidR="00455237" w:rsidRDefault="007D1897" w:rsidP="00455237">
      <w:pPr>
        <w:spacing w:after="0"/>
        <w:ind w:left="708"/>
      </w:pPr>
      <w:sdt>
        <w:sdtPr>
          <w:id w:val="1913035526"/>
          <w14:checkbox>
            <w14:checked w14:val="0"/>
            <w14:checkedState w14:val="2612" w14:font="MS Gothic"/>
            <w14:uncheckedState w14:val="2610" w14:font="MS Gothic"/>
          </w14:checkbox>
        </w:sdtPr>
        <w:sdtContent>
          <w:r w:rsidR="007047D2">
            <w:rPr>
              <w:rFonts w:ascii="MS Gothic" w:eastAsia="MS Gothic" w:hAnsi="MS Gothic" w:hint="eastAsia"/>
            </w:rPr>
            <w:t>☐</w:t>
          </w:r>
        </w:sdtContent>
      </w:sdt>
      <w:r w:rsidR="00455237">
        <w:t xml:space="preserve"> I will ask the EUR data team advice (</w:t>
      </w:r>
      <w:hyperlink r:id="rId17" w:history="1">
        <w:r w:rsidR="00455237" w:rsidRPr="00F649D2">
          <w:rPr>
            <w:rStyle w:val="Hyperlink"/>
          </w:rPr>
          <w:t>http://www.eur.nl/ub/en/edsc/research_data</w:t>
        </w:r>
      </w:hyperlink>
      <w:r w:rsidR="00455237">
        <w:t>)</w:t>
      </w:r>
    </w:p>
    <w:p w14:paraId="17EBBFEE" w14:textId="725624D4" w:rsidR="00455237" w:rsidRPr="00CB70F6" w:rsidRDefault="007D1897" w:rsidP="00745545">
      <w:pPr>
        <w:spacing w:after="0" w:line="240" w:lineRule="auto"/>
        <w:ind w:left="990" w:hanging="270"/>
        <w:contextualSpacing/>
        <w:rPr>
          <w:rFonts w:ascii="Calibri" w:eastAsia="Calibri" w:hAnsi="Calibri" w:cs="Times New Roman"/>
          <w:lang w:val="en-US"/>
        </w:rPr>
      </w:pPr>
      <w:sdt>
        <w:sdtPr>
          <w:rPr>
            <w:rFonts w:ascii="Calibri" w:eastAsia="Calibri" w:hAnsi="Calibri" w:cs="Times New Roman"/>
            <w:lang w:val="en-US"/>
          </w:rPr>
          <w:id w:val="-1755272230"/>
          <w14:checkbox>
            <w14:checked w14:val="0"/>
            <w14:checkedState w14:val="2612" w14:font="MS Gothic"/>
            <w14:uncheckedState w14:val="2610" w14:font="MS Gothic"/>
          </w14:checkbox>
        </w:sdtPr>
        <w:sdtContent>
          <w:r w:rsidR="007047D2">
            <w:rPr>
              <w:rFonts w:ascii="MS Gothic" w:eastAsia="MS Gothic" w:hAnsi="MS Gothic" w:cs="Times New Roman" w:hint="eastAsia"/>
              <w:lang w:val="en-US"/>
            </w:rPr>
            <w:t>☐</w:t>
          </w:r>
        </w:sdtContent>
      </w:sdt>
      <w:r w:rsidR="00455237">
        <w:rPr>
          <w:rFonts w:ascii="Calibri" w:eastAsia="Calibri" w:hAnsi="Calibri" w:cs="Times New Roman"/>
          <w:lang w:val="en-US"/>
        </w:rPr>
        <w:t xml:space="preserve"> </w:t>
      </w:r>
      <w:r w:rsidR="00455237" w:rsidRPr="00CB70F6">
        <w:rPr>
          <w:rFonts w:ascii="Calibri" w:eastAsia="Calibri" w:hAnsi="Calibri" w:cs="Times New Roman"/>
          <w:lang w:val="en-US"/>
        </w:rPr>
        <w:t>Deposits include metadata, data files, and any complementary files (such as documentation or code) needed to u</w:t>
      </w:r>
      <w:r w:rsidR="00455237">
        <w:rPr>
          <w:rFonts w:ascii="Calibri" w:eastAsia="Calibri" w:hAnsi="Calibri" w:cs="Times New Roman"/>
          <w:lang w:val="en-US"/>
        </w:rPr>
        <w:t>nderstand the data and analysis</w:t>
      </w:r>
      <w:r w:rsidR="00455237" w:rsidRPr="00CB70F6">
        <w:rPr>
          <w:rFonts w:ascii="Calibri" w:eastAsia="Calibri" w:hAnsi="Calibri" w:cs="Times New Roman"/>
          <w:lang w:val="en-US"/>
        </w:rPr>
        <w:t>.</w:t>
      </w:r>
    </w:p>
    <w:p w14:paraId="0B849FE8" w14:textId="51DBF0BF" w:rsidR="00455237" w:rsidRPr="00CB70F6" w:rsidRDefault="007D1897" w:rsidP="00455237">
      <w:pPr>
        <w:ind w:left="708"/>
        <w:contextualSpacing/>
        <w:rPr>
          <w:rFonts w:ascii="Calibri" w:eastAsia="Calibri" w:hAnsi="Calibri" w:cs="Times New Roman"/>
        </w:rPr>
      </w:pPr>
      <w:sdt>
        <w:sdtPr>
          <w:rPr>
            <w:rFonts w:ascii="Calibri" w:eastAsia="Calibri" w:hAnsi="Calibri" w:cs="Times New Roman"/>
            <w:lang w:val="en-US"/>
          </w:rPr>
          <w:id w:val="762264893"/>
          <w14:checkbox>
            <w14:checked w14:val="0"/>
            <w14:checkedState w14:val="2612" w14:font="MS Gothic"/>
            <w14:uncheckedState w14:val="2610" w14:font="MS Gothic"/>
          </w14:checkbox>
        </w:sdtPr>
        <w:sdtContent>
          <w:r w:rsidR="007047D2">
            <w:rPr>
              <w:rFonts w:ascii="MS Gothic" w:eastAsia="MS Gothic" w:hAnsi="MS Gothic" w:cs="Times New Roman" w:hint="eastAsia"/>
              <w:lang w:val="en-US"/>
            </w:rPr>
            <w:t>☐</w:t>
          </w:r>
        </w:sdtContent>
      </w:sdt>
      <w:r w:rsidR="00455237">
        <w:rPr>
          <w:rFonts w:ascii="Calibri" w:eastAsia="Calibri" w:hAnsi="Calibri" w:cs="Times New Roman"/>
          <w:lang w:val="en-US"/>
        </w:rPr>
        <w:t xml:space="preserve"> </w:t>
      </w:r>
      <w:r w:rsidR="00455237" w:rsidRPr="00CB70F6">
        <w:rPr>
          <w:rFonts w:ascii="Calibri" w:eastAsia="Calibri" w:hAnsi="Calibri" w:cs="Times New Roman"/>
        </w:rPr>
        <w:t>Assets can be downloaded for</w:t>
      </w:r>
      <w:r w:rsidR="00455237">
        <w:rPr>
          <w:rFonts w:ascii="Calibri" w:eastAsia="Calibri" w:hAnsi="Calibri" w:cs="Times New Roman"/>
        </w:rPr>
        <w:t xml:space="preserve"> re</w:t>
      </w:r>
      <w:r w:rsidR="00EE0A4A">
        <w:rPr>
          <w:rFonts w:ascii="Calibri" w:eastAsia="Calibri" w:hAnsi="Calibri" w:cs="Times New Roman"/>
        </w:rPr>
        <w:t>-</w:t>
      </w:r>
      <w:r w:rsidR="00455237">
        <w:rPr>
          <w:rFonts w:ascii="Calibri" w:eastAsia="Calibri" w:hAnsi="Calibri" w:cs="Times New Roman"/>
        </w:rPr>
        <w:t>use</w:t>
      </w:r>
      <w:r w:rsidR="00455237" w:rsidRPr="00CB70F6">
        <w:rPr>
          <w:rFonts w:ascii="Calibri" w:eastAsia="Calibri" w:hAnsi="Calibri" w:cs="Times New Roman"/>
        </w:rPr>
        <w:t xml:space="preserve">.  </w:t>
      </w:r>
    </w:p>
    <w:p w14:paraId="0559EC39" w14:textId="63F6528D" w:rsidR="00455237" w:rsidRDefault="007D1897" w:rsidP="00455237">
      <w:pPr>
        <w:spacing w:after="0" w:line="240" w:lineRule="auto"/>
        <w:ind w:left="708"/>
        <w:contextualSpacing/>
        <w:rPr>
          <w:rFonts w:ascii="Calibri" w:eastAsia="Calibri" w:hAnsi="Calibri" w:cs="Times New Roman"/>
          <w:lang w:val="en-US"/>
        </w:rPr>
      </w:pPr>
      <w:sdt>
        <w:sdtPr>
          <w:rPr>
            <w:rFonts w:ascii="Calibri" w:eastAsia="Calibri" w:hAnsi="Calibri" w:cs="Times New Roman"/>
            <w:lang w:val="en-US"/>
          </w:rPr>
          <w:id w:val="-106883866"/>
          <w14:checkbox>
            <w14:checked w14:val="0"/>
            <w14:checkedState w14:val="2612" w14:font="MS Gothic"/>
            <w14:uncheckedState w14:val="2610" w14:font="MS Gothic"/>
          </w14:checkbox>
        </w:sdtPr>
        <w:sdtContent>
          <w:r w:rsidR="007047D2">
            <w:rPr>
              <w:rFonts w:ascii="MS Gothic" w:eastAsia="MS Gothic" w:hAnsi="MS Gothic" w:cs="Times New Roman" w:hint="eastAsia"/>
              <w:lang w:val="en-US"/>
            </w:rPr>
            <w:t>☐</w:t>
          </w:r>
        </w:sdtContent>
      </w:sdt>
      <w:r w:rsidR="00455237">
        <w:rPr>
          <w:rFonts w:ascii="Calibri" w:eastAsia="Calibri" w:hAnsi="Calibri" w:cs="Times New Roman"/>
          <w:lang w:val="en-US"/>
        </w:rPr>
        <w:t xml:space="preserve"> Other, please explain below: </w:t>
      </w:r>
    </w:p>
    <w:p w14:paraId="59B6BB1E" w14:textId="77777777" w:rsidR="00455237" w:rsidRPr="00455237" w:rsidRDefault="00455237" w:rsidP="00CB70F6">
      <w:pPr>
        <w:pStyle w:val="ListParagraph"/>
        <w:rPr>
          <w:lang w:val="en-US"/>
        </w:rPr>
      </w:pPr>
    </w:p>
    <w:p w14:paraId="5337178B" w14:textId="77777777" w:rsidR="00455237" w:rsidRPr="00DF1302" w:rsidRDefault="00455237" w:rsidP="00455237">
      <w:pPr>
        <w:pStyle w:val="ListParagraph"/>
        <w:pBdr>
          <w:top w:val="single" w:sz="4" w:space="1" w:color="auto"/>
          <w:left w:val="single" w:sz="4" w:space="4" w:color="auto"/>
          <w:bottom w:val="single" w:sz="4" w:space="1" w:color="auto"/>
          <w:right w:val="single" w:sz="4" w:space="4" w:color="auto"/>
        </w:pBdr>
        <w:spacing w:after="0" w:line="240" w:lineRule="auto"/>
        <w:ind w:left="0"/>
      </w:pPr>
      <w:r w:rsidRPr="0067083F">
        <w:t xml:space="preserve"> </w:t>
      </w:r>
      <w:r w:rsidRPr="00DF1302">
        <w:t xml:space="preserve">   </w:t>
      </w:r>
    </w:p>
    <w:p w14:paraId="2E7DDDD1" w14:textId="6048CD8F" w:rsidR="00567CA4" w:rsidRDefault="00567CA4" w:rsidP="00567CA4">
      <w:pPr>
        <w:spacing w:after="0" w:line="240" w:lineRule="auto"/>
      </w:pPr>
    </w:p>
    <w:p w14:paraId="0F614427" w14:textId="77777777" w:rsidR="00072C28" w:rsidRDefault="00072C28">
      <w:pPr>
        <w:rPr>
          <w:b/>
        </w:rPr>
      </w:pPr>
      <w:r>
        <w:rPr>
          <w:b/>
        </w:rPr>
        <w:br w:type="page"/>
      </w:r>
    </w:p>
    <w:p w14:paraId="43C068AE" w14:textId="1FDD7F16" w:rsidR="00567CA4" w:rsidRPr="00567CA4" w:rsidRDefault="00567CA4" w:rsidP="00787D0D">
      <w:pPr>
        <w:pStyle w:val="Heading2"/>
      </w:pPr>
      <w:bookmarkStart w:id="6" w:name="_Estimated_costs"/>
      <w:bookmarkEnd w:id="6"/>
      <w:r w:rsidRPr="00567CA4">
        <w:t>Estimated costs</w:t>
      </w:r>
    </w:p>
    <w:p w14:paraId="58E7C3D0" w14:textId="77777777" w:rsidR="00567CA4" w:rsidRDefault="00567CA4" w:rsidP="00567CA4">
      <w:pPr>
        <w:pStyle w:val="ListParagraph"/>
        <w:spacing w:after="0" w:line="240" w:lineRule="auto"/>
      </w:pPr>
    </w:p>
    <w:p w14:paraId="6FCD707D" w14:textId="21803D23" w:rsidR="00424A44" w:rsidRDefault="003F5030" w:rsidP="001E4DCD">
      <w:pPr>
        <w:pStyle w:val="ListParagraph"/>
        <w:numPr>
          <w:ilvl w:val="0"/>
          <w:numId w:val="1"/>
        </w:numPr>
        <w:spacing w:after="0" w:line="240" w:lineRule="auto"/>
      </w:pPr>
      <w:r w:rsidRPr="00072C28">
        <w:rPr>
          <w:color w:val="4472C4" w:themeColor="accent1"/>
        </w:rPr>
        <w:t xml:space="preserve">(FAQ) </w:t>
      </w:r>
      <w:r w:rsidR="00424A44">
        <w:t xml:space="preserve">What are the </w:t>
      </w:r>
      <w:r w:rsidR="00424A44" w:rsidRPr="00424A44">
        <w:t>estimated costs for making the project data open access</w:t>
      </w:r>
      <w:r w:rsidR="00424A44">
        <w:t>?</w:t>
      </w:r>
    </w:p>
    <w:p w14:paraId="4D9B155B" w14:textId="77777777" w:rsidR="00424A44" w:rsidRDefault="00424A44" w:rsidP="00424A44">
      <w:pPr>
        <w:spacing w:after="0" w:line="240" w:lineRule="auto"/>
      </w:pPr>
    </w:p>
    <w:p w14:paraId="1EAAB4CF" w14:textId="0BF250FD" w:rsidR="00424A44" w:rsidRPr="00A31FD1" w:rsidRDefault="00A31FD1" w:rsidP="00A31FD1">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i/>
        </w:rPr>
      </w:pPr>
      <w:r w:rsidRPr="00A31FD1">
        <w:rPr>
          <w:i/>
        </w:rPr>
        <w:t>Requirement ERC DMP template</w:t>
      </w:r>
    </w:p>
    <w:p w14:paraId="3F5EDD57" w14:textId="77777777" w:rsidR="00424A44" w:rsidRDefault="00424A44" w:rsidP="00424A44">
      <w:pPr>
        <w:spacing w:after="0" w:line="240" w:lineRule="auto"/>
      </w:pPr>
    </w:p>
    <w:p w14:paraId="1B45EFD0" w14:textId="7282EE89" w:rsidR="00112E87" w:rsidRDefault="00112E87" w:rsidP="00787D0D">
      <w:pPr>
        <w:pStyle w:val="Heading1"/>
      </w:pPr>
      <w:bookmarkStart w:id="7" w:name="_Appendix_1_Survey"/>
      <w:bookmarkEnd w:id="7"/>
      <w:r>
        <w:rPr>
          <w:i/>
        </w:rPr>
        <w:br w:type="page"/>
      </w:r>
      <w:r w:rsidRPr="00031BDF">
        <w:t>Appendix 1 Survey data checklist</w:t>
      </w:r>
    </w:p>
    <w:tbl>
      <w:tblPr>
        <w:tblStyle w:val="TableGrid"/>
        <w:tblW w:w="9535" w:type="dxa"/>
        <w:tblLook w:val="04A0" w:firstRow="1" w:lastRow="0" w:firstColumn="1" w:lastColumn="0" w:noHBand="0" w:noVBand="1"/>
      </w:tblPr>
      <w:tblGrid>
        <w:gridCol w:w="7555"/>
        <w:gridCol w:w="1980"/>
      </w:tblGrid>
      <w:tr w:rsidR="00112E87" w:rsidRPr="00031BDF" w14:paraId="2CC1D958" w14:textId="77777777" w:rsidTr="0003387B">
        <w:trPr>
          <w:trHeight w:val="1435"/>
        </w:trPr>
        <w:tc>
          <w:tcPr>
            <w:tcW w:w="7555" w:type="dxa"/>
          </w:tcPr>
          <w:p w14:paraId="320932F3"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u w:val="single"/>
              </w:rPr>
            </w:pPr>
            <w:r w:rsidRPr="00031BDF">
              <w:rPr>
                <w:rFonts w:ascii="Calibri" w:eastAsia="Calibri" w:hAnsi="Calibri" w:cs="Times New Roman"/>
                <w:b/>
              </w:rPr>
              <w:t>Project plan</w:t>
            </w:r>
          </w:p>
          <w:p w14:paraId="14C9DA26" w14:textId="14C18989" w:rsidR="00F97077" w:rsidRPr="00031BDF" w:rsidRDefault="00F97077" w:rsidP="0003387B">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tc>
        <w:tc>
          <w:tcPr>
            <w:tcW w:w="1980" w:type="dxa"/>
          </w:tcPr>
          <w:p w14:paraId="1EC2A85E" w14:textId="77777777" w:rsidR="00112E87" w:rsidRPr="00031BDF" w:rsidRDefault="00112E87" w:rsidP="006F3922">
            <w:pPr>
              <w:widowControl w:val="0"/>
              <w:spacing w:line="200" w:lineRule="atLeast"/>
              <w:ind w:left="360"/>
              <w:rPr>
                <w:rFonts w:ascii="Calibri" w:eastAsia="Calibri" w:hAnsi="Calibri" w:cs="Times New Roman"/>
              </w:rPr>
            </w:pPr>
            <w:r w:rsidRPr="00031BDF">
              <w:rPr>
                <w:rFonts w:ascii="Calibri" w:eastAsia="Calibri" w:hAnsi="Calibri" w:cs="Times New Roman"/>
              </w:rPr>
              <w:t>Completed</w:t>
            </w:r>
          </w:p>
        </w:tc>
      </w:tr>
      <w:tr w:rsidR="00112E87" w:rsidRPr="00031BDF" w14:paraId="3C4F989C" w14:textId="77777777" w:rsidTr="006F3922">
        <w:trPr>
          <w:trHeight w:val="310"/>
        </w:trPr>
        <w:tc>
          <w:tcPr>
            <w:tcW w:w="7555" w:type="dxa"/>
          </w:tcPr>
          <w:p w14:paraId="23BBCB7A" w14:textId="77777777" w:rsidR="00112E87" w:rsidRPr="00031BDF" w:rsidRDefault="00112E87" w:rsidP="006F3922">
            <w:pPr>
              <w:widowControl w:val="0"/>
              <w:tabs>
                <w:tab w:val="left" w:pos="5802"/>
              </w:tabs>
              <w:spacing w:line="200" w:lineRule="atLeast"/>
              <w:rPr>
                <w:rFonts w:ascii="Calibri" w:eastAsia="Calibri" w:hAnsi="Calibri" w:cs="Times New Roman"/>
                <w:u w:val="single"/>
              </w:rPr>
            </w:pPr>
            <w:r w:rsidRPr="00031BDF">
              <w:rPr>
                <w:rFonts w:ascii="Calibri" w:eastAsia="Calibri" w:hAnsi="Calibri" w:cs="Times New Roman"/>
              </w:rPr>
              <w:t>Research questions</w:t>
            </w:r>
          </w:p>
        </w:tc>
        <w:tc>
          <w:tcPr>
            <w:tcW w:w="1980" w:type="dxa"/>
          </w:tcPr>
          <w:p w14:paraId="7679DE3C"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60D23AAB" w14:textId="77777777" w:rsidTr="006F3922">
        <w:tc>
          <w:tcPr>
            <w:tcW w:w="7555" w:type="dxa"/>
          </w:tcPr>
          <w:p w14:paraId="549E7967" w14:textId="659A64F1" w:rsidR="00112E87" w:rsidRPr="00031BDF" w:rsidRDefault="00112E87" w:rsidP="006F3922">
            <w:pPr>
              <w:widowControl w:val="0"/>
              <w:spacing w:line="200" w:lineRule="atLeast"/>
              <w:rPr>
                <w:rFonts w:ascii="Calibri" w:eastAsia="Calibri" w:hAnsi="Calibri" w:cs="Times New Roman"/>
              </w:rPr>
            </w:pPr>
            <w:r w:rsidRPr="00031BDF">
              <w:rPr>
                <w:rFonts w:ascii="Calibri" w:eastAsia="Calibri" w:hAnsi="Calibri" w:cs="Times New Roman"/>
              </w:rPr>
              <w:t xml:space="preserve">Research design and </w:t>
            </w:r>
            <w:r w:rsidR="00412427" w:rsidRPr="00031BDF">
              <w:rPr>
                <w:rFonts w:ascii="Calibri" w:eastAsia="Calibri" w:hAnsi="Calibri" w:cs="Times New Roman"/>
              </w:rPr>
              <w:t xml:space="preserve">survey </w:t>
            </w:r>
            <w:r w:rsidRPr="00031BDF">
              <w:rPr>
                <w:rFonts w:ascii="Calibri" w:eastAsia="Calibri" w:hAnsi="Calibri" w:cs="Times New Roman"/>
              </w:rPr>
              <w:t>questionnaire(s)</w:t>
            </w:r>
          </w:p>
        </w:tc>
        <w:tc>
          <w:tcPr>
            <w:tcW w:w="1980" w:type="dxa"/>
          </w:tcPr>
          <w:p w14:paraId="5EA4515D"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2CEE37C0" w14:textId="77777777" w:rsidTr="006F3922">
        <w:tc>
          <w:tcPr>
            <w:tcW w:w="7555" w:type="dxa"/>
          </w:tcPr>
          <w:p w14:paraId="7C21A2CF" w14:textId="248784FD" w:rsidR="00112E87" w:rsidRPr="00031BDF" w:rsidRDefault="00412427" w:rsidP="00412427">
            <w:pPr>
              <w:widowControl w:val="0"/>
              <w:spacing w:line="200" w:lineRule="atLeast"/>
              <w:rPr>
                <w:rFonts w:ascii="Calibri" w:eastAsia="Calibri" w:hAnsi="Calibri" w:cs="Times New Roman"/>
              </w:rPr>
            </w:pPr>
            <w:r w:rsidRPr="00031BDF">
              <w:rPr>
                <w:rFonts w:ascii="Calibri" w:eastAsia="Calibri" w:hAnsi="Calibri" w:cs="Times New Roman"/>
              </w:rPr>
              <w:t xml:space="preserve">Proposed </w:t>
            </w:r>
            <w:r w:rsidR="00112E87" w:rsidRPr="00031BDF">
              <w:rPr>
                <w:rFonts w:ascii="Calibri" w:eastAsia="Calibri" w:hAnsi="Calibri" w:cs="Times New Roman"/>
              </w:rPr>
              <w:t>respondents and sampl</w:t>
            </w:r>
            <w:r w:rsidRPr="00031BDF">
              <w:rPr>
                <w:rFonts w:ascii="Calibri" w:eastAsia="Calibri" w:hAnsi="Calibri" w:cs="Times New Roman"/>
              </w:rPr>
              <w:t>ing</w:t>
            </w:r>
          </w:p>
        </w:tc>
        <w:tc>
          <w:tcPr>
            <w:tcW w:w="1980" w:type="dxa"/>
          </w:tcPr>
          <w:p w14:paraId="316FE699"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4789366A" w14:textId="77777777" w:rsidTr="006F3922">
        <w:tc>
          <w:tcPr>
            <w:tcW w:w="7555" w:type="dxa"/>
          </w:tcPr>
          <w:p w14:paraId="49DD951E" w14:textId="7484F027" w:rsidR="00112E87" w:rsidRPr="00031BDF" w:rsidRDefault="00412427" w:rsidP="00412427">
            <w:pPr>
              <w:widowControl w:val="0"/>
              <w:spacing w:line="200" w:lineRule="atLeast"/>
              <w:rPr>
                <w:rFonts w:ascii="Calibri" w:eastAsia="Calibri" w:hAnsi="Calibri" w:cs="Times New Roman"/>
              </w:rPr>
            </w:pPr>
            <w:r w:rsidRPr="00031BDF">
              <w:rPr>
                <w:rFonts w:ascii="Calibri" w:eastAsia="Calibri" w:hAnsi="Calibri" w:cs="Times New Roman"/>
              </w:rPr>
              <w:t>O</w:t>
            </w:r>
            <w:r w:rsidR="00112E87" w:rsidRPr="00031BDF">
              <w:rPr>
                <w:rFonts w:ascii="Calibri" w:eastAsia="Calibri" w:hAnsi="Calibri" w:cs="Times New Roman"/>
              </w:rPr>
              <w:t>wner</w:t>
            </w:r>
            <w:r w:rsidRPr="00031BDF">
              <w:rPr>
                <w:rFonts w:ascii="Calibri" w:eastAsia="Calibri" w:hAnsi="Calibri" w:cs="Times New Roman"/>
              </w:rPr>
              <w:t xml:space="preserve"> of the data to be collected</w:t>
            </w:r>
          </w:p>
        </w:tc>
        <w:tc>
          <w:tcPr>
            <w:tcW w:w="1980" w:type="dxa"/>
          </w:tcPr>
          <w:p w14:paraId="54AE8DF8"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4183E2C7" w14:textId="77777777" w:rsidTr="006F3922">
        <w:tc>
          <w:tcPr>
            <w:tcW w:w="7555" w:type="dxa"/>
          </w:tcPr>
          <w:p w14:paraId="75F959BF" w14:textId="695AB5E0" w:rsidR="00112E87" w:rsidRPr="00031BDF" w:rsidRDefault="00112E87" w:rsidP="00412427">
            <w:pPr>
              <w:widowControl w:val="0"/>
              <w:spacing w:line="200" w:lineRule="atLeast"/>
              <w:rPr>
                <w:rFonts w:ascii="Calibri" w:eastAsia="Calibri" w:hAnsi="Calibri" w:cs="Times New Roman"/>
              </w:rPr>
            </w:pPr>
            <w:r w:rsidRPr="00031BDF">
              <w:rPr>
                <w:rFonts w:ascii="Calibri" w:eastAsia="Calibri" w:hAnsi="Calibri" w:cs="Times New Roman"/>
              </w:rPr>
              <w:t xml:space="preserve">Use of </w:t>
            </w:r>
            <w:r w:rsidR="00412427" w:rsidRPr="00031BDF">
              <w:rPr>
                <w:rFonts w:ascii="Calibri" w:eastAsia="Calibri" w:hAnsi="Calibri" w:cs="Times New Roman"/>
              </w:rPr>
              <w:t xml:space="preserve">the data to be collected </w:t>
            </w:r>
            <w:r w:rsidRPr="00031BDF">
              <w:rPr>
                <w:rFonts w:ascii="Calibri" w:eastAsia="Calibri" w:hAnsi="Calibri" w:cs="Times New Roman"/>
              </w:rPr>
              <w:t>by third parties</w:t>
            </w:r>
          </w:p>
        </w:tc>
        <w:tc>
          <w:tcPr>
            <w:tcW w:w="1980" w:type="dxa"/>
          </w:tcPr>
          <w:p w14:paraId="79F4DB09"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66B8E897" w14:textId="77777777" w:rsidTr="006F3922">
        <w:tc>
          <w:tcPr>
            <w:tcW w:w="7555" w:type="dxa"/>
          </w:tcPr>
          <w:p w14:paraId="7BBDAE1E"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rPr>
            </w:pPr>
            <w:r w:rsidRPr="00031BDF">
              <w:rPr>
                <w:rFonts w:ascii="Calibri" w:eastAsia="Calibri" w:hAnsi="Calibri" w:cs="Times New Roman"/>
                <w:b/>
              </w:rPr>
              <w:t xml:space="preserve">Store </w:t>
            </w:r>
            <w:r w:rsidR="00412427" w:rsidRPr="00031BDF">
              <w:rPr>
                <w:rFonts w:ascii="Calibri" w:eastAsia="Calibri" w:hAnsi="Calibri" w:cs="Times New Roman"/>
                <w:b/>
              </w:rPr>
              <w:t>original ‘</w:t>
            </w:r>
            <w:r w:rsidRPr="00031BDF">
              <w:rPr>
                <w:rFonts w:ascii="Calibri" w:eastAsia="Calibri" w:hAnsi="Calibri" w:cs="Times New Roman"/>
                <w:b/>
              </w:rPr>
              <w:t>raw</w:t>
            </w:r>
            <w:r w:rsidR="00412427" w:rsidRPr="00031BDF">
              <w:rPr>
                <w:rFonts w:ascii="Calibri" w:eastAsia="Calibri" w:hAnsi="Calibri" w:cs="Times New Roman"/>
                <w:b/>
              </w:rPr>
              <w:t>’</w:t>
            </w:r>
            <w:r w:rsidRPr="00031BDF">
              <w:rPr>
                <w:rFonts w:ascii="Calibri" w:eastAsia="Calibri" w:hAnsi="Calibri" w:cs="Times New Roman"/>
                <w:b/>
              </w:rPr>
              <w:t xml:space="preserve"> research data</w:t>
            </w:r>
          </w:p>
          <w:p w14:paraId="3D8DE347" w14:textId="77777777" w:rsidR="00F97077" w:rsidRPr="00031BDF" w:rsidRDefault="00F97077" w:rsidP="00F97077">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original ‘raw’ research data has not yet undergone any selection, cleaning, or processing.</w:t>
            </w:r>
          </w:p>
          <w:p w14:paraId="7B9FC587" w14:textId="4376723C" w:rsidR="00F97077" w:rsidRPr="00031BDF" w:rsidRDefault="00F97077" w:rsidP="00F97077">
            <w:pPr>
              <w:widowControl w:val="0"/>
              <w:spacing w:line="200" w:lineRule="atLeast"/>
              <w:rPr>
                <w:rFonts w:ascii="Calibri" w:eastAsia="Calibri" w:hAnsi="Calibri" w:cs="Times New Roman"/>
                <w:i/>
              </w:rPr>
            </w:pPr>
          </w:p>
        </w:tc>
        <w:tc>
          <w:tcPr>
            <w:tcW w:w="1980" w:type="dxa"/>
          </w:tcPr>
          <w:p w14:paraId="3B69D90F"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649E3A3" w14:textId="77777777" w:rsidTr="006F3922">
        <w:tc>
          <w:tcPr>
            <w:tcW w:w="7555" w:type="dxa"/>
          </w:tcPr>
          <w:p w14:paraId="5EBFE862" w14:textId="3824C251" w:rsidR="00112E87" w:rsidRPr="00031BDF" w:rsidRDefault="00F97077" w:rsidP="00F97077">
            <w:pPr>
              <w:widowControl w:val="0"/>
              <w:spacing w:line="200" w:lineRule="atLeast"/>
              <w:rPr>
                <w:rFonts w:ascii="Calibri" w:eastAsia="Calibri" w:hAnsi="Calibri" w:cs="Times New Roman"/>
              </w:rPr>
            </w:pPr>
            <w:r w:rsidRPr="00031BDF">
              <w:rPr>
                <w:rFonts w:ascii="Calibri" w:eastAsia="Calibri" w:hAnsi="Calibri" w:cs="Times New Roman"/>
              </w:rPr>
              <w:t xml:space="preserve">If a paper questionnaire has been used, the completed questionnaires have to be scanned. </w:t>
            </w:r>
          </w:p>
        </w:tc>
        <w:tc>
          <w:tcPr>
            <w:tcW w:w="1980" w:type="dxa"/>
          </w:tcPr>
          <w:p w14:paraId="0342D74A"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339DA08" w14:textId="77777777" w:rsidTr="006F3922">
        <w:tc>
          <w:tcPr>
            <w:tcW w:w="7555" w:type="dxa"/>
          </w:tcPr>
          <w:p w14:paraId="753F69A0"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rPr>
            </w:pPr>
            <w:r w:rsidRPr="00031BDF">
              <w:rPr>
                <w:rFonts w:ascii="Calibri" w:eastAsia="Calibri" w:hAnsi="Calibri" w:cs="Times New Roman"/>
                <w:b/>
              </w:rPr>
              <w:t xml:space="preserve">Store documentation </w:t>
            </w:r>
            <w:r w:rsidR="00412427" w:rsidRPr="00031BDF">
              <w:rPr>
                <w:rFonts w:ascii="Calibri" w:eastAsia="Calibri" w:hAnsi="Calibri" w:cs="Times New Roman"/>
                <w:b/>
              </w:rPr>
              <w:t xml:space="preserve">about the </w:t>
            </w:r>
            <w:r w:rsidRPr="00031BDF">
              <w:rPr>
                <w:rFonts w:ascii="Calibri" w:eastAsia="Calibri" w:hAnsi="Calibri" w:cs="Times New Roman"/>
                <w:b/>
              </w:rPr>
              <w:t xml:space="preserve">origin </w:t>
            </w:r>
            <w:r w:rsidR="00412427" w:rsidRPr="00031BDF">
              <w:rPr>
                <w:rFonts w:ascii="Calibri" w:eastAsia="Calibri" w:hAnsi="Calibri" w:cs="Times New Roman"/>
                <w:b/>
              </w:rPr>
              <w:t>of ‘</w:t>
            </w:r>
            <w:r w:rsidRPr="00031BDF">
              <w:rPr>
                <w:rFonts w:ascii="Calibri" w:eastAsia="Calibri" w:hAnsi="Calibri" w:cs="Times New Roman"/>
                <w:b/>
              </w:rPr>
              <w:t>raw</w:t>
            </w:r>
            <w:r w:rsidR="00412427" w:rsidRPr="00031BDF">
              <w:rPr>
                <w:rFonts w:ascii="Calibri" w:eastAsia="Calibri" w:hAnsi="Calibri" w:cs="Times New Roman"/>
                <w:b/>
              </w:rPr>
              <w:t>’</w:t>
            </w:r>
            <w:r w:rsidRPr="00031BDF">
              <w:rPr>
                <w:rFonts w:ascii="Calibri" w:eastAsia="Calibri" w:hAnsi="Calibri" w:cs="Times New Roman"/>
                <w:b/>
              </w:rPr>
              <w:t xml:space="preserve"> research data</w:t>
            </w:r>
          </w:p>
          <w:p w14:paraId="0754FB61" w14:textId="77777777" w:rsidR="00F97077" w:rsidRPr="00031BDF" w:rsidRDefault="00F97077" w:rsidP="00F97077">
            <w:pPr>
              <w:widowControl w:val="0"/>
              <w:spacing w:line="200" w:lineRule="atLeast"/>
              <w:rPr>
                <w:rFonts w:ascii="Calibri" w:eastAsia="Calibri" w:hAnsi="Calibri" w:cs="Times New Roman"/>
                <w:i/>
              </w:rPr>
            </w:pPr>
            <w:r w:rsidRPr="00031BDF">
              <w:rPr>
                <w:rFonts w:ascii="Calibri" w:eastAsia="Calibri" w:hAnsi="Calibri" w:cs="Times New Roman"/>
                <w:i/>
              </w:rPr>
              <w:t>Original data has to be linked to the identity of the source of the data (the information, respondent).</w:t>
            </w:r>
          </w:p>
          <w:p w14:paraId="4BAEAF12" w14:textId="10FD2CD8" w:rsidR="00F97077" w:rsidRPr="00031BDF" w:rsidRDefault="00F97077" w:rsidP="00F97077">
            <w:pPr>
              <w:widowControl w:val="0"/>
              <w:spacing w:line="200" w:lineRule="atLeast"/>
              <w:rPr>
                <w:rFonts w:ascii="Calibri" w:eastAsia="Calibri" w:hAnsi="Calibri" w:cs="Times New Roman"/>
                <w:i/>
              </w:rPr>
            </w:pPr>
          </w:p>
        </w:tc>
        <w:tc>
          <w:tcPr>
            <w:tcW w:w="1980" w:type="dxa"/>
          </w:tcPr>
          <w:p w14:paraId="077F21A1"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603630F5" w14:textId="77777777" w:rsidTr="006F3922">
        <w:tc>
          <w:tcPr>
            <w:tcW w:w="7555" w:type="dxa"/>
          </w:tcPr>
          <w:p w14:paraId="4D6E35C1" w14:textId="156A7D8D" w:rsidR="00112E87" w:rsidRPr="00031BDF" w:rsidRDefault="00112E87" w:rsidP="00F97077">
            <w:pPr>
              <w:widowControl w:val="0"/>
              <w:spacing w:line="200" w:lineRule="atLeast"/>
              <w:rPr>
                <w:rFonts w:ascii="Calibri" w:eastAsia="Calibri" w:hAnsi="Calibri" w:cs="Times New Roman"/>
              </w:rPr>
            </w:pPr>
            <w:r w:rsidRPr="00031BDF">
              <w:rPr>
                <w:rFonts w:ascii="Calibri" w:eastAsia="Calibri" w:hAnsi="Calibri" w:cs="Times New Roman"/>
              </w:rPr>
              <w:t>Identity of respondents</w:t>
            </w:r>
            <w:r w:rsidR="00F97077" w:rsidRPr="00031BDF">
              <w:t xml:space="preserve"> </w:t>
            </w:r>
            <w:r w:rsidR="00F97077" w:rsidRPr="00031BDF">
              <w:rPr>
                <w:rFonts w:ascii="Calibri" w:eastAsia="Calibri" w:hAnsi="Calibri" w:cs="Times New Roman"/>
              </w:rPr>
              <w:t>of the original data. Anonymity always has to be guaranteed unless the individual respondent has given permission for their identity to be disclosed</w:t>
            </w:r>
          </w:p>
        </w:tc>
        <w:tc>
          <w:tcPr>
            <w:tcW w:w="1980" w:type="dxa"/>
          </w:tcPr>
          <w:p w14:paraId="18110695"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762F30F" w14:textId="77777777" w:rsidTr="006F3922">
        <w:tc>
          <w:tcPr>
            <w:tcW w:w="7555" w:type="dxa"/>
          </w:tcPr>
          <w:p w14:paraId="1A011500" w14:textId="5CF7F4F9" w:rsidR="00112E87" w:rsidRPr="00031BDF" w:rsidRDefault="00F97077" w:rsidP="006F3922">
            <w:pPr>
              <w:widowControl w:val="0"/>
              <w:spacing w:line="200" w:lineRule="atLeast"/>
              <w:rPr>
                <w:rFonts w:ascii="Calibri" w:eastAsia="Calibri" w:hAnsi="Calibri" w:cs="Times New Roman"/>
              </w:rPr>
            </w:pPr>
            <w:r w:rsidRPr="00031BDF">
              <w:rPr>
                <w:rFonts w:ascii="Calibri" w:eastAsia="Calibri" w:hAnsi="Calibri" w:cs="Times New Roman"/>
              </w:rPr>
              <w:t>If an external panel of respondents is used, the external owner has to record the identity of the individual respondents.</w:t>
            </w:r>
          </w:p>
        </w:tc>
        <w:tc>
          <w:tcPr>
            <w:tcW w:w="1980" w:type="dxa"/>
          </w:tcPr>
          <w:p w14:paraId="368F6D5A"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2B2CAACF" w14:textId="77777777" w:rsidTr="006F3922">
        <w:tc>
          <w:tcPr>
            <w:tcW w:w="7555" w:type="dxa"/>
          </w:tcPr>
          <w:p w14:paraId="2F7DCE86"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rPr>
            </w:pPr>
            <w:r w:rsidRPr="00031BDF">
              <w:rPr>
                <w:rFonts w:ascii="Calibri" w:eastAsia="Calibri" w:hAnsi="Calibri" w:cs="Times New Roman"/>
                <w:b/>
              </w:rPr>
              <w:t>Store documentation data collection process</w:t>
            </w:r>
          </w:p>
          <w:p w14:paraId="6A13465C" w14:textId="14241C42" w:rsidR="00F97077" w:rsidRPr="00031BDF" w:rsidRDefault="00F97077" w:rsidP="00F97077">
            <w:pPr>
              <w:widowControl w:val="0"/>
              <w:spacing w:line="200" w:lineRule="atLeast"/>
              <w:rPr>
                <w:rFonts w:ascii="Calibri" w:eastAsia="Calibri" w:hAnsi="Calibri" w:cs="Times New Roman"/>
                <w:i/>
              </w:rPr>
            </w:pPr>
            <w:r w:rsidRPr="00031BDF">
              <w:rPr>
                <w:rFonts w:ascii="Calibri" w:eastAsia="Calibri" w:hAnsi="Calibri" w:cs="Times New Roman"/>
                <w:i/>
              </w:rPr>
              <w:t>The process of data collection has to be clearly described and documented so the entire process can be fully traced.</w:t>
            </w:r>
          </w:p>
        </w:tc>
        <w:tc>
          <w:tcPr>
            <w:tcW w:w="1980" w:type="dxa"/>
          </w:tcPr>
          <w:p w14:paraId="007F354E"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2FD14025" w14:textId="77777777" w:rsidTr="006F3922">
        <w:tc>
          <w:tcPr>
            <w:tcW w:w="7555" w:type="dxa"/>
          </w:tcPr>
          <w:p w14:paraId="6BA186E3" w14:textId="485CC4BA" w:rsidR="00112E87" w:rsidRPr="00031BDF" w:rsidRDefault="00112E87" w:rsidP="006F3922">
            <w:pPr>
              <w:widowControl w:val="0"/>
              <w:spacing w:line="200" w:lineRule="atLeast"/>
              <w:rPr>
                <w:rFonts w:ascii="Calibri" w:eastAsia="Calibri" w:hAnsi="Calibri" w:cs="Times New Roman"/>
              </w:rPr>
            </w:pPr>
            <w:r w:rsidRPr="00031BDF">
              <w:rPr>
                <w:rFonts w:ascii="Calibri" w:eastAsia="Calibri" w:hAnsi="Calibri" w:cs="Times New Roman"/>
              </w:rPr>
              <w:t xml:space="preserve">Complete </w:t>
            </w:r>
            <w:r w:rsidR="00F97077" w:rsidRPr="00031BDF">
              <w:rPr>
                <w:rFonts w:ascii="Calibri" w:eastAsia="Calibri" w:hAnsi="Calibri" w:cs="Times New Roman"/>
              </w:rPr>
              <w:t xml:space="preserve">survey </w:t>
            </w:r>
            <w:r w:rsidRPr="00031BDF">
              <w:rPr>
                <w:rFonts w:ascii="Calibri" w:eastAsia="Calibri" w:hAnsi="Calibri" w:cs="Times New Roman"/>
              </w:rPr>
              <w:t>questionnaire</w:t>
            </w:r>
          </w:p>
        </w:tc>
        <w:tc>
          <w:tcPr>
            <w:tcW w:w="1980" w:type="dxa"/>
          </w:tcPr>
          <w:p w14:paraId="2EC0A6F1"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E07C85C" w14:textId="77777777" w:rsidTr="006F3922">
        <w:tc>
          <w:tcPr>
            <w:tcW w:w="7555" w:type="dxa"/>
          </w:tcPr>
          <w:p w14:paraId="0996A80E" w14:textId="77777777" w:rsidR="00112E87" w:rsidRPr="00031BDF" w:rsidRDefault="00112E87" w:rsidP="006F3922">
            <w:pPr>
              <w:widowControl w:val="0"/>
              <w:spacing w:line="200" w:lineRule="atLeast"/>
              <w:rPr>
                <w:rFonts w:ascii="Calibri" w:eastAsia="Calibri" w:hAnsi="Calibri" w:cs="Times New Roman"/>
              </w:rPr>
            </w:pPr>
            <w:r w:rsidRPr="00031BDF">
              <w:rPr>
                <w:rFonts w:ascii="Calibri" w:eastAsia="Calibri" w:hAnsi="Calibri" w:cs="Times New Roman"/>
              </w:rPr>
              <w:t>Code book</w:t>
            </w:r>
          </w:p>
        </w:tc>
        <w:tc>
          <w:tcPr>
            <w:tcW w:w="1980" w:type="dxa"/>
          </w:tcPr>
          <w:p w14:paraId="73B9E80A"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17857FB" w14:textId="77777777" w:rsidTr="006F3922">
        <w:tc>
          <w:tcPr>
            <w:tcW w:w="7555" w:type="dxa"/>
          </w:tcPr>
          <w:p w14:paraId="4B9E4DA9" w14:textId="7FE1D9AC" w:rsidR="00112E87" w:rsidRPr="00031BDF" w:rsidRDefault="00F97077" w:rsidP="006F3922">
            <w:pPr>
              <w:widowControl w:val="0"/>
              <w:spacing w:line="200" w:lineRule="atLeast"/>
              <w:rPr>
                <w:rFonts w:ascii="Calibri" w:eastAsia="Calibri" w:hAnsi="Calibri" w:cs="Times New Roman"/>
              </w:rPr>
            </w:pPr>
            <w:r w:rsidRPr="00031BDF">
              <w:rPr>
                <w:rFonts w:ascii="Calibri" w:eastAsia="Calibri" w:hAnsi="Calibri" w:cs="Times New Roman"/>
              </w:rPr>
              <w:t>F</w:t>
            </w:r>
            <w:r w:rsidR="00112E87" w:rsidRPr="00031BDF">
              <w:rPr>
                <w:rFonts w:ascii="Calibri" w:eastAsia="Calibri" w:hAnsi="Calibri" w:cs="Times New Roman"/>
              </w:rPr>
              <w:t>ield work</w:t>
            </w:r>
            <w:r w:rsidRPr="00031BDF">
              <w:rPr>
                <w:rFonts w:ascii="Calibri" w:eastAsia="Calibri" w:hAnsi="Calibri" w:cs="Times New Roman"/>
              </w:rPr>
              <w:t xml:space="preserve"> report</w:t>
            </w:r>
            <w:r w:rsidR="00112E87" w:rsidRPr="00031BDF">
              <w:rPr>
                <w:rFonts w:ascii="Calibri" w:eastAsia="Calibri" w:hAnsi="Calibri" w:cs="Times New Roman"/>
              </w:rPr>
              <w:t>, including</w:t>
            </w:r>
          </w:p>
        </w:tc>
        <w:tc>
          <w:tcPr>
            <w:tcW w:w="1980" w:type="dxa"/>
          </w:tcPr>
          <w:p w14:paraId="131616E0"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57F3309" w14:textId="77777777" w:rsidTr="0003387B">
        <w:trPr>
          <w:trHeight w:val="211"/>
        </w:trPr>
        <w:tc>
          <w:tcPr>
            <w:tcW w:w="7555" w:type="dxa"/>
          </w:tcPr>
          <w:p w14:paraId="10D41267" w14:textId="08FEA5FC" w:rsidR="00112E87" w:rsidRPr="00031BDF" w:rsidRDefault="00112E87" w:rsidP="00F97077">
            <w:pPr>
              <w:pStyle w:val="ListParagraph"/>
              <w:widowControl w:val="0"/>
              <w:numPr>
                <w:ilvl w:val="0"/>
                <w:numId w:val="15"/>
              </w:numPr>
              <w:tabs>
                <w:tab w:val="left" w:pos="5802"/>
              </w:tabs>
              <w:spacing w:line="200" w:lineRule="atLeast"/>
              <w:rPr>
                <w:rFonts w:ascii="Calibri" w:eastAsia="Calibri" w:hAnsi="Calibri" w:cs="Times New Roman"/>
                <w:u w:val="single"/>
              </w:rPr>
            </w:pPr>
            <w:r w:rsidRPr="00031BDF">
              <w:rPr>
                <w:rFonts w:ascii="Calibri" w:eastAsia="Calibri" w:hAnsi="Calibri" w:cs="Times New Roman"/>
              </w:rPr>
              <w:t>Date/period of data collection</w:t>
            </w:r>
            <w:r w:rsidR="00F97077" w:rsidRPr="00031BDF">
              <w:rPr>
                <w:rFonts w:ascii="Calibri" w:eastAsia="Calibri" w:hAnsi="Calibri" w:cs="Times New Roman"/>
              </w:rPr>
              <w:t xml:space="preserve"> questionnaire</w:t>
            </w:r>
          </w:p>
        </w:tc>
        <w:tc>
          <w:tcPr>
            <w:tcW w:w="1980" w:type="dxa"/>
          </w:tcPr>
          <w:p w14:paraId="32D2A135"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F005B17" w14:textId="77777777" w:rsidTr="006F3922">
        <w:tc>
          <w:tcPr>
            <w:tcW w:w="7555" w:type="dxa"/>
          </w:tcPr>
          <w:p w14:paraId="0BD5D6BC" w14:textId="47611DE5" w:rsidR="00112E87" w:rsidRPr="00031BDF" w:rsidRDefault="00F97077" w:rsidP="00F97077">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Population; sampling</w:t>
            </w:r>
            <w:r w:rsidR="00112E87" w:rsidRPr="00031BDF">
              <w:rPr>
                <w:rFonts w:ascii="Calibri" w:eastAsia="Calibri" w:hAnsi="Calibri" w:cs="Times New Roman"/>
              </w:rPr>
              <w:t>; sampl</w:t>
            </w:r>
            <w:r w:rsidRPr="00031BDF">
              <w:rPr>
                <w:rFonts w:ascii="Calibri" w:eastAsia="Calibri" w:hAnsi="Calibri" w:cs="Times New Roman"/>
              </w:rPr>
              <w:t>ing</w:t>
            </w:r>
            <w:r w:rsidR="00112E87" w:rsidRPr="00031BDF">
              <w:rPr>
                <w:rFonts w:ascii="Calibri" w:eastAsia="Calibri" w:hAnsi="Calibri" w:cs="Times New Roman"/>
              </w:rPr>
              <w:t xml:space="preserve"> procedure</w:t>
            </w:r>
          </w:p>
        </w:tc>
        <w:tc>
          <w:tcPr>
            <w:tcW w:w="1980" w:type="dxa"/>
          </w:tcPr>
          <w:p w14:paraId="259BA471"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6A85A72F" w14:textId="77777777" w:rsidTr="006F3922">
        <w:tc>
          <w:tcPr>
            <w:tcW w:w="7555" w:type="dxa"/>
          </w:tcPr>
          <w:p w14:paraId="2BB36B9B" w14:textId="73C4A258" w:rsidR="00112E87" w:rsidRPr="00031BDF" w:rsidRDefault="00112E87" w:rsidP="00A86352">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Response/non</w:t>
            </w:r>
            <w:r w:rsidR="00F97077" w:rsidRPr="00031BDF">
              <w:rPr>
                <w:rFonts w:ascii="Calibri" w:eastAsia="Calibri" w:hAnsi="Calibri" w:cs="Times New Roman"/>
              </w:rPr>
              <w:t>-</w:t>
            </w:r>
            <w:r w:rsidRPr="00031BDF">
              <w:rPr>
                <w:rFonts w:ascii="Calibri" w:eastAsia="Calibri" w:hAnsi="Calibri" w:cs="Times New Roman"/>
              </w:rPr>
              <w:t>response</w:t>
            </w:r>
          </w:p>
        </w:tc>
        <w:tc>
          <w:tcPr>
            <w:tcW w:w="1980" w:type="dxa"/>
          </w:tcPr>
          <w:p w14:paraId="1D33E284"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26D756CE" w14:textId="77777777" w:rsidTr="006F3922">
        <w:tc>
          <w:tcPr>
            <w:tcW w:w="7555" w:type="dxa"/>
          </w:tcPr>
          <w:p w14:paraId="246BAFFC" w14:textId="77777777" w:rsidR="00112E87" w:rsidRPr="00031BDF" w:rsidRDefault="00112E87" w:rsidP="00A86352">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Method of data collection</w:t>
            </w:r>
          </w:p>
        </w:tc>
        <w:tc>
          <w:tcPr>
            <w:tcW w:w="1980" w:type="dxa"/>
          </w:tcPr>
          <w:p w14:paraId="524B1E54"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8A3E498" w14:textId="77777777" w:rsidTr="006F3922">
        <w:tc>
          <w:tcPr>
            <w:tcW w:w="7555" w:type="dxa"/>
          </w:tcPr>
          <w:p w14:paraId="2E29F1F5" w14:textId="77777777" w:rsidR="00112E87" w:rsidRPr="00031BDF" w:rsidRDefault="00112E87" w:rsidP="00A86352">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Names and roles researchers:</w:t>
            </w:r>
          </w:p>
        </w:tc>
        <w:tc>
          <w:tcPr>
            <w:tcW w:w="1980" w:type="dxa"/>
          </w:tcPr>
          <w:p w14:paraId="1A3404AB"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0C7E80F" w14:textId="77777777" w:rsidTr="006F3922">
        <w:tc>
          <w:tcPr>
            <w:tcW w:w="7555" w:type="dxa"/>
          </w:tcPr>
          <w:p w14:paraId="22857835" w14:textId="77777777" w:rsidR="00112E87" w:rsidRPr="00031BDF" w:rsidRDefault="00112E87" w:rsidP="006F3922">
            <w:pPr>
              <w:pStyle w:val="ListParagraph"/>
              <w:widowControl w:val="0"/>
              <w:spacing w:line="200" w:lineRule="atLeast"/>
              <w:rPr>
                <w:rFonts w:ascii="Calibri" w:eastAsia="Calibri" w:hAnsi="Calibri" w:cs="Times New Roman"/>
              </w:rPr>
            </w:pPr>
          </w:p>
        </w:tc>
        <w:tc>
          <w:tcPr>
            <w:tcW w:w="1980" w:type="dxa"/>
          </w:tcPr>
          <w:p w14:paraId="75614CB0" w14:textId="77777777" w:rsidR="00112E87" w:rsidRPr="00031BDF" w:rsidRDefault="00112E87" w:rsidP="006F3922">
            <w:pPr>
              <w:widowControl w:val="0"/>
              <w:spacing w:line="200" w:lineRule="atLeast"/>
              <w:rPr>
                <w:rFonts w:ascii="Calibri" w:eastAsia="Calibri" w:hAnsi="Calibri" w:cs="Times New Roman"/>
                <w:b/>
              </w:rPr>
            </w:pPr>
            <w:r w:rsidRPr="00031BDF">
              <w:rPr>
                <w:rFonts w:ascii="Calibri" w:eastAsia="Calibri" w:hAnsi="Calibri" w:cs="Times New Roman"/>
                <w:b/>
              </w:rPr>
              <w:t>Names</w:t>
            </w:r>
          </w:p>
        </w:tc>
      </w:tr>
      <w:tr w:rsidR="00112E87" w:rsidRPr="00031BDF" w14:paraId="031FBBDC" w14:textId="77777777" w:rsidTr="006F3922">
        <w:tc>
          <w:tcPr>
            <w:tcW w:w="7555" w:type="dxa"/>
          </w:tcPr>
          <w:p w14:paraId="001E657D" w14:textId="77777777" w:rsidR="00112E87" w:rsidRPr="00031BDF" w:rsidRDefault="00112E87" w:rsidP="00A86352">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Design</w:t>
            </w:r>
          </w:p>
        </w:tc>
        <w:tc>
          <w:tcPr>
            <w:tcW w:w="1980" w:type="dxa"/>
          </w:tcPr>
          <w:p w14:paraId="29281E50"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E688349" w14:textId="77777777" w:rsidTr="006F3922">
        <w:tc>
          <w:tcPr>
            <w:tcW w:w="7555" w:type="dxa"/>
          </w:tcPr>
          <w:p w14:paraId="73768BC9" w14:textId="77777777" w:rsidR="00112E87" w:rsidRPr="00031BDF" w:rsidRDefault="00112E87" w:rsidP="00A86352">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Programming</w:t>
            </w:r>
          </w:p>
        </w:tc>
        <w:tc>
          <w:tcPr>
            <w:tcW w:w="1980" w:type="dxa"/>
          </w:tcPr>
          <w:p w14:paraId="25DD85F3"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017F04EF" w14:textId="77777777" w:rsidTr="006F3922">
        <w:tc>
          <w:tcPr>
            <w:tcW w:w="7555" w:type="dxa"/>
          </w:tcPr>
          <w:p w14:paraId="4A815059" w14:textId="453E311C" w:rsidR="00112E87" w:rsidRPr="00031BDF" w:rsidRDefault="00F97077" w:rsidP="00A86352">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Surveying</w:t>
            </w:r>
          </w:p>
        </w:tc>
        <w:tc>
          <w:tcPr>
            <w:tcW w:w="1980" w:type="dxa"/>
          </w:tcPr>
          <w:p w14:paraId="5DF45573"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07D5EEA" w14:textId="77777777" w:rsidTr="006F3922">
        <w:tc>
          <w:tcPr>
            <w:tcW w:w="7555" w:type="dxa"/>
          </w:tcPr>
          <w:p w14:paraId="00ECE460" w14:textId="25EEE174" w:rsidR="00112E87" w:rsidRPr="00031BDF" w:rsidRDefault="00112E87" w:rsidP="00F97077">
            <w:pPr>
              <w:widowControl w:val="0"/>
              <w:spacing w:line="200" w:lineRule="atLeast"/>
              <w:rPr>
                <w:rFonts w:ascii="Calibri" w:eastAsia="Calibri" w:hAnsi="Calibri" w:cs="Times New Roman"/>
              </w:rPr>
            </w:pPr>
            <w:r w:rsidRPr="00031BDF">
              <w:rPr>
                <w:rFonts w:ascii="Calibri" w:eastAsia="Calibri" w:hAnsi="Calibri" w:cs="Times New Roman"/>
              </w:rPr>
              <w:t>vi.</w:t>
            </w:r>
            <w:r w:rsidRPr="00031BDF">
              <w:rPr>
                <w:rFonts w:ascii="Calibri" w:eastAsia="Calibri" w:hAnsi="Calibri" w:cs="Times New Roman"/>
              </w:rPr>
              <w:tab/>
              <w:t>If</w:t>
            </w:r>
            <w:r w:rsidR="00F97077" w:rsidRPr="00031BDF">
              <w:rPr>
                <w:rFonts w:ascii="Calibri" w:eastAsia="Calibri" w:hAnsi="Calibri" w:cs="Times New Roman"/>
              </w:rPr>
              <w:t xml:space="preserve"> relevant</w:t>
            </w:r>
            <w:r w:rsidRPr="00031BDF">
              <w:rPr>
                <w:rFonts w:ascii="Calibri" w:eastAsia="Calibri" w:hAnsi="Calibri" w:cs="Times New Roman"/>
              </w:rPr>
              <w:t xml:space="preserve">, name </w:t>
            </w:r>
            <w:r w:rsidR="00F97077" w:rsidRPr="00031BDF">
              <w:rPr>
                <w:rFonts w:ascii="Calibri" w:eastAsia="Calibri" w:hAnsi="Calibri" w:cs="Times New Roman"/>
              </w:rPr>
              <w:t xml:space="preserve">of </w:t>
            </w:r>
            <w:r w:rsidRPr="00031BDF">
              <w:rPr>
                <w:rFonts w:ascii="Calibri" w:eastAsia="Calibri" w:hAnsi="Calibri" w:cs="Times New Roman"/>
              </w:rPr>
              <w:t>external respondents</w:t>
            </w:r>
            <w:r w:rsidR="00F97077" w:rsidRPr="00031BDF">
              <w:rPr>
                <w:rFonts w:ascii="Calibri" w:eastAsia="Calibri" w:hAnsi="Calibri" w:cs="Times New Roman"/>
              </w:rPr>
              <w:t xml:space="preserve"> and any surveyors/programmers</w:t>
            </w:r>
          </w:p>
        </w:tc>
        <w:tc>
          <w:tcPr>
            <w:tcW w:w="1980" w:type="dxa"/>
          </w:tcPr>
          <w:p w14:paraId="1B01D60D"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1FBF5D4" w14:textId="77777777" w:rsidTr="006F3922">
        <w:tc>
          <w:tcPr>
            <w:tcW w:w="7555" w:type="dxa"/>
          </w:tcPr>
          <w:p w14:paraId="4FBE2437"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rPr>
            </w:pPr>
            <w:r w:rsidRPr="00031BDF">
              <w:rPr>
                <w:rFonts w:ascii="Calibri" w:eastAsia="Calibri" w:hAnsi="Calibri" w:cs="Times New Roman"/>
                <w:b/>
              </w:rPr>
              <w:t>Store documentation data processing and – analysis</w:t>
            </w:r>
          </w:p>
          <w:p w14:paraId="54AF0C50" w14:textId="56C18413" w:rsidR="00A53265" w:rsidRPr="00031BDF" w:rsidRDefault="00A53265" w:rsidP="00072C28">
            <w:pPr>
              <w:widowControl w:val="0"/>
              <w:spacing w:line="200" w:lineRule="atLeast"/>
              <w:rPr>
                <w:rFonts w:ascii="Calibri" w:eastAsia="Calibri" w:hAnsi="Calibri" w:cs="Times New Roman"/>
                <w:i/>
              </w:rPr>
            </w:pPr>
            <w:r w:rsidRPr="00031BDF">
              <w:rPr>
                <w:rFonts w:ascii="Calibri" w:eastAsia="Calibri" w:hAnsi="Calibri" w:cs="Times New Roman"/>
                <w:i/>
              </w:rPr>
              <w:t>All the steps that have to be carried to obtain the final data have to be documented in a digital format. Important steps in the analyses that are ultimately not reported in publications, but which are necessary for the analyses, also have to be documented in a digital format. The names and roles of the researchers involved also have to be included.</w:t>
            </w:r>
          </w:p>
        </w:tc>
        <w:tc>
          <w:tcPr>
            <w:tcW w:w="1980" w:type="dxa"/>
          </w:tcPr>
          <w:p w14:paraId="5A783E54"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027AF1F6" w14:textId="77777777" w:rsidTr="006F3922">
        <w:tc>
          <w:tcPr>
            <w:tcW w:w="7555" w:type="dxa"/>
          </w:tcPr>
          <w:p w14:paraId="4A12B3A3" w14:textId="77777777" w:rsidR="00112E87" w:rsidRPr="00031BDF" w:rsidRDefault="00112E87" w:rsidP="006F3922">
            <w:pPr>
              <w:widowControl w:val="0"/>
              <w:spacing w:line="200" w:lineRule="atLeast"/>
              <w:rPr>
                <w:rFonts w:ascii="Calibri" w:eastAsia="Calibri" w:hAnsi="Calibri" w:cs="Times New Roman"/>
              </w:rPr>
            </w:pPr>
            <w:r w:rsidRPr="00031BDF">
              <w:rPr>
                <w:rFonts w:ascii="Calibri" w:eastAsia="Calibri" w:hAnsi="Calibri" w:cs="Times New Roman"/>
              </w:rPr>
              <w:t>Name and version software programme</w:t>
            </w:r>
          </w:p>
        </w:tc>
        <w:tc>
          <w:tcPr>
            <w:tcW w:w="1980" w:type="dxa"/>
          </w:tcPr>
          <w:p w14:paraId="4A824417"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094DDD0F" w14:textId="77777777" w:rsidTr="006F3922">
        <w:tc>
          <w:tcPr>
            <w:tcW w:w="7555" w:type="dxa"/>
          </w:tcPr>
          <w:p w14:paraId="41A12868" w14:textId="0188B8F3" w:rsidR="00112E87" w:rsidRPr="00031BDF" w:rsidRDefault="00112E87" w:rsidP="00F97077">
            <w:pPr>
              <w:widowControl w:val="0"/>
              <w:spacing w:line="200" w:lineRule="atLeast"/>
              <w:rPr>
                <w:rFonts w:ascii="Calibri" w:eastAsia="Calibri" w:hAnsi="Calibri" w:cs="Times New Roman"/>
              </w:rPr>
            </w:pPr>
            <w:r w:rsidRPr="00031BDF">
              <w:rPr>
                <w:rFonts w:ascii="Calibri" w:eastAsia="Calibri" w:hAnsi="Calibri" w:cs="Times New Roman"/>
              </w:rPr>
              <w:t xml:space="preserve">Processing </w:t>
            </w:r>
            <w:r w:rsidR="00F97077" w:rsidRPr="00031BDF">
              <w:rPr>
                <w:rFonts w:ascii="Calibri" w:eastAsia="Calibri" w:hAnsi="Calibri" w:cs="Times New Roman"/>
              </w:rPr>
              <w:t>steps in syntax/log file</w:t>
            </w:r>
          </w:p>
        </w:tc>
        <w:tc>
          <w:tcPr>
            <w:tcW w:w="1980" w:type="dxa"/>
          </w:tcPr>
          <w:p w14:paraId="5E9806E8" w14:textId="77777777" w:rsidR="00112E87" w:rsidRPr="00031BDF" w:rsidRDefault="00112E87" w:rsidP="006F3922">
            <w:pPr>
              <w:widowControl w:val="0"/>
              <w:spacing w:line="200" w:lineRule="atLeast"/>
              <w:rPr>
                <w:rFonts w:ascii="Calibri" w:eastAsia="Calibri" w:hAnsi="Calibri" w:cs="Times New Roman"/>
                <w:u w:val="single"/>
              </w:rPr>
            </w:pPr>
          </w:p>
        </w:tc>
      </w:tr>
      <w:tr w:rsidR="00F97077" w:rsidRPr="00031BDF" w14:paraId="7DFDD7A6" w14:textId="77777777" w:rsidTr="006F3922">
        <w:tc>
          <w:tcPr>
            <w:tcW w:w="7555" w:type="dxa"/>
          </w:tcPr>
          <w:p w14:paraId="3E45DECA" w14:textId="17CF6209" w:rsidR="00F97077" w:rsidRPr="00031BDF" w:rsidRDefault="00F97077" w:rsidP="00F97077">
            <w:pPr>
              <w:widowControl w:val="0"/>
              <w:spacing w:line="200" w:lineRule="atLeast"/>
              <w:rPr>
                <w:rFonts w:ascii="Calibri" w:eastAsia="Calibri" w:hAnsi="Calibri" w:cs="Times New Roman"/>
              </w:rPr>
            </w:pPr>
            <w:r w:rsidRPr="00031BDF">
              <w:rPr>
                <w:rFonts w:ascii="Calibri" w:eastAsia="Calibri" w:hAnsi="Calibri" w:cs="Times New Roman"/>
              </w:rPr>
              <w:t>Not compulsory but advisable: interim syntax/log files</w:t>
            </w:r>
          </w:p>
        </w:tc>
        <w:tc>
          <w:tcPr>
            <w:tcW w:w="1980" w:type="dxa"/>
          </w:tcPr>
          <w:p w14:paraId="1980D1D0" w14:textId="77777777" w:rsidR="00F97077" w:rsidRPr="00031BDF" w:rsidRDefault="00F97077" w:rsidP="006F3922">
            <w:pPr>
              <w:widowControl w:val="0"/>
              <w:spacing w:line="200" w:lineRule="atLeast"/>
              <w:rPr>
                <w:rFonts w:ascii="Calibri" w:eastAsia="Calibri" w:hAnsi="Calibri" w:cs="Times New Roman"/>
                <w:u w:val="single"/>
              </w:rPr>
            </w:pPr>
          </w:p>
        </w:tc>
      </w:tr>
      <w:tr w:rsidR="00112E87" w:rsidRPr="00031BDF" w14:paraId="67163E07" w14:textId="77777777" w:rsidTr="006F3922">
        <w:tc>
          <w:tcPr>
            <w:tcW w:w="7555" w:type="dxa"/>
          </w:tcPr>
          <w:p w14:paraId="0B2635B6" w14:textId="517DDC3F" w:rsidR="00112E87" w:rsidRPr="00031BDF" w:rsidRDefault="00112E87" w:rsidP="00832838">
            <w:pPr>
              <w:widowControl w:val="0"/>
              <w:spacing w:line="200" w:lineRule="atLeast"/>
              <w:rPr>
                <w:rFonts w:ascii="Calibri" w:eastAsia="Calibri" w:hAnsi="Calibri" w:cs="Times New Roman"/>
              </w:rPr>
            </w:pPr>
            <w:r w:rsidRPr="00031BDF">
              <w:rPr>
                <w:rFonts w:ascii="Calibri" w:eastAsia="Calibri" w:hAnsi="Calibri" w:cs="Times New Roman"/>
              </w:rPr>
              <w:t xml:space="preserve">Processing </w:t>
            </w:r>
            <w:r w:rsidR="00832838" w:rsidRPr="00031BDF">
              <w:rPr>
                <w:rFonts w:ascii="Calibri" w:eastAsia="Calibri" w:hAnsi="Calibri" w:cs="Times New Roman"/>
              </w:rPr>
              <w:t>steps in research logbook (which can</w:t>
            </w:r>
            <w:r w:rsidR="0003387B" w:rsidRPr="00031BDF">
              <w:rPr>
                <w:rFonts w:ascii="Calibri" w:eastAsia="Calibri" w:hAnsi="Calibri" w:cs="Times New Roman"/>
              </w:rPr>
              <w:t>not</w:t>
            </w:r>
            <w:r w:rsidR="00832838" w:rsidRPr="00031BDF">
              <w:rPr>
                <w:rFonts w:ascii="Calibri" w:eastAsia="Calibri" w:hAnsi="Calibri" w:cs="Times New Roman"/>
              </w:rPr>
              <w:t xml:space="preserve"> be documented in </w:t>
            </w:r>
            <w:r w:rsidRPr="00031BDF">
              <w:rPr>
                <w:rFonts w:ascii="Calibri" w:eastAsia="Calibri" w:hAnsi="Calibri" w:cs="Times New Roman"/>
              </w:rPr>
              <w:t>syntax</w:t>
            </w:r>
            <w:r w:rsidR="00832838" w:rsidRPr="00031BDF">
              <w:rPr>
                <w:rFonts w:ascii="Calibri" w:eastAsia="Calibri" w:hAnsi="Calibri" w:cs="Times New Roman"/>
              </w:rPr>
              <w:t>)</w:t>
            </w:r>
          </w:p>
        </w:tc>
        <w:tc>
          <w:tcPr>
            <w:tcW w:w="1980" w:type="dxa"/>
          </w:tcPr>
          <w:p w14:paraId="53E72F81"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32B1CA2E" w14:textId="77777777" w:rsidTr="006F3922">
        <w:tc>
          <w:tcPr>
            <w:tcW w:w="7555" w:type="dxa"/>
          </w:tcPr>
          <w:p w14:paraId="5B568E66" w14:textId="77777777" w:rsidR="00112E87" w:rsidRPr="00031BDF" w:rsidRDefault="00112E87" w:rsidP="006F3922">
            <w:pPr>
              <w:widowControl w:val="0"/>
              <w:spacing w:line="200" w:lineRule="atLeast"/>
              <w:rPr>
                <w:rFonts w:ascii="Calibri" w:eastAsia="Calibri" w:hAnsi="Calibri" w:cs="Times New Roman"/>
              </w:rPr>
            </w:pPr>
          </w:p>
        </w:tc>
        <w:tc>
          <w:tcPr>
            <w:tcW w:w="1980" w:type="dxa"/>
          </w:tcPr>
          <w:p w14:paraId="22A1C290" w14:textId="77777777" w:rsidR="00112E87" w:rsidRPr="00031BDF" w:rsidRDefault="00112E87" w:rsidP="006F3922">
            <w:pPr>
              <w:widowControl w:val="0"/>
              <w:spacing w:line="200" w:lineRule="atLeast"/>
              <w:rPr>
                <w:rFonts w:ascii="Calibri" w:eastAsia="Calibri" w:hAnsi="Calibri" w:cs="Times New Roman"/>
                <w:b/>
              </w:rPr>
            </w:pPr>
            <w:r w:rsidRPr="00031BDF">
              <w:rPr>
                <w:rFonts w:ascii="Calibri" w:eastAsia="Calibri" w:hAnsi="Calibri" w:cs="Times New Roman"/>
                <w:b/>
              </w:rPr>
              <w:t>Names</w:t>
            </w:r>
          </w:p>
        </w:tc>
      </w:tr>
      <w:tr w:rsidR="00112E87" w:rsidRPr="00031BDF" w14:paraId="55ECEB41" w14:textId="77777777" w:rsidTr="006F3922">
        <w:tc>
          <w:tcPr>
            <w:tcW w:w="7555" w:type="dxa"/>
          </w:tcPr>
          <w:p w14:paraId="69A62591" w14:textId="2F2A0152" w:rsidR="00112E87" w:rsidRPr="00031BDF" w:rsidRDefault="00112E87" w:rsidP="006F3922">
            <w:pPr>
              <w:widowControl w:val="0"/>
              <w:spacing w:line="200" w:lineRule="atLeast"/>
              <w:rPr>
                <w:rFonts w:ascii="Calibri" w:eastAsia="Calibri" w:hAnsi="Calibri" w:cs="Times New Roman"/>
              </w:rPr>
            </w:pPr>
            <w:r w:rsidRPr="00031BDF">
              <w:rPr>
                <w:rFonts w:ascii="Calibri" w:eastAsia="Calibri" w:hAnsi="Calibri" w:cs="Times New Roman"/>
              </w:rPr>
              <w:t>Names and roles</w:t>
            </w:r>
            <w:r w:rsidR="00832838" w:rsidRPr="00031BDF">
              <w:rPr>
                <w:rFonts w:ascii="Calibri" w:eastAsia="Calibri" w:hAnsi="Calibri" w:cs="Times New Roman"/>
              </w:rPr>
              <w:t xml:space="preserve"> of</w:t>
            </w:r>
            <w:r w:rsidRPr="00031BDF">
              <w:rPr>
                <w:rFonts w:ascii="Calibri" w:eastAsia="Calibri" w:hAnsi="Calibri" w:cs="Times New Roman"/>
              </w:rPr>
              <w:t xml:space="preserve"> researchers:</w:t>
            </w:r>
          </w:p>
        </w:tc>
        <w:tc>
          <w:tcPr>
            <w:tcW w:w="1980" w:type="dxa"/>
          </w:tcPr>
          <w:p w14:paraId="25FC2A3B"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0BA9266D" w14:textId="77777777" w:rsidTr="006F3922">
        <w:tc>
          <w:tcPr>
            <w:tcW w:w="7555" w:type="dxa"/>
          </w:tcPr>
          <w:p w14:paraId="7D0A03F0" w14:textId="3F0A0D8E" w:rsidR="00112E87" w:rsidRPr="00031BDF" w:rsidRDefault="00832838" w:rsidP="003A1128">
            <w:pPr>
              <w:pStyle w:val="ListParagraph"/>
              <w:widowControl w:val="0"/>
              <w:numPr>
                <w:ilvl w:val="0"/>
                <w:numId w:val="21"/>
              </w:numPr>
              <w:spacing w:line="200" w:lineRule="atLeast"/>
              <w:rPr>
                <w:rFonts w:ascii="Calibri" w:eastAsia="Calibri" w:hAnsi="Calibri" w:cs="Times New Roman"/>
              </w:rPr>
            </w:pPr>
            <w:r w:rsidRPr="00031BDF">
              <w:rPr>
                <w:rFonts w:ascii="Calibri" w:eastAsia="Calibri" w:hAnsi="Calibri" w:cs="Times New Roman"/>
              </w:rPr>
              <w:t>Data entry</w:t>
            </w:r>
          </w:p>
        </w:tc>
        <w:tc>
          <w:tcPr>
            <w:tcW w:w="1980" w:type="dxa"/>
          </w:tcPr>
          <w:p w14:paraId="0445FA8A"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5E9FA09" w14:textId="77777777" w:rsidTr="006F3922">
        <w:tc>
          <w:tcPr>
            <w:tcW w:w="7555" w:type="dxa"/>
          </w:tcPr>
          <w:p w14:paraId="7333D01A" w14:textId="7FB6E12A" w:rsidR="00112E87" w:rsidRPr="00031BDF" w:rsidRDefault="00112E87" w:rsidP="003A1128">
            <w:pPr>
              <w:pStyle w:val="ListParagraph"/>
              <w:widowControl w:val="0"/>
              <w:numPr>
                <w:ilvl w:val="0"/>
                <w:numId w:val="21"/>
              </w:numPr>
              <w:spacing w:line="200" w:lineRule="atLeast"/>
              <w:rPr>
                <w:rFonts w:ascii="Calibri" w:eastAsia="Calibri" w:hAnsi="Calibri" w:cs="Times New Roman"/>
              </w:rPr>
            </w:pPr>
            <w:r w:rsidRPr="00031BDF">
              <w:rPr>
                <w:rFonts w:ascii="Calibri" w:eastAsia="Calibri" w:hAnsi="Calibri" w:cs="Times New Roman"/>
              </w:rPr>
              <w:t>Cleaning</w:t>
            </w:r>
          </w:p>
        </w:tc>
        <w:tc>
          <w:tcPr>
            <w:tcW w:w="1980" w:type="dxa"/>
          </w:tcPr>
          <w:p w14:paraId="25C3719A"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4E5C077F" w14:textId="77777777" w:rsidTr="006F3922">
        <w:tc>
          <w:tcPr>
            <w:tcW w:w="7555" w:type="dxa"/>
          </w:tcPr>
          <w:p w14:paraId="0C2A03FD" w14:textId="25E90DA2" w:rsidR="00112E87" w:rsidRPr="00031BDF" w:rsidRDefault="00112E87" w:rsidP="003A1128">
            <w:pPr>
              <w:pStyle w:val="ListParagraph"/>
              <w:widowControl w:val="0"/>
              <w:numPr>
                <w:ilvl w:val="0"/>
                <w:numId w:val="21"/>
              </w:numPr>
              <w:spacing w:line="200" w:lineRule="atLeast"/>
              <w:rPr>
                <w:rFonts w:ascii="Calibri" w:eastAsia="Calibri" w:hAnsi="Calibri" w:cs="Times New Roman"/>
              </w:rPr>
            </w:pPr>
            <w:r w:rsidRPr="00031BDF">
              <w:rPr>
                <w:rFonts w:ascii="Calibri" w:eastAsia="Calibri" w:hAnsi="Calibri" w:cs="Times New Roman"/>
              </w:rPr>
              <w:t>Processing</w:t>
            </w:r>
          </w:p>
        </w:tc>
        <w:tc>
          <w:tcPr>
            <w:tcW w:w="1980" w:type="dxa"/>
          </w:tcPr>
          <w:p w14:paraId="42E7B6C9"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530D5454" w14:textId="77777777" w:rsidTr="006F3922">
        <w:tc>
          <w:tcPr>
            <w:tcW w:w="7555" w:type="dxa"/>
          </w:tcPr>
          <w:p w14:paraId="3B98821B" w14:textId="78BCBF9D" w:rsidR="00112E87" w:rsidRPr="00031BDF" w:rsidRDefault="00112E87" w:rsidP="003A1128">
            <w:pPr>
              <w:pStyle w:val="ListParagraph"/>
              <w:widowControl w:val="0"/>
              <w:numPr>
                <w:ilvl w:val="0"/>
                <w:numId w:val="21"/>
              </w:numPr>
              <w:spacing w:line="200" w:lineRule="atLeast"/>
              <w:rPr>
                <w:rFonts w:ascii="Calibri" w:eastAsia="Calibri" w:hAnsi="Calibri" w:cs="Times New Roman"/>
              </w:rPr>
            </w:pPr>
            <w:r w:rsidRPr="00031BDF">
              <w:rPr>
                <w:rFonts w:ascii="Calibri" w:eastAsia="Calibri" w:hAnsi="Calibri" w:cs="Times New Roman"/>
              </w:rPr>
              <w:t>Analysis</w:t>
            </w:r>
          </w:p>
        </w:tc>
        <w:tc>
          <w:tcPr>
            <w:tcW w:w="1980" w:type="dxa"/>
          </w:tcPr>
          <w:p w14:paraId="64C42005" w14:textId="77777777" w:rsidR="00112E87" w:rsidRPr="00031BDF" w:rsidRDefault="00112E87" w:rsidP="006F3922">
            <w:pPr>
              <w:widowControl w:val="0"/>
              <w:spacing w:line="200" w:lineRule="atLeast"/>
              <w:rPr>
                <w:rFonts w:ascii="Calibri" w:eastAsia="Calibri" w:hAnsi="Calibri" w:cs="Times New Roman"/>
                <w:u w:val="single"/>
              </w:rPr>
            </w:pPr>
          </w:p>
        </w:tc>
      </w:tr>
      <w:tr w:rsidR="00112E87" w:rsidRPr="00031BDF" w14:paraId="46122411" w14:textId="77777777" w:rsidTr="001A0062">
        <w:tc>
          <w:tcPr>
            <w:tcW w:w="7555" w:type="dxa"/>
            <w:tcBorders>
              <w:bottom w:val="single" w:sz="4" w:space="0" w:color="auto"/>
            </w:tcBorders>
          </w:tcPr>
          <w:p w14:paraId="38816C47" w14:textId="77777777" w:rsidR="00112E87" w:rsidRPr="00031BDF" w:rsidRDefault="00112E87" w:rsidP="00A86352">
            <w:pPr>
              <w:pStyle w:val="ListParagraph"/>
              <w:widowControl w:val="0"/>
              <w:numPr>
                <w:ilvl w:val="0"/>
                <w:numId w:val="14"/>
              </w:numPr>
              <w:spacing w:line="200" w:lineRule="atLeast"/>
              <w:rPr>
                <w:rFonts w:ascii="Calibri" w:eastAsia="Calibri" w:hAnsi="Calibri" w:cs="Times New Roman"/>
                <w:b/>
              </w:rPr>
            </w:pPr>
            <w:r w:rsidRPr="00031BDF">
              <w:rPr>
                <w:rFonts w:ascii="Calibri" w:eastAsia="Calibri" w:hAnsi="Calibri" w:cs="Times New Roman"/>
                <w:b/>
              </w:rPr>
              <w:t xml:space="preserve">Store </w:t>
            </w:r>
            <w:r w:rsidR="00412427" w:rsidRPr="00031BDF">
              <w:rPr>
                <w:rFonts w:ascii="Calibri" w:eastAsia="Calibri" w:hAnsi="Calibri" w:cs="Times New Roman"/>
                <w:b/>
              </w:rPr>
              <w:t xml:space="preserve">the final </w:t>
            </w:r>
            <w:r w:rsidRPr="00031BDF">
              <w:rPr>
                <w:rFonts w:ascii="Calibri" w:eastAsia="Calibri" w:hAnsi="Calibri" w:cs="Times New Roman"/>
                <w:b/>
              </w:rPr>
              <w:t xml:space="preserve">processed </w:t>
            </w:r>
            <w:r w:rsidR="00412427" w:rsidRPr="00031BDF">
              <w:rPr>
                <w:rFonts w:ascii="Calibri" w:eastAsia="Calibri" w:hAnsi="Calibri" w:cs="Times New Roman"/>
                <w:b/>
              </w:rPr>
              <w:t xml:space="preserve">research </w:t>
            </w:r>
            <w:r w:rsidRPr="00031BDF">
              <w:rPr>
                <w:rFonts w:ascii="Calibri" w:eastAsia="Calibri" w:hAnsi="Calibri" w:cs="Times New Roman"/>
                <w:b/>
              </w:rPr>
              <w:t xml:space="preserve">data: </w:t>
            </w:r>
            <w:r w:rsidRPr="00031BDF">
              <w:rPr>
                <w:rFonts w:ascii="Calibri" w:eastAsia="Calibri" w:hAnsi="Calibri" w:cs="Times New Roman"/>
              </w:rPr>
              <w:t>no specifics</w:t>
            </w:r>
          </w:p>
          <w:p w14:paraId="416905AA" w14:textId="0C088351" w:rsidR="00832838" w:rsidRPr="00031BDF" w:rsidRDefault="00832838" w:rsidP="00832838">
            <w:pPr>
              <w:widowControl w:val="0"/>
              <w:spacing w:line="200" w:lineRule="atLeast"/>
              <w:rPr>
                <w:rFonts w:ascii="Calibri" w:eastAsia="Calibri" w:hAnsi="Calibri" w:cs="Times New Roman"/>
                <w:i/>
              </w:rPr>
            </w:pPr>
            <w:r w:rsidRPr="00031BDF">
              <w:rPr>
                <w:rFonts w:ascii="Calibri" w:eastAsia="Calibri" w:hAnsi="Calibri" w:cs="Times New Roman"/>
                <w:i/>
              </w:rPr>
              <w:t>The final processed data has to be saved in a digital format. Various file formats can be used (e.g., txt, Excel, Word, PDF, SPSS, SAS, mp4, JPEG).</w:t>
            </w:r>
          </w:p>
        </w:tc>
        <w:tc>
          <w:tcPr>
            <w:tcW w:w="1980" w:type="dxa"/>
            <w:tcBorders>
              <w:bottom w:val="single" w:sz="4" w:space="0" w:color="auto"/>
            </w:tcBorders>
          </w:tcPr>
          <w:p w14:paraId="750B1ADA" w14:textId="77777777" w:rsidR="00112E87" w:rsidRPr="00031BDF" w:rsidRDefault="00112E87" w:rsidP="006F3922">
            <w:pPr>
              <w:widowControl w:val="0"/>
              <w:spacing w:line="200" w:lineRule="atLeast"/>
              <w:rPr>
                <w:rFonts w:ascii="Calibri" w:eastAsia="Calibri" w:hAnsi="Calibri" w:cs="Times New Roman"/>
                <w:u w:val="single"/>
              </w:rPr>
            </w:pPr>
          </w:p>
        </w:tc>
      </w:tr>
      <w:tr w:rsidR="003A1128" w:rsidRPr="00031BDF" w14:paraId="57C177D7" w14:textId="77777777" w:rsidTr="001A0062">
        <w:tc>
          <w:tcPr>
            <w:tcW w:w="7555" w:type="dxa"/>
            <w:tcBorders>
              <w:top w:val="single" w:sz="4" w:space="0" w:color="auto"/>
              <w:left w:val="single" w:sz="4" w:space="0" w:color="auto"/>
              <w:bottom w:val="single" w:sz="4" w:space="0" w:color="auto"/>
              <w:right w:val="single" w:sz="4" w:space="0" w:color="auto"/>
            </w:tcBorders>
          </w:tcPr>
          <w:p w14:paraId="6447C3BF" w14:textId="2568C2E8" w:rsidR="003A1128" w:rsidRPr="00031BDF" w:rsidRDefault="003A1128" w:rsidP="003A1128">
            <w:pPr>
              <w:widowControl w:val="0"/>
              <w:spacing w:line="200" w:lineRule="atLeast"/>
              <w:rPr>
                <w:rFonts w:ascii="Calibri" w:eastAsia="Calibri" w:hAnsi="Calibri" w:cs="Times New Roman"/>
              </w:rPr>
            </w:pPr>
            <w:r w:rsidRPr="00031BDF">
              <w:rPr>
                <w:rFonts w:ascii="Calibri" w:eastAsia="Calibri" w:hAnsi="Calibri" w:cs="Times New Roman"/>
              </w:rPr>
              <w:t>No particulars</w:t>
            </w:r>
          </w:p>
        </w:tc>
        <w:tc>
          <w:tcPr>
            <w:tcW w:w="1980" w:type="dxa"/>
            <w:tcBorders>
              <w:top w:val="single" w:sz="4" w:space="0" w:color="auto"/>
              <w:left w:val="single" w:sz="4" w:space="0" w:color="auto"/>
              <w:bottom w:val="single" w:sz="4" w:space="0" w:color="auto"/>
            </w:tcBorders>
          </w:tcPr>
          <w:p w14:paraId="302D5FD0" w14:textId="77777777" w:rsidR="003A1128" w:rsidRPr="00031BDF" w:rsidRDefault="003A1128" w:rsidP="006F3922">
            <w:pPr>
              <w:widowControl w:val="0"/>
              <w:spacing w:line="200" w:lineRule="atLeast"/>
              <w:rPr>
                <w:rFonts w:ascii="Calibri" w:eastAsia="Calibri" w:hAnsi="Calibri" w:cs="Times New Roman"/>
                <w:u w:val="single"/>
              </w:rPr>
            </w:pPr>
          </w:p>
        </w:tc>
      </w:tr>
    </w:tbl>
    <w:p w14:paraId="40FE7837" w14:textId="77777777" w:rsidR="00112E87" w:rsidRPr="00031BDF" w:rsidRDefault="00112E87" w:rsidP="00112E87">
      <w:pPr>
        <w:widowControl w:val="0"/>
        <w:spacing w:after="0" w:line="200" w:lineRule="atLeast"/>
        <w:rPr>
          <w:rFonts w:ascii="Calibri" w:eastAsia="Calibri" w:hAnsi="Calibri" w:cs="Times New Roman"/>
          <w:u w:val="single"/>
        </w:rPr>
      </w:pPr>
    </w:p>
    <w:p w14:paraId="7D56C03A" w14:textId="77777777" w:rsidR="00112E87" w:rsidRPr="00031BDF" w:rsidRDefault="00112E87" w:rsidP="00112E87">
      <w:pPr>
        <w:widowControl w:val="0"/>
        <w:tabs>
          <w:tab w:val="left" w:pos="5802"/>
        </w:tabs>
        <w:spacing w:after="0" w:line="200" w:lineRule="atLeast"/>
        <w:rPr>
          <w:rFonts w:ascii="Calibri" w:eastAsia="Calibri" w:hAnsi="Calibri" w:cs="Times New Roman"/>
        </w:rPr>
      </w:pPr>
    </w:p>
    <w:p w14:paraId="041960A4" w14:textId="77777777" w:rsidR="00112E87" w:rsidRPr="00031BDF" w:rsidRDefault="00112E87" w:rsidP="00112E87">
      <w:pPr>
        <w:pStyle w:val="ListParagraph"/>
        <w:widowControl w:val="0"/>
        <w:spacing w:after="0" w:line="200" w:lineRule="atLeast"/>
        <w:ind w:left="1440"/>
        <w:rPr>
          <w:rFonts w:ascii="Calibri" w:eastAsia="Calibri" w:hAnsi="Calibri" w:cs="Times New Roman"/>
        </w:rPr>
      </w:pPr>
    </w:p>
    <w:p w14:paraId="5C9D38E3" w14:textId="77777777" w:rsidR="00112E87" w:rsidRPr="00031BDF" w:rsidRDefault="00112E87" w:rsidP="00112E87">
      <w:pPr>
        <w:rPr>
          <w:rFonts w:ascii="Calibri" w:eastAsia="Calibri" w:hAnsi="Calibri" w:cs="Times New Roman"/>
          <w:u w:val="single"/>
        </w:rPr>
      </w:pPr>
      <w:r w:rsidRPr="00031BDF">
        <w:rPr>
          <w:rFonts w:ascii="Calibri" w:eastAsia="Calibri" w:hAnsi="Calibri" w:cs="Times New Roman"/>
          <w:u w:val="single"/>
        </w:rPr>
        <w:br w:type="page"/>
      </w:r>
    </w:p>
    <w:p w14:paraId="169C36FB" w14:textId="2A57F88E" w:rsidR="00112E87" w:rsidRPr="00031BDF" w:rsidRDefault="00112E87" w:rsidP="00787D0D">
      <w:pPr>
        <w:pStyle w:val="Heading1"/>
      </w:pPr>
      <w:bookmarkStart w:id="8" w:name="_Appendix_2_Existing"/>
      <w:bookmarkEnd w:id="8"/>
      <w:r w:rsidRPr="00031BDF">
        <w:t xml:space="preserve">Appendix 2 Existing or </w:t>
      </w:r>
      <w:r w:rsidR="00334D78" w:rsidRPr="00031BDF">
        <w:t>publicly available</w:t>
      </w:r>
      <w:r w:rsidRPr="00031BDF">
        <w:t xml:space="preserve"> data checklist</w:t>
      </w:r>
    </w:p>
    <w:tbl>
      <w:tblPr>
        <w:tblStyle w:val="TableGrid"/>
        <w:tblW w:w="9535" w:type="dxa"/>
        <w:tblLook w:val="04A0" w:firstRow="1" w:lastRow="0" w:firstColumn="1" w:lastColumn="0" w:noHBand="0" w:noVBand="1"/>
      </w:tblPr>
      <w:tblGrid>
        <w:gridCol w:w="7555"/>
        <w:gridCol w:w="1980"/>
      </w:tblGrid>
      <w:tr w:rsidR="001B02AD" w:rsidRPr="00031BDF" w14:paraId="7AA1A63B" w14:textId="77777777" w:rsidTr="00E2345A">
        <w:tc>
          <w:tcPr>
            <w:tcW w:w="7555" w:type="dxa"/>
          </w:tcPr>
          <w:p w14:paraId="2C6F2D8C" w14:textId="5D947258" w:rsidR="001B02AD" w:rsidRPr="00031BDF" w:rsidRDefault="001B02AD" w:rsidP="007961AD">
            <w:pPr>
              <w:pStyle w:val="ListParagraph"/>
              <w:widowControl w:val="0"/>
              <w:numPr>
                <w:ilvl w:val="0"/>
                <w:numId w:val="20"/>
              </w:numPr>
              <w:spacing w:line="200" w:lineRule="atLeast"/>
              <w:rPr>
                <w:rFonts w:ascii="Calibri" w:eastAsia="Calibri" w:hAnsi="Calibri" w:cs="Times New Roman"/>
                <w:b/>
                <w:u w:val="single"/>
              </w:rPr>
            </w:pPr>
            <w:r w:rsidRPr="00031BDF">
              <w:rPr>
                <w:rFonts w:ascii="Calibri" w:eastAsia="Calibri" w:hAnsi="Calibri" w:cs="Times New Roman"/>
                <w:b/>
              </w:rPr>
              <w:t>Project plan</w:t>
            </w:r>
          </w:p>
          <w:p w14:paraId="40332130" w14:textId="77777777" w:rsidR="001B02AD" w:rsidRPr="00031BDF" w:rsidRDefault="001B02AD"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p w14:paraId="048CF34D" w14:textId="77777777" w:rsidR="001B02AD" w:rsidRPr="00031BDF" w:rsidRDefault="001B02AD" w:rsidP="00E2345A">
            <w:pPr>
              <w:widowControl w:val="0"/>
              <w:spacing w:line="200" w:lineRule="atLeast"/>
              <w:rPr>
                <w:rFonts w:ascii="Calibri" w:eastAsia="Calibri" w:hAnsi="Calibri" w:cs="Times New Roman"/>
                <w:i/>
              </w:rPr>
            </w:pPr>
          </w:p>
        </w:tc>
        <w:tc>
          <w:tcPr>
            <w:tcW w:w="1980" w:type="dxa"/>
          </w:tcPr>
          <w:p w14:paraId="2E5E81AD" w14:textId="77777777" w:rsidR="001B02AD" w:rsidRPr="00031BDF" w:rsidRDefault="001B02AD" w:rsidP="00E2345A">
            <w:pPr>
              <w:widowControl w:val="0"/>
              <w:spacing w:line="200" w:lineRule="atLeast"/>
              <w:ind w:left="360"/>
              <w:rPr>
                <w:rFonts w:ascii="Calibri" w:eastAsia="Calibri" w:hAnsi="Calibri" w:cs="Times New Roman"/>
              </w:rPr>
            </w:pPr>
            <w:r w:rsidRPr="00031BDF">
              <w:rPr>
                <w:rFonts w:ascii="Calibri" w:eastAsia="Calibri" w:hAnsi="Calibri" w:cs="Times New Roman"/>
              </w:rPr>
              <w:t>Completed</w:t>
            </w:r>
          </w:p>
        </w:tc>
      </w:tr>
      <w:tr w:rsidR="001B02AD" w:rsidRPr="00031BDF" w14:paraId="1D6994EF" w14:textId="77777777" w:rsidTr="00E2345A">
        <w:trPr>
          <w:trHeight w:val="310"/>
        </w:trPr>
        <w:tc>
          <w:tcPr>
            <w:tcW w:w="7555" w:type="dxa"/>
          </w:tcPr>
          <w:p w14:paraId="26732437" w14:textId="77777777" w:rsidR="001B02AD" w:rsidRPr="00031BDF" w:rsidRDefault="001B02AD" w:rsidP="00E2345A">
            <w:pPr>
              <w:widowControl w:val="0"/>
              <w:tabs>
                <w:tab w:val="left" w:pos="5802"/>
              </w:tabs>
              <w:spacing w:line="200" w:lineRule="atLeast"/>
              <w:rPr>
                <w:rFonts w:ascii="Calibri" w:eastAsia="Calibri" w:hAnsi="Calibri" w:cs="Times New Roman"/>
                <w:u w:val="single"/>
              </w:rPr>
            </w:pPr>
            <w:r w:rsidRPr="00031BDF">
              <w:rPr>
                <w:rFonts w:ascii="Calibri" w:eastAsia="Calibri" w:hAnsi="Calibri" w:cs="Times New Roman"/>
              </w:rPr>
              <w:t>Research questions</w:t>
            </w:r>
          </w:p>
        </w:tc>
        <w:tc>
          <w:tcPr>
            <w:tcW w:w="1980" w:type="dxa"/>
          </w:tcPr>
          <w:p w14:paraId="2A411258"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1DCC89B0" w14:textId="77777777" w:rsidTr="00E2345A">
        <w:tc>
          <w:tcPr>
            <w:tcW w:w="7555" w:type="dxa"/>
          </w:tcPr>
          <w:p w14:paraId="76835BEE" w14:textId="7B728ADE" w:rsidR="001B02AD" w:rsidRPr="00031BDF" w:rsidRDefault="001B02AD" w:rsidP="007961AD">
            <w:pPr>
              <w:widowControl w:val="0"/>
              <w:spacing w:line="200" w:lineRule="atLeast"/>
              <w:rPr>
                <w:rFonts w:ascii="Calibri" w:eastAsia="Calibri" w:hAnsi="Calibri" w:cs="Times New Roman"/>
              </w:rPr>
            </w:pPr>
            <w:r w:rsidRPr="00031BDF">
              <w:rPr>
                <w:rFonts w:ascii="Calibri" w:eastAsia="Calibri" w:hAnsi="Calibri" w:cs="Times New Roman"/>
              </w:rPr>
              <w:t xml:space="preserve">Research design </w:t>
            </w:r>
          </w:p>
        </w:tc>
        <w:tc>
          <w:tcPr>
            <w:tcW w:w="1980" w:type="dxa"/>
          </w:tcPr>
          <w:p w14:paraId="286AA1C3"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0E98ABB6" w14:textId="77777777" w:rsidTr="00E2345A">
        <w:tc>
          <w:tcPr>
            <w:tcW w:w="7555" w:type="dxa"/>
          </w:tcPr>
          <w:p w14:paraId="333092B7" w14:textId="77777777" w:rsidR="001B02AD" w:rsidRPr="00031BDF" w:rsidRDefault="001B02AD" w:rsidP="007961AD">
            <w:pPr>
              <w:pStyle w:val="ListParagraph"/>
              <w:widowControl w:val="0"/>
              <w:numPr>
                <w:ilvl w:val="0"/>
                <w:numId w:val="20"/>
              </w:numPr>
              <w:spacing w:line="200" w:lineRule="atLeast"/>
              <w:rPr>
                <w:rFonts w:ascii="Calibri" w:eastAsia="Calibri" w:hAnsi="Calibri" w:cs="Times New Roman"/>
                <w:b/>
              </w:rPr>
            </w:pPr>
            <w:r w:rsidRPr="00031BDF">
              <w:rPr>
                <w:rFonts w:ascii="Calibri" w:eastAsia="Calibri" w:hAnsi="Calibri" w:cs="Times New Roman"/>
                <w:b/>
              </w:rPr>
              <w:t>Store original ‘raw’ research data</w:t>
            </w:r>
          </w:p>
          <w:p w14:paraId="6979381E" w14:textId="77777777" w:rsidR="001B02AD" w:rsidRPr="00031BDF" w:rsidRDefault="001B02AD"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original ‘raw’ research data has not yet undergone any selection, cleaning, or processing.</w:t>
            </w:r>
          </w:p>
          <w:p w14:paraId="6A6AB53B" w14:textId="77777777" w:rsidR="001B02AD" w:rsidRPr="00031BDF" w:rsidRDefault="001B02AD" w:rsidP="00E2345A">
            <w:pPr>
              <w:widowControl w:val="0"/>
              <w:spacing w:line="200" w:lineRule="atLeast"/>
              <w:rPr>
                <w:rFonts w:ascii="Calibri" w:eastAsia="Calibri" w:hAnsi="Calibri" w:cs="Times New Roman"/>
                <w:i/>
              </w:rPr>
            </w:pPr>
          </w:p>
        </w:tc>
        <w:tc>
          <w:tcPr>
            <w:tcW w:w="1980" w:type="dxa"/>
          </w:tcPr>
          <w:p w14:paraId="1AB78C93"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515A0E5D" w14:textId="77777777" w:rsidTr="00E2345A">
        <w:tc>
          <w:tcPr>
            <w:tcW w:w="7555" w:type="dxa"/>
          </w:tcPr>
          <w:p w14:paraId="12002376" w14:textId="69C1E80C" w:rsidR="001B02AD" w:rsidRPr="00031BDF" w:rsidRDefault="007961AD" w:rsidP="007961AD">
            <w:pPr>
              <w:widowControl w:val="0"/>
              <w:spacing w:line="200" w:lineRule="atLeast"/>
              <w:rPr>
                <w:rFonts w:ascii="Calibri" w:eastAsia="Calibri" w:hAnsi="Calibri" w:cs="Times New Roman"/>
              </w:rPr>
            </w:pPr>
            <w:r w:rsidRPr="00031BDF">
              <w:rPr>
                <w:rFonts w:ascii="Calibri" w:eastAsia="Calibri" w:hAnsi="Calibri" w:cs="Times New Roman"/>
              </w:rPr>
              <w:t>A digital copy should be saved of data obtained via the internet.</w:t>
            </w:r>
          </w:p>
        </w:tc>
        <w:tc>
          <w:tcPr>
            <w:tcW w:w="1980" w:type="dxa"/>
          </w:tcPr>
          <w:p w14:paraId="2A5D1E24" w14:textId="77777777" w:rsidR="001B02AD" w:rsidRPr="00031BDF" w:rsidRDefault="001B02AD" w:rsidP="00E2345A">
            <w:pPr>
              <w:widowControl w:val="0"/>
              <w:spacing w:line="200" w:lineRule="atLeast"/>
              <w:rPr>
                <w:rFonts w:ascii="Calibri" w:eastAsia="Calibri" w:hAnsi="Calibri" w:cs="Times New Roman"/>
                <w:u w:val="single"/>
              </w:rPr>
            </w:pPr>
          </w:p>
        </w:tc>
      </w:tr>
      <w:tr w:rsidR="007961AD" w:rsidRPr="00031BDF" w14:paraId="603FCD79" w14:textId="77777777" w:rsidTr="00E2345A">
        <w:tc>
          <w:tcPr>
            <w:tcW w:w="7555" w:type="dxa"/>
          </w:tcPr>
          <w:p w14:paraId="031D5C3A" w14:textId="6528D009" w:rsidR="007961AD" w:rsidRPr="00031BDF" w:rsidRDefault="007961AD" w:rsidP="00E2345A">
            <w:pPr>
              <w:widowControl w:val="0"/>
              <w:spacing w:line="200" w:lineRule="atLeast"/>
              <w:rPr>
                <w:rFonts w:ascii="Calibri" w:eastAsia="Calibri" w:hAnsi="Calibri" w:cs="Times New Roman"/>
              </w:rPr>
            </w:pPr>
            <w:r w:rsidRPr="00031BDF">
              <w:rPr>
                <w:rFonts w:ascii="Calibri" w:eastAsia="Calibri" w:hAnsi="Calibri" w:cs="Times New Roman"/>
              </w:rPr>
              <w:t>A digital copy does not have to be made of public data (free public data) that can be easily and quickly found again (e.g., library, Statistics Netherlands (CBS)).</w:t>
            </w:r>
          </w:p>
        </w:tc>
        <w:tc>
          <w:tcPr>
            <w:tcW w:w="1980" w:type="dxa"/>
          </w:tcPr>
          <w:p w14:paraId="1867C6BC" w14:textId="77777777" w:rsidR="007961AD" w:rsidRPr="00031BDF" w:rsidRDefault="007961AD" w:rsidP="00E2345A">
            <w:pPr>
              <w:widowControl w:val="0"/>
              <w:spacing w:line="200" w:lineRule="atLeast"/>
              <w:rPr>
                <w:rFonts w:ascii="Calibri" w:eastAsia="Calibri" w:hAnsi="Calibri" w:cs="Times New Roman"/>
                <w:u w:val="single"/>
              </w:rPr>
            </w:pPr>
          </w:p>
        </w:tc>
      </w:tr>
      <w:tr w:rsidR="001B02AD" w:rsidRPr="00031BDF" w14:paraId="036A0BBB" w14:textId="77777777" w:rsidTr="00E2345A">
        <w:tc>
          <w:tcPr>
            <w:tcW w:w="7555" w:type="dxa"/>
          </w:tcPr>
          <w:p w14:paraId="06E5E3F9" w14:textId="77777777" w:rsidR="001B02AD" w:rsidRPr="00031BDF" w:rsidRDefault="001B02AD" w:rsidP="003A1128">
            <w:pPr>
              <w:pStyle w:val="ListParagraph"/>
              <w:widowControl w:val="0"/>
              <w:numPr>
                <w:ilvl w:val="0"/>
                <w:numId w:val="20"/>
              </w:numPr>
              <w:spacing w:line="200" w:lineRule="atLeast"/>
              <w:rPr>
                <w:rFonts w:ascii="Calibri" w:eastAsia="Calibri" w:hAnsi="Calibri" w:cs="Times New Roman"/>
                <w:b/>
              </w:rPr>
            </w:pPr>
            <w:r w:rsidRPr="00031BDF">
              <w:rPr>
                <w:rFonts w:ascii="Calibri" w:eastAsia="Calibri" w:hAnsi="Calibri" w:cs="Times New Roman"/>
                <w:b/>
              </w:rPr>
              <w:t>Store documentation about the origin of ‘raw’ research data</w:t>
            </w:r>
          </w:p>
          <w:p w14:paraId="3C67874C" w14:textId="77777777" w:rsidR="001B02AD" w:rsidRPr="00031BDF" w:rsidRDefault="001B02AD" w:rsidP="00E2345A">
            <w:pPr>
              <w:widowControl w:val="0"/>
              <w:spacing w:line="200" w:lineRule="atLeast"/>
              <w:rPr>
                <w:rFonts w:ascii="Calibri" w:eastAsia="Calibri" w:hAnsi="Calibri" w:cs="Times New Roman"/>
                <w:i/>
              </w:rPr>
            </w:pPr>
            <w:r w:rsidRPr="00031BDF">
              <w:rPr>
                <w:rFonts w:ascii="Calibri" w:eastAsia="Calibri" w:hAnsi="Calibri" w:cs="Times New Roman"/>
                <w:i/>
              </w:rPr>
              <w:t>Original data has to be linked to the identity of the source of the data (the information, respondent).</w:t>
            </w:r>
          </w:p>
          <w:p w14:paraId="6ABE3F28" w14:textId="77777777" w:rsidR="001B02AD" w:rsidRPr="00031BDF" w:rsidRDefault="001B02AD" w:rsidP="00E2345A">
            <w:pPr>
              <w:widowControl w:val="0"/>
              <w:spacing w:line="200" w:lineRule="atLeast"/>
              <w:rPr>
                <w:rFonts w:ascii="Calibri" w:eastAsia="Calibri" w:hAnsi="Calibri" w:cs="Times New Roman"/>
                <w:i/>
              </w:rPr>
            </w:pPr>
          </w:p>
        </w:tc>
        <w:tc>
          <w:tcPr>
            <w:tcW w:w="1980" w:type="dxa"/>
          </w:tcPr>
          <w:p w14:paraId="1F89C57D"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4C5B1312" w14:textId="77777777" w:rsidTr="00E2345A">
        <w:tc>
          <w:tcPr>
            <w:tcW w:w="7555" w:type="dxa"/>
          </w:tcPr>
          <w:p w14:paraId="1650A4B5" w14:textId="209EAB0F" w:rsidR="001B02AD" w:rsidRPr="00031BDF" w:rsidRDefault="003A1128" w:rsidP="00E2345A">
            <w:pPr>
              <w:widowControl w:val="0"/>
              <w:spacing w:line="200" w:lineRule="atLeast"/>
              <w:rPr>
                <w:rFonts w:ascii="Calibri" w:eastAsia="Calibri" w:hAnsi="Calibri" w:cs="Times New Roman"/>
              </w:rPr>
            </w:pPr>
            <w:r w:rsidRPr="00031BDF">
              <w:rPr>
                <w:rFonts w:ascii="Calibri" w:eastAsia="Calibri" w:hAnsi="Calibri" w:cs="Times New Roman"/>
                <w:i/>
              </w:rPr>
              <w:t>Free public data and public data</w:t>
            </w:r>
            <w:r w:rsidRPr="00031BDF">
              <w:rPr>
                <w:rFonts w:ascii="Calibri" w:eastAsia="Calibri" w:hAnsi="Calibri" w:cs="Times New Roman"/>
              </w:rPr>
              <w:t xml:space="preserve"> not available in researcher-friendly database: the source of the original data has to be documented precisely. For example: name of organisation, specific website, journal, and any contact persons.</w:t>
            </w:r>
          </w:p>
        </w:tc>
        <w:tc>
          <w:tcPr>
            <w:tcW w:w="1980" w:type="dxa"/>
          </w:tcPr>
          <w:p w14:paraId="2ECB67D5"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6CD30DD1" w14:textId="77777777" w:rsidTr="00E2345A">
        <w:tc>
          <w:tcPr>
            <w:tcW w:w="7555" w:type="dxa"/>
          </w:tcPr>
          <w:p w14:paraId="5CF77852" w14:textId="3C75766D" w:rsidR="001B02AD" w:rsidRPr="00031BDF" w:rsidRDefault="003A1128" w:rsidP="00E2345A">
            <w:pPr>
              <w:widowControl w:val="0"/>
              <w:spacing w:line="200" w:lineRule="atLeast"/>
              <w:rPr>
                <w:rFonts w:ascii="Calibri" w:eastAsia="Calibri" w:hAnsi="Calibri" w:cs="Times New Roman"/>
              </w:rPr>
            </w:pPr>
            <w:r w:rsidRPr="00031BDF">
              <w:rPr>
                <w:rFonts w:ascii="Calibri" w:eastAsia="Calibri" w:hAnsi="Calibri" w:cs="Times New Roman"/>
                <w:i/>
              </w:rPr>
              <w:t>Commercially available data and firm proprietary data</w:t>
            </w:r>
            <w:r w:rsidRPr="00031BDF">
              <w:rPr>
                <w:rFonts w:ascii="Calibri" w:eastAsia="Calibri" w:hAnsi="Calibri" w:cs="Times New Roman"/>
              </w:rPr>
              <w:t>: the data supplier has to be asked to document the origin of the original data. If the data is anonymised, the data supplier must be able to inform the researcher in writing that the original data can be linked to the identity of the source of the data.</w:t>
            </w:r>
          </w:p>
        </w:tc>
        <w:tc>
          <w:tcPr>
            <w:tcW w:w="1980" w:type="dxa"/>
          </w:tcPr>
          <w:p w14:paraId="1CCFD961"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230A5AA4" w14:textId="77777777" w:rsidTr="00E2345A">
        <w:tc>
          <w:tcPr>
            <w:tcW w:w="7555" w:type="dxa"/>
          </w:tcPr>
          <w:p w14:paraId="77C5F1E0" w14:textId="77777777" w:rsidR="001B02AD" w:rsidRPr="00031BDF" w:rsidRDefault="001B02AD" w:rsidP="003A1128">
            <w:pPr>
              <w:pStyle w:val="ListParagraph"/>
              <w:widowControl w:val="0"/>
              <w:numPr>
                <w:ilvl w:val="0"/>
                <w:numId w:val="20"/>
              </w:numPr>
              <w:spacing w:line="200" w:lineRule="atLeast"/>
              <w:rPr>
                <w:rFonts w:ascii="Calibri" w:eastAsia="Calibri" w:hAnsi="Calibri" w:cs="Times New Roman"/>
                <w:b/>
              </w:rPr>
            </w:pPr>
            <w:r w:rsidRPr="00031BDF">
              <w:rPr>
                <w:rFonts w:ascii="Calibri" w:eastAsia="Calibri" w:hAnsi="Calibri" w:cs="Times New Roman"/>
                <w:b/>
              </w:rPr>
              <w:t>Store documentation data collection process</w:t>
            </w:r>
          </w:p>
          <w:p w14:paraId="7FDD0E64" w14:textId="77777777" w:rsidR="001B02AD" w:rsidRPr="00031BDF" w:rsidRDefault="001B02AD" w:rsidP="00E2345A">
            <w:pPr>
              <w:widowControl w:val="0"/>
              <w:spacing w:line="200" w:lineRule="atLeast"/>
              <w:rPr>
                <w:rFonts w:ascii="Calibri" w:eastAsia="Calibri" w:hAnsi="Calibri" w:cs="Times New Roman"/>
                <w:i/>
              </w:rPr>
            </w:pPr>
            <w:r w:rsidRPr="00031BDF">
              <w:rPr>
                <w:rFonts w:ascii="Calibri" w:eastAsia="Calibri" w:hAnsi="Calibri" w:cs="Times New Roman"/>
                <w:i/>
              </w:rPr>
              <w:t>The process of data collection has to be clearly described and documented so the entire process can be fully traced.</w:t>
            </w:r>
          </w:p>
        </w:tc>
        <w:tc>
          <w:tcPr>
            <w:tcW w:w="1980" w:type="dxa"/>
          </w:tcPr>
          <w:p w14:paraId="5E7E0172" w14:textId="77777777" w:rsidR="001B02AD" w:rsidRPr="00031BDF" w:rsidRDefault="001B02AD" w:rsidP="00E2345A">
            <w:pPr>
              <w:widowControl w:val="0"/>
              <w:spacing w:line="200" w:lineRule="atLeast"/>
              <w:rPr>
                <w:rFonts w:ascii="Calibri" w:eastAsia="Calibri" w:hAnsi="Calibri" w:cs="Times New Roman"/>
                <w:u w:val="single"/>
              </w:rPr>
            </w:pPr>
          </w:p>
        </w:tc>
      </w:tr>
      <w:tr w:rsidR="003A1128" w:rsidRPr="00031BDF" w14:paraId="575A3678" w14:textId="77777777" w:rsidTr="00E2345A">
        <w:tc>
          <w:tcPr>
            <w:tcW w:w="7555" w:type="dxa"/>
          </w:tcPr>
          <w:p w14:paraId="071019F2" w14:textId="7CF9EE77" w:rsidR="003A1128" w:rsidRPr="00031BDF" w:rsidRDefault="003A1128" w:rsidP="003A1128">
            <w:pPr>
              <w:widowControl w:val="0"/>
              <w:spacing w:line="200" w:lineRule="atLeast"/>
              <w:rPr>
                <w:rFonts w:ascii="Calibri" w:eastAsia="Calibri" w:hAnsi="Calibri" w:cs="Times New Roman"/>
              </w:rPr>
            </w:pPr>
            <w:r w:rsidRPr="00031BDF">
              <w:rPr>
                <w:rFonts w:ascii="Calibri" w:eastAsia="Calibri" w:hAnsi="Calibri" w:cs="Times New Roman"/>
              </w:rPr>
              <w:t>Date/period of data collection</w:t>
            </w:r>
          </w:p>
        </w:tc>
        <w:tc>
          <w:tcPr>
            <w:tcW w:w="1980" w:type="dxa"/>
          </w:tcPr>
          <w:p w14:paraId="0FC017B5" w14:textId="77777777" w:rsidR="003A1128" w:rsidRPr="00031BDF" w:rsidRDefault="003A1128" w:rsidP="00E2345A">
            <w:pPr>
              <w:widowControl w:val="0"/>
              <w:spacing w:line="200" w:lineRule="atLeast"/>
              <w:rPr>
                <w:rFonts w:ascii="Calibri" w:eastAsia="Calibri" w:hAnsi="Calibri" w:cs="Times New Roman"/>
                <w:u w:val="single"/>
              </w:rPr>
            </w:pPr>
          </w:p>
        </w:tc>
      </w:tr>
      <w:tr w:rsidR="003A1128" w:rsidRPr="00031BDF" w14:paraId="78D6D555" w14:textId="77777777" w:rsidTr="00E2345A">
        <w:tc>
          <w:tcPr>
            <w:tcW w:w="7555" w:type="dxa"/>
          </w:tcPr>
          <w:p w14:paraId="4879B10E" w14:textId="43EF4087" w:rsidR="003A1128" w:rsidRPr="00031BDF" w:rsidRDefault="003A1128" w:rsidP="003A1128">
            <w:pPr>
              <w:widowControl w:val="0"/>
              <w:spacing w:line="200" w:lineRule="atLeast"/>
              <w:rPr>
                <w:rFonts w:ascii="Calibri" w:eastAsia="Calibri" w:hAnsi="Calibri" w:cs="Times New Roman"/>
              </w:rPr>
            </w:pPr>
            <w:r w:rsidRPr="00031BDF">
              <w:rPr>
                <w:rFonts w:ascii="Calibri" w:eastAsia="Calibri" w:hAnsi="Calibri" w:cs="Times New Roman"/>
              </w:rPr>
              <w:t>Names of researchers</w:t>
            </w:r>
          </w:p>
        </w:tc>
        <w:tc>
          <w:tcPr>
            <w:tcW w:w="1980" w:type="dxa"/>
          </w:tcPr>
          <w:p w14:paraId="7F8A5474" w14:textId="77777777" w:rsidR="003A1128" w:rsidRPr="00031BDF" w:rsidRDefault="003A1128" w:rsidP="00E2345A">
            <w:pPr>
              <w:widowControl w:val="0"/>
              <w:spacing w:line="200" w:lineRule="atLeast"/>
              <w:rPr>
                <w:rFonts w:ascii="Calibri" w:eastAsia="Calibri" w:hAnsi="Calibri" w:cs="Times New Roman"/>
                <w:u w:val="single"/>
              </w:rPr>
            </w:pPr>
          </w:p>
        </w:tc>
      </w:tr>
      <w:tr w:rsidR="003A1128" w:rsidRPr="00031BDF" w14:paraId="2A3D8BAF" w14:textId="77777777" w:rsidTr="00E2345A">
        <w:tc>
          <w:tcPr>
            <w:tcW w:w="7555" w:type="dxa"/>
          </w:tcPr>
          <w:p w14:paraId="5A716EB2" w14:textId="1624775E" w:rsidR="003A1128" w:rsidRPr="00031BDF" w:rsidRDefault="003A1128" w:rsidP="003A1128">
            <w:pPr>
              <w:widowControl w:val="0"/>
              <w:spacing w:line="200" w:lineRule="atLeast"/>
              <w:rPr>
                <w:rFonts w:ascii="Calibri" w:eastAsia="Calibri" w:hAnsi="Calibri" w:cs="Times New Roman"/>
              </w:rPr>
            </w:pPr>
            <w:r w:rsidRPr="00031BDF">
              <w:rPr>
                <w:rFonts w:ascii="Calibri" w:eastAsia="Calibri" w:hAnsi="Calibri" w:cs="Times New Roman"/>
              </w:rPr>
              <w:t>Roles of researchers</w:t>
            </w:r>
          </w:p>
        </w:tc>
        <w:tc>
          <w:tcPr>
            <w:tcW w:w="1980" w:type="dxa"/>
          </w:tcPr>
          <w:p w14:paraId="4CB08079" w14:textId="77777777" w:rsidR="003A1128" w:rsidRPr="00031BDF" w:rsidRDefault="003A1128" w:rsidP="00E2345A">
            <w:pPr>
              <w:widowControl w:val="0"/>
              <w:spacing w:line="200" w:lineRule="atLeast"/>
              <w:rPr>
                <w:rFonts w:ascii="Calibri" w:eastAsia="Calibri" w:hAnsi="Calibri" w:cs="Times New Roman"/>
                <w:u w:val="single"/>
              </w:rPr>
            </w:pPr>
          </w:p>
        </w:tc>
      </w:tr>
      <w:tr w:rsidR="001B02AD" w:rsidRPr="00031BDF" w14:paraId="248EF57C" w14:textId="77777777" w:rsidTr="00E2345A">
        <w:tc>
          <w:tcPr>
            <w:tcW w:w="7555" w:type="dxa"/>
          </w:tcPr>
          <w:p w14:paraId="7459BDE8" w14:textId="77777777" w:rsidR="001B02AD" w:rsidRPr="00031BDF" w:rsidRDefault="001B02AD" w:rsidP="003A1128">
            <w:pPr>
              <w:pStyle w:val="ListParagraph"/>
              <w:widowControl w:val="0"/>
              <w:numPr>
                <w:ilvl w:val="0"/>
                <w:numId w:val="20"/>
              </w:numPr>
              <w:spacing w:line="200" w:lineRule="atLeast"/>
              <w:rPr>
                <w:rFonts w:ascii="Calibri" w:eastAsia="Calibri" w:hAnsi="Calibri" w:cs="Times New Roman"/>
                <w:b/>
              </w:rPr>
            </w:pPr>
            <w:r w:rsidRPr="00031BDF">
              <w:rPr>
                <w:rFonts w:ascii="Calibri" w:eastAsia="Calibri" w:hAnsi="Calibri" w:cs="Times New Roman"/>
                <w:b/>
              </w:rPr>
              <w:t>Store documentation data processing and – analysis</w:t>
            </w:r>
          </w:p>
          <w:p w14:paraId="7D56CB71" w14:textId="77777777" w:rsidR="00A53265" w:rsidRPr="00031BDF" w:rsidRDefault="00A53265" w:rsidP="00A53265">
            <w:pPr>
              <w:pStyle w:val="ListParagraph"/>
              <w:widowControl w:val="0"/>
              <w:spacing w:line="200" w:lineRule="atLeast"/>
              <w:ind w:left="0"/>
              <w:rPr>
                <w:rFonts w:ascii="Calibri" w:eastAsia="Calibri" w:hAnsi="Calibri" w:cs="Times New Roman"/>
                <w:i/>
              </w:rPr>
            </w:pPr>
            <w:r w:rsidRPr="00031BDF">
              <w:rPr>
                <w:rFonts w:ascii="Calibri" w:eastAsia="Calibri" w:hAnsi="Calibri" w:cs="Times New Roman"/>
                <w:i/>
              </w:rPr>
              <w:t>All the steps that have to be carried to obtain the final data have to be documented in a digital format. Important steps in the analyses that are ultimately not reported in publications, but which are necessary for the analyses, also have to be documented in a digital format. The names and roles of the researchers involved also have to be included.</w:t>
            </w:r>
          </w:p>
          <w:p w14:paraId="59D51992" w14:textId="76E654F9" w:rsidR="00A53265" w:rsidRPr="00031BDF" w:rsidRDefault="00A53265" w:rsidP="00A53265">
            <w:pPr>
              <w:pStyle w:val="ListParagraph"/>
              <w:widowControl w:val="0"/>
              <w:spacing w:line="200" w:lineRule="atLeast"/>
              <w:ind w:left="0"/>
              <w:rPr>
                <w:rFonts w:ascii="Calibri" w:eastAsia="Calibri" w:hAnsi="Calibri" w:cs="Times New Roman"/>
                <w:i/>
              </w:rPr>
            </w:pPr>
          </w:p>
        </w:tc>
        <w:tc>
          <w:tcPr>
            <w:tcW w:w="1980" w:type="dxa"/>
          </w:tcPr>
          <w:p w14:paraId="5F42E66E"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1740C676" w14:textId="77777777" w:rsidTr="00E2345A">
        <w:tc>
          <w:tcPr>
            <w:tcW w:w="7555" w:type="dxa"/>
          </w:tcPr>
          <w:p w14:paraId="1B6C62A0" w14:textId="77777777" w:rsidR="001B02AD" w:rsidRPr="00031BDF" w:rsidRDefault="001B02AD" w:rsidP="00E2345A">
            <w:pPr>
              <w:widowControl w:val="0"/>
              <w:spacing w:line="200" w:lineRule="atLeast"/>
              <w:rPr>
                <w:rFonts w:ascii="Calibri" w:eastAsia="Calibri" w:hAnsi="Calibri" w:cs="Times New Roman"/>
              </w:rPr>
            </w:pPr>
            <w:r w:rsidRPr="00031BDF">
              <w:rPr>
                <w:rFonts w:ascii="Calibri" w:eastAsia="Calibri" w:hAnsi="Calibri" w:cs="Times New Roman"/>
              </w:rPr>
              <w:t>Name and version software programme</w:t>
            </w:r>
          </w:p>
        </w:tc>
        <w:tc>
          <w:tcPr>
            <w:tcW w:w="1980" w:type="dxa"/>
          </w:tcPr>
          <w:p w14:paraId="28106007"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037FFBB9" w14:textId="77777777" w:rsidTr="00E2345A">
        <w:tc>
          <w:tcPr>
            <w:tcW w:w="7555" w:type="dxa"/>
          </w:tcPr>
          <w:p w14:paraId="2B0A4F25" w14:textId="77777777" w:rsidR="001B02AD" w:rsidRPr="00031BDF" w:rsidRDefault="001B02AD" w:rsidP="00E2345A">
            <w:pPr>
              <w:widowControl w:val="0"/>
              <w:spacing w:line="200" w:lineRule="atLeast"/>
              <w:rPr>
                <w:rFonts w:ascii="Calibri" w:eastAsia="Calibri" w:hAnsi="Calibri" w:cs="Times New Roman"/>
              </w:rPr>
            </w:pPr>
            <w:r w:rsidRPr="00031BDF">
              <w:rPr>
                <w:rFonts w:ascii="Calibri" w:eastAsia="Calibri" w:hAnsi="Calibri" w:cs="Times New Roman"/>
              </w:rPr>
              <w:t>Processing steps in syntax/log file</w:t>
            </w:r>
          </w:p>
        </w:tc>
        <w:tc>
          <w:tcPr>
            <w:tcW w:w="1980" w:type="dxa"/>
          </w:tcPr>
          <w:p w14:paraId="458B13B6"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3654C7F9" w14:textId="77777777" w:rsidTr="00E2345A">
        <w:tc>
          <w:tcPr>
            <w:tcW w:w="7555" w:type="dxa"/>
          </w:tcPr>
          <w:p w14:paraId="5FE88A13" w14:textId="77777777" w:rsidR="001B02AD" w:rsidRPr="00031BDF" w:rsidRDefault="001B02AD" w:rsidP="00E2345A">
            <w:pPr>
              <w:widowControl w:val="0"/>
              <w:spacing w:line="200" w:lineRule="atLeast"/>
              <w:rPr>
                <w:rFonts w:ascii="Calibri" w:eastAsia="Calibri" w:hAnsi="Calibri" w:cs="Times New Roman"/>
              </w:rPr>
            </w:pPr>
            <w:r w:rsidRPr="00031BDF">
              <w:rPr>
                <w:rFonts w:ascii="Calibri" w:eastAsia="Calibri" w:hAnsi="Calibri" w:cs="Times New Roman"/>
              </w:rPr>
              <w:t>Not compulsory but advisable: interim syntax/log files</w:t>
            </w:r>
          </w:p>
        </w:tc>
        <w:tc>
          <w:tcPr>
            <w:tcW w:w="1980" w:type="dxa"/>
          </w:tcPr>
          <w:p w14:paraId="7705D8A2"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20A802F0" w14:textId="77777777" w:rsidTr="00E2345A">
        <w:tc>
          <w:tcPr>
            <w:tcW w:w="7555" w:type="dxa"/>
          </w:tcPr>
          <w:p w14:paraId="6D885E84" w14:textId="77777777" w:rsidR="001B02AD" w:rsidRPr="00031BDF" w:rsidRDefault="001B02AD" w:rsidP="00E2345A">
            <w:pPr>
              <w:widowControl w:val="0"/>
              <w:spacing w:line="200" w:lineRule="atLeast"/>
              <w:rPr>
                <w:rFonts w:ascii="Calibri" w:eastAsia="Calibri" w:hAnsi="Calibri" w:cs="Times New Roman"/>
              </w:rPr>
            </w:pPr>
            <w:r w:rsidRPr="00031BDF">
              <w:rPr>
                <w:rFonts w:ascii="Calibri" w:eastAsia="Calibri" w:hAnsi="Calibri" w:cs="Times New Roman"/>
              </w:rPr>
              <w:t>Processing steps in research logbook (which can be documented in syntax)</w:t>
            </w:r>
          </w:p>
        </w:tc>
        <w:tc>
          <w:tcPr>
            <w:tcW w:w="1980" w:type="dxa"/>
          </w:tcPr>
          <w:p w14:paraId="239EDD99"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0DA58937" w14:textId="77777777" w:rsidTr="00E2345A">
        <w:tc>
          <w:tcPr>
            <w:tcW w:w="7555" w:type="dxa"/>
          </w:tcPr>
          <w:p w14:paraId="6885682F" w14:textId="77777777" w:rsidR="001B02AD" w:rsidRPr="00031BDF" w:rsidRDefault="001B02AD" w:rsidP="00E2345A">
            <w:pPr>
              <w:widowControl w:val="0"/>
              <w:spacing w:line="200" w:lineRule="atLeast"/>
              <w:rPr>
                <w:rFonts w:ascii="Calibri" w:eastAsia="Calibri" w:hAnsi="Calibri" w:cs="Times New Roman"/>
              </w:rPr>
            </w:pPr>
          </w:p>
        </w:tc>
        <w:tc>
          <w:tcPr>
            <w:tcW w:w="1980" w:type="dxa"/>
          </w:tcPr>
          <w:p w14:paraId="60FAB95A" w14:textId="77777777" w:rsidR="001B02AD" w:rsidRPr="00031BDF" w:rsidRDefault="001B02AD" w:rsidP="00E2345A">
            <w:pPr>
              <w:widowControl w:val="0"/>
              <w:spacing w:line="200" w:lineRule="atLeast"/>
              <w:rPr>
                <w:rFonts w:ascii="Calibri" w:eastAsia="Calibri" w:hAnsi="Calibri" w:cs="Times New Roman"/>
                <w:b/>
              </w:rPr>
            </w:pPr>
            <w:r w:rsidRPr="00031BDF">
              <w:rPr>
                <w:rFonts w:ascii="Calibri" w:eastAsia="Calibri" w:hAnsi="Calibri" w:cs="Times New Roman"/>
                <w:b/>
              </w:rPr>
              <w:t>Names</w:t>
            </w:r>
          </w:p>
        </w:tc>
      </w:tr>
      <w:tr w:rsidR="001B02AD" w:rsidRPr="00031BDF" w14:paraId="771946FD" w14:textId="77777777" w:rsidTr="00E2345A">
        <w:tc>
          <w:tcPr>
            <w:tcW w:w="7555" w:type="dxa"/>
          </w:tcPr>
          <w:p w14:paraId="228DBC74" w14:textId="77777777" w:rsidR="001B02AD" w:rsidRPr="00031BDF" w:rsidRDefault="001B02AD" w:rsidP="00E2345A">
            <w:pPr>
              <w:widowControl w:val="0"/>
              <w:spacing w:line="200" w:lineRule="atLeast"/>
              <w:rPr>
                <w:rFonts w:ascii="Calibri" w:eastAsia="Calibri" w:hAnsi="Calibri" w:cs="Times New Roman"/>
              </w:rPr>
            </w:pPr>
            <w:r w:rsidRPr="00031BDF">
              <w:rPr>
                <w:rFonts w:ascii="Calibri" w:eastAsia="Calibri" w:hAnsi="Calibri" w:cs="Times New Roman"/>
              </w:rPr>
              <w:t>Names and roles of researchers:</w:t>
            </w:r>
          </w:p>
        </w:tc>
        <w:tc>
          <w:tcPr>
            <w:tcW w:w="1980" w:type="dxa"/>
          </w:tcPr>
          <w:p w14:paraId="32836DD5"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4506B3D6" w14:textId="77777777" w:rsidTr="00E2345A">
        <w:tc>
          <w:tcPr>
            <w:tcW w:w="7555" w:type="dxa"/>
          </w:tcPr>
          <w:p w14:paraId="1FC5441C" w14:textId="42AE785F" w:rsidR="001B02AD" w:rsidRPr="00031BDF" w:rsidRDefault="003A1128" w:rsidP="003A1128">
            <w:pPr>
              <w:pStyle w:val="ListParagraph"/>
              <w:widowControl w:val="0"/>
              <w:numPr>
                <w:ilvl w:val="0"/>
                <w:numId w:val="22"/>
              </w:numPr>
              <w:spacing w:line="200" w:lineRule="atLeast"/>
              <w:rPr>
                <w:rFonts w:ascii="Calibri" w:eastAsia="Calibri" w:hAnsi="Calibri" w:cs="Times New Roman"/>
              </w:rPr>
            </w:pPr>
            <w:r w:rsidRPr="00031BDF">
              <w:rPr>
                <w:rFonts w:ascii="Calibri" w:eastAsia="Calibri" w:hAnsi="Calibri" w:cs="Times New Roman"/>
              </w:rPr>
              <w:t>D</w:t>
            </w:r>
            <w:r w:rsidR="001B02AD" w:rsidRPr="00031BDF">
              <w:rPr>
                <w:rFonts w:ascii="Calibri" w:eastAsia="Calibri" w:hAnsi="Calibri" w:cs="Times New Roman"/>
              </w:rPr>
              <w:t>ata entry</w:t>
            </w:r>
          </w:p>
        </w:tc>
        <w:tc>
          <w:tcPr>
            <w:tcW w:w="1980" w:type="dxa"/>
          </w:tcPr>
          <w:p w14:paraId="6DD2A4BC"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4E5EDF9D" w14:textId="77777777" w:rsidTr="00E2345A">
        <w:tc>
          <w:tcPr>
            <w:tcW w:w="7555" w:type="dxa"/>
          </w:tcPr>
          <w:p w14:paraId="2D2DF62E" w14:textId="7C668678" w:rsidR="001B02AD" w:rsidRPr="00031BDF" w:rsidRDefault="001B02AD" w:rsidP="003A1128">
            <w:pPr>
              <w:pStyle w:val="ListParagraph"/>
              <w:widowControl w:val="0"/>
              <w:numPr>
                <w:ilvl w:val="0"/>
                <w:numId w:val="22"/>
              </w:numPr>
              <w:spacing w:line="200" w:lineRule="atLeast"/>
              <w:rPr>
                <w:rFonts w:ascii="Calibri" w:eastAsia="Calibri" w:hAnsi="Calibri" w:cs="Times New Roman"/>
              </w:rPr>
            </w:pPr>
            <w:r w:rsidRPr="00031BDF">
              <w:rPr>
                <w:rFonts w:ascii="Calibri" w:eastAsia="Calibri" w:hAnsi="Calibri" w:cs="Times New Roman"/>
              </w:rPr>
              <w:t>Cleaning</w:t>
            </w:r>
          </w:p>
        </w:tc>
        <w:tc>
          <w:tcPr>
            <w:tcW w:w="1980" w:type="dxa"/>
          </w:tcPr>
          <w:p w14:paraId="574A0998"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387D8075" w14:textId="77777777" w:rsidTr="00E2345A">
        <w:tc>
          <w:tcPr>
            <w:tcW w:w="7555" w:type="dxa"/>
          </w:tcPr>
          <w:p w14:paraId="28B56A3F" w14:textId="399D53AE" w:rsidR="001B02AD" w:rsidRPr="00031BDF" w:rsidRDefault="001B02AD" w:rsidP="003A1128">
            <w:pPr>
              <w:pStyle w:val="ListParagraph"/>
              <w:widowControl w:val="0"/>
              <w:numPr>
                <w:ilvl w:val="0"/>
                <w:numId w:val="22"/>
              </w:numPr>
              <w:spacing w:line="200" w:lineRule="atLeast"/>
              <w:rPr>
                <w:rFonts w:ascii="Calibri" w:eastAsia="Calibri" w:hAnsi="Calibri" w:cs="Times New Roman"/>
              </w:rPr>
            </w:pPr>
            <w:r w:rsidRPr="00031BDF">
              <w:rPr>
                <w:rFonts w:ascii="Calibri" w:eastAsia="Calibri" w:hAnsi="Calibri" w:cs="Times New Roman"/>
              </w:rPr>
              <w:t>Processing</w:t>
            </w:r>
          </w:p>
        </w:tc>
        <w:tc>
          <w:tcPr>
            <w:tcW w:w="1980" w:type="dxa"/>
          </w:tcPr>
          <w:p w14:paraId="52B9AF0E"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0ED6226E" w14:textId="77777777" w:rsidTr="00E2345A">
        <w:tc>
          <w:tcPr>
            <w:tcW w:w="7555" w:type="dxa"/>
          </w:tcPr>
          <w:p w14:paraId="41B5D036" w14:textId="4A60973E" w:rsidR="001B02AD" w:rsidRPr="00031BDF" w:rsidRDefault="001B02AD" w:rsidP="003A1128">
            <w:pPr>
              <w:pStyle w:val="ListParagraph"/>
              <w:widowControl w:val="0"/>
              <w:numPr>
                <w:ilvl w:val="0"/>
                <w:numId w:val="22"/>
              </w:numPr>
              <w:spacing w:line="200" w:lineRule="atLeast"/>
              <w:rPr>
                <w:rFonts w:ascii="Calibri" w:eastAsia="Calibri" w:hAnsi="Calibri" w:cs="Times New Roman"/>
              </w:rPr>
            </w:pPr>
            <w:r w:rsidRPr="00031BDF">
              <w:rPr>
                <w:rFonts w:ascii="Calibri" w:eastAsia="Calibri" w:hAnsi="Calibri" w:cs="Times New Roman"/>
              </w:rPr>
              <w:t>Analysis</w:t>
            </w:r>
          </w:p>
        </w:tc>
        <w:tc>
          <w:tcPr>
            <w:tcW w:w="1980" w:type="dxa"/>
          </w:tcPr>
          <w:p w14:paraId="77017AEF" w14:textId="77777777" w:rsidR="001B02AD" w:rsidRPr="00031BDF" w:rsidRDefault="001B02AD" w:rsidP="00E2345A">
            <w:pPr>
              <w:widowControl w:val="0"/>
              <w:spacing w:line="200" w:lineRule="atLeast"/>
              <w:rPr>
                <w:rFonts w:ascii="Calibri" w:eastAsia="Calibri" w:hAnsi="Calibri" w:cs="Times New Roman"/>
                <w:u w:val="single"/>
              </w:rPr>
            </w:pPr>
          </w:p>
        </w:tc>
      </w:tr>
      <w:tr w:rsidR="001B02AD" w:rsidRPr="00031BDF" w14:paraId="3FE44DAA" w14:textId="77777777" w:rsidTr="00031BDF">
        <w:tc>
          <w:tcPr>
            <w:tcW w:w="7555" w:type="dxa"/>
            <w:tcBorders>
              <w:bottom w:val="single" w:sz="4" w:space="0" w:color="auto"/>
            </w:tcBorders>
          </w:tcPr>
          <w:p w14:paraId="47F39653" w14:textId="784B1FB6" w:rsidR="001B02AD" w:rsidRPr="00031BDF" w:rsidRDefault="001B02AD" w:rsidP="00A53265">
            <w:pPr>
              <w:pStyle w:val="ListParagraph"/>
              <w:widowControl w:val="0"/>
              <w:numPr>
                <w:ilvl w:val="0"/>
                <w:numId w:val="20"/>
              </w:numPr>
              <w:spacing w:line="200" w:lineRule="atLeast"/>
              <w:rPr>
                <w:rFonts w:ascii="Calibri" w:eastAsia="Calibri" w:hAnsi="Calibri" w:cs="Times New Roman"/>
                <w:b/>
              </w:rPr>
            </w:pPr>
            <w:r w:rsidRPr="00031BDF">
              <w:rPr>
                <w:rFonts w:ascii="Calibri" w:eastAsia="Calibri" w:hAnsi="Calibri" w:cs="Times New Roman"/>
                <w:b/>
              </w:rPr>
              <w:t xml:space="preserve">Store the final processed research data: </w:t>
            </w:r>
            <w:r w:rsidRPr="00031BDF">
              <w:rPr>
                <w:rFonts w:ascii="Calibri" w:eastAsia="Calibri" w:hAnsi="Calibri" w:cs="Times New Roman"/>
              </w:rPr>
              <w:t xml:space="preserve">no </w:t>
            </w:r>
            <w:r w:rsidR="003A1128" w:rsidRPr="00031BDF">
              <w:rPr>
                <w:rFonts w:ascii="Calibri" w:eastAsia="Calibri" w:hAnsi="Calibri" w:cs="Times New Roman"/>
              </w:rPr>
              <w:t>particulars</w:t>
            </w:r>
          </w:p>
          <w:p w14:paraId="66DAC91D" w14:textId="77777777" w:rsidR="001B02AD" w:rsidRPr="00031BDF" w:rsidRDefault="001B02AD" w:rsidP="00E2345A">
            <w:pPr>
              <w:widowControl w:val="0"/>
              <w:spacing w:line="200" w:lineRule="atLeast"/>
              <w:rPr>
                <w:rFonts w:ascii="Calibri" w:eastAsia="Calibri" w:hAnsi="Calibri" w:cs="Times New Roman"/>
                <w:i/>
              </w:rPr>
            </w:pPr>
            <w:r w:rsidRPr="00031BDF">
              <w:rPr>
                <w:rFonts w:ascii="Calibri" w:eastAsia="Calibri" w:hAnsi="Calibri" w:cs="Times New Roman"/>
                <w:i/>
              </w:rPr>
              <w:t>The final processed data has to be saved in a digital format. Various file formats can be used (e.g., txt, Excel, Word, PDF, SPSS, SAS, mp4, JPEG).</w:t>
            </w:r>
          </w:p>
        </w:tc>
        <w:tc>
          <w:tcPr>
            <w:tcW w:w="1980" w:type="dxa"/>
            <w:tcBorders>
              <w:bottom w:val="single" w:sz="4" w:space="0" w:color="auto"/>
            </w:tcBorders>
          </w:tcPr>
          <w:p w14:paraId="72624B01" w14:textId="77777777" w:rsidR="001B02AD" w:rsidRPr="00031BDF" w:rsidRDefault="001B02AD" w:rsidP="00E2345A">
            <w:pPr>
              <w:widowControl w:val="0"/>
              <w:spacing w:line="200" w:lineRule="atLeast"/>
              <w:rPr>
                <w:rFonts w:ascii="Calibri" w:eastAsia="Calibri" w:hAnsi="Calibri" w:cs="Times New Roman"/>
                <w:u w:val="single"/>
              </w:rPr>
            </w:pPr>
          </w:p>
        </w:tc>
      </w:tr>
      <w:tr w:rsidR="003A1128" w:rsidRPr="00031BDF" w14:paraId="0D3D4A97" w14:textId="77777777" w:rsidTr="00031BDF">
        <w:tc>
          <w:tcPr>
            <w:tcW w:w="7555" w:type="dxa"/>
            <w:tcBorders>
              <w:top w:val="single" w:sz="4" w:space="0" w:color="auto"/>
            </w:tcBorders>
          </w:tcPr>
          <w:p w14:paraId="476150CE" w14:textId="453B37D7" w:rsidR="003A1128" w:rsidRPr="00031BDF" w:rsidRDefault="003A1128" w:rsidP="003A1128">
            <w:pPr>
              <w:widowControl w:val="0"/>
              <w:spacing w:line="200" w:lineRule="atLeast"/>
              <w:rPr>
                <w:rFonts w:ascii="Calibri" w:eastAsia="Calibri" w:hAnsi="Calibri" w:cs="Times New Roman"/>
              </w:rPr>
            </w:pPr>
            <w:r w:rsidRPr="00031BDF">
              <w:rPr>
                <w:rFonts w:ascii="Calibri" w:eastAsia="Calibri" w:hAnsi="Calibri" w:cs="Times New Roman"/>
              </w:rPr>
              <w:t>No particulars</w:t>
            </w:r>
          </w:p>
        </w:tc>
        <w:tc>
          <w:tcPr>
            <w:tcW w:w="1980" w:type="dxa"/>
            <w:tcBorders>
              <w:top w:val="single" w:sz="4" w:space="0" w:color="auto"/>
            </w:tcBorders>
          </w:tcPr>
          <w:p w14:paraId="7B65D8DB" w14:textId="77777777" w:rsidR="003A1128" w:rsidRPr="00031BDF" w:rsidRDefault="003A1128" w:rsidP="00E2345A">
            <w:pPr>
              <w:widowControl w:val="0"/>
              <w:spacing w:line="200" w:lineRule="atLeast"/>
              <w:rPr>
                <w:rFonts w:ascii="Calibri" w:eastAsia="Calibri" w:hAnsi="Calibri" w:cs="Times New Roman"/>
                <w:u w:val="single"/>
              </w:rPr>
            </w:pPr>
          </w:p>
        </w:tc>
      </w:tr>
    </w:tbl>
    <w:p w14:paraId="30D99E4B" w14:textId="77777777" w:rsidR="00412427" w:rsidRPr="00031BDF" w:rsidRDefault="00412427" w:rsidP="00112E87">
      <w:pPr>
        <w:widowControl w:val="0"/>
        <w:spacing w:after="0" w:line="200" w:lineRule="atLeast"/>
        <w:rPr>
          <w:rFonts w:ascii="Calibri" w:eastAsia="Calibri" w:hAnsi="Calibri" w:cs="Times New Roman"/>
          <w:u w:val="single"/>
        </w:rPr>
      </w:pPr>
    </w:p>
    <w:p w14:paraId="279A66D5" w14:textId="77777777" w:rsidR="00412427" w:rsidRPr="00031BDF" w:rsidRDefault="00412427" w:rsidP="00112E87">
      <w:pPr>
        <w:widowControl w:val="0"/>
        <w:spacing w:after="0" w:line="200" w:lineRule="atLeast"/>
        <w:rPr>
          <w:rFonts w:ascii="Calibri" w:eastAsia="Calibri" w:hAnsi="Calibri" w:cs="Times New Roman"/>
          <w:u w:val="single"/>
        </w:rPr>
      </w:pPr>
    </w:p>
    <w:p w14:paraId="330A7577" w14:textId="77777777" w:rsidR="00583C55" w:rsidRPr="00031BDF" w:rsidRDefault="00583C55">
      <w:pPr>
        <w:rPr>
          <w:rFonts w:ascii="Calibri" w:eastAsia="Calibri" w:hAnsi="Calibri" w:cs="Times New Roman"/>
          <w:b/>
        </w:rPr>
      </w:pPr>
      <w:r w:rsidRPr="00031BDF">
        <w:rPr>
          <w:rFonts w:ascii="Calibri" w:eastAsia="Calibri" w:hAnsi="Calibri" w:cs="Times New Roman"/>
          <w:b/>
        </w:rPr>
        <w:br w:type="page"/>
      </w:r>
    </w:p>
    <w:p w14:paraId="3D12693B" w14:textId="4EABE203" w:rsidR="00112E87" w:rsidRPr="00031BDF" w:rsidRDefault="00112E87" w:rsidP="00787D0D">
      <w:pPr>
        <w:pStyle w:val="Heading1"/>
      </w:pPr>
      <w:bookmarkStart w:id="9" w:name="_Appendix_3_Qualitative"/>
      <w:bookmarkEnd w:id="9"/>
      <w:r w:rsidRPr="00031BDF">
        <w:lastRenderedPageBreak/>
        <w:t>Appendix 3 Qualitative data checklist</w:t>
      </w:r>
    </w:p>
    <w:tbl>
      <w:tblPr>
        <w:tblStyle w:val="TableGrid"/>
        <w:tblW w:w="9535" w:type="dxa"/>
        <w:tblLook w:val="04A0" w:firstRow="1" w:lastRow="0" w:firstColumn="1" w:lastColumn="0" w:noHBand="0" w:noVBand="1"/>
      </w:tblPr>
      <w:tblGrid>
        <w:gridCol w:w="7555"/>
        <w:gridCol w:w="1980"/>
      </w:tblGrid>
      <w:tr w:rsidR="00583C55" w:rsidRPr="00031BDF" w14:paraId="7F1690DB" w14:textId="77777777" w:rsidTr="00E2345A">
        <w:tc>
          <w:tcPr>
            <w:tcW w:w="7555" w:type="dxa"/>
          </w:tcPr>
          <w:p w14:paraId="625BB70E" w14:textId="3C9876C5" w:rsidR="00583C55" w:rsidRPr="00031BDF" w:rsidRDefault="00583C55" w:rsidP="0003387B">
            <w:pPr>
              <w:pStyle w:val="ListParagraph"/>
              <w:widowControl w:val="0"/>
              <w:numPr>
                <w:ilvl w:val="0"/>
                <w:numId w:val="34"/>
              </w:numPr>
              <w:spacing w:line="200" w:lineRule="atLeast"/>
              <w:rPr>
                <w:rFonts w:ascii="Calibri" w:eastAsia="Calibri" w:hAnsi="Calibri" w:cs="Times New Roman"/>
                <w:b/>
                <w:u w:val="single"/>
              </w:rPr>
            </w:pPr>
            <w:r w:rsidRPr="00031BDF">
              <w:rPr>
                <w:rFonts w:ascii="Calibri" w:eastAsia="Calibri" w:hAnsi="Calibri" w:cs="Times New Roman"/>
                <w:b/>
              </w:rPr>
              <w:t>Project plan</w:t>
            </w:r>
          </w:p>
          <w:p w14:paraId="738A8287" w14:textId="77777777" w:rsidR="00583C55" w:rsidRPr="00031BDF" w:rsidRDefault="00583C55"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p w14:paraId="23BE6B35" w14:textId="77777777" w:rsidR="00583C55" w:rsidRPr="00031BDF" w:rsidRDefault="00583C55" w:rsidP="00E2345A">
            <w:pPr>
              <w:widowControl w:val="0"/>
              <w:spacing w:line="200" w:lineRule="atLeast"/>
              <w:rPr>
                <w:rFonts w:ascii="Calibri" w:eastAsia="Calibri" w:hAnsi="Calibri" w:cs="Times New Roman"/>
                <w:i/>
              </w:rPr>
            </w:pPr>
          </w:p>
        </w:tc>
        <w:tc>
          <w:tcPr>
            <w:tcW w:w="1980" w:type="dxa"/>
          </w:tcPr>
          <w:p w14:paraId="5B2394F6" w14:textId="77777777" w:rsidR="00583C55" w:rsidRPr="00031BDF" w:rsidRDefault="00583C55" w:rsidP="00E2345A">
            <w:pPr>
              <w:widowControl w:val="0"/>
              <w:spacing w:line="200" w:lineRule="atLeast"/>
              <w:ind w:left="360"/>
              <w:rPr>
                <w:rFonts w:ascii="Calibri" w:eastAsia="Calibri" w:hAnsi="Calibri" w:cs="Times New Roman"/>
              </w:rPr>
            </w:pPr>
            <w:r w:rsidRPr="00031BDF">
              <w:rPr>
                <w:rFonts w:ascii="Calibri" w:eastAsia="Calibri" w:hAnsi="Calibri" w:cs="Times New Roman"/>
              </w:rPr>
              <w:t>Completed</w:t>
            </w:r>
          </w:p>
        </w:tc>
      </w:tr>
      <w:tr w:rsidR="00583C55" w:rsidRPr="00031BDF" w14:paraId="23B7761C" w14:textId="77777777" w:rsidTr="00E2345A">
        <w:trPr>
          <w:trHeight w:val="310"/>
        </w:trPr>
        <w:tc>
          <w:tcPr>
            <w:tcW w:w="7555" w:type="dxa"/>
          </w:tcPr>
          <w:p w14:paraId="1FC02C8E" w14:textId="324E8DB1" w:rsidR="00583C55" w:rsidRPr="00031BDF" w:rsidRDefault="00583C55" w:rsidP="00E2345A">
            <w:pPr>
              <w:widowControl w:val="0"/>
              <w:tabs>
                <w:tab w:val="left" w:pos="5802"/>
              </w:tabs>
              <w:spacing w:line="200" w:lineRule="atLeast"/>
              <w:rPr>
                <w:rFonts w:ascii="Calibri" w:eastAsia="Calibri" w:hAnsi="Calibri" w:cs="Times New Roman"/>
              </w:rPr>
            </w:pPr>
            <w:r w:rsidRPr="00031BDF">
              <w:rPr>
                <w:rFonts w:ascii="Calibri" w:eastAsia="Calibri" w:hAnsi="Calibri" w:cs="Times New Roman"/>
              </w:rPr>
              <w:t>Research questions</w:t>
            </w:r>
          </w:p>
        </w:tc>
        <w:tc>
          <w:tcPr>
            <w:tcW w:w="1980" w:type="dxa"/>
          </w:tcPr>
          <w:p w14:paraId="2A79F4F7"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10B6E46F" w14:textId="77777777" w:rsidTr="00E2345A">
        <w:tc>
          <w:tcPr>
            <w:tcW w:w="7555" w:type="dxa"/>
          </w:tcPr>
          <w:p w14:paraId="503AC37F" w14:textId="00603786" w:rsidR="00583C55" w:rsidRPr="00031BDF" w:rsidRDefault="00583C55" w:rsidP="00E2345A">
            <w:pPr>
              <w:widowControl w:val="0"/>
              <w:spacing w:line="200" w:lineRule="atLeast"/>
              <w:rPr>
                <w:rFonts w:ascii="Calibri" w:eastAsia="Calibri" w:hAnsi="Calibri" w:cs="Times New Roman"/>
              </w:rPr>
            </w:pPr>
            <w:r w:rsidRPr="00031BDF">
              <w:rPr>
                <w:rFonts w:ascii="Calibri" w:eastAsia="Calibri" w:hAnsi="Calibri" w:cs="Times New Roman"/>
              </w:rPr>
              <w:t>Research design</w:t>
            </w:r>
          </w:p>
        </w:tc>
        <w:tc>
          <w:tcPr>
            <w:tcW w:w="1980" w:type="dxa"/>
          </w:tcPr>
          <w:p w14:paraId="796AC93B"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9BEE1C3" w14:textId="77777777" w:rsidTr="00E2345A">
        <w:tc>
          <w:tcPr>
            <w:tcW w:w="7555" w:type="dxa"/>
          </w:tcPr>
          <w:p w14:paraId="53661D83" w14:textId="2F75D6DB" w:rsidR="00583C55" w:rsidRPr="00031BDF" w:rsidRDefault="00583C55" w:rsidP="00583C55">
            <w:pPr>
              <w:widowControl w:val="0"/>
              <w:tabs>
                <w:tab w:val="left" w:pos="2120"/>
              </w:tabs>
              <w:spacing w:line="200" w:lineRule="atLeast"/>
              <w:rPr>
                <w:rFonts w:ascii="Calibri" w:eastAsia="Calibri" w:hAnsi="Calibri" w:cs="Times New Roman"/>
              </w:rPr>
            </w:pPr>
            <w:r w:rsidRPr="00031BDF">
              <w:rPr>
                <w:rFonts w:ascii="Calibri" w:eastAsia="Calibri" w:hAnsi="Calibri" w:cs="Times New Roman"/>
              </w:rPr>
              <w:t>Proposed respondents/contact persons</w:t>
            </w:r>
          </w:p>
        </w:tc>
        <w:tc>
          <w:tcPr>
            <w:tcW w:w="1980" w:type="dxa"/>
          </w:tcPr>
          <w:p w14:paraId="0F87045B"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58CF5C9" w14:textId="77777777" w:rsidTr="00E2345A">
        <w:tc>
          <w:tcPr>
            <w:tcW w:w="7555" w:type="dxa"/>
          </w:tcPr>
          <w:p w14:paraId="1C983F04" w14:textId="2AEBC00A" w:rsidR="00583C55" w:rsidRPr="00031BDF" w:rsidRDefault="00583C55" w:rsidP="00583C55">
            <w:pPr>
              <w:widowControl w:val="0"/>
              <w:tabs>
                <w:tab w:val="left" w:pos="2120"/>
              </w:tabs>
              <w:spacing w:line="200" w:lineRule="atLeast"/>
              <w:rPr>
                <w:rFonts w:ascii="Calibri" w:eastAsia="Calibri" w:hAnsi="Calibri" w:cs="Times New Roman"/>
              </w:rPr>
            </w:pPr>
            <w:r w:rsidRPr="00031BDF">
              <w:rPr>
                <w:rFonts w:ascii="Calibri" w:eastAsia="Calibri" w:hAnsi="Calibri" w:cs="Times New Roman"/>
              </w:rPr>
              <w:t>Owner of the data to be collected</w:t>
            </w:r>
          </w:p>
        </w:tc>
        <w:tc>
          <w:tcPr>
            <w:tcW w:w="1980" w:type="dxa"/>
          </w:tcPr>
          <w:p w14:paraId="17B63E9E"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213F1654" w14:textId="77777777" w:rsidTr="00E2345A">
        <w:tc>
          <w:tcPr>
            <w:tcW w:w="7555" w:type="dxa"/>
          </w:tcPr>
          <w:p w14:paraId="4BBDF750" w14:textId="0B5A62B3" w:rsidR="00583C55" w:rsidRPr="00031BDF" w:rsidRDefault="00583C55" w:rsidP="00583C55">
            <w:pPr>
              <w:widowControl w:val="0"/>
              <w:tabs>
                <w:tab w:val="left" w:pos="2120"/>
              </w:tabs>
              <w:spacing w:line="200" w:lineRule="atLeast"/>
              <w:rPr>
                <w:rFonts w:ascii="Calibri" w:eastAsia="Calibri" w:hAnsi="Calibri" w:cs="Times New Roman"/>
              </w:rPr>
            </w:pPr>
            <w:r w:rsidRPr="00031BDF">
              <w:rPr>
                <w:rFonts w:ascii="Calibri" w:eastAsia="Calibri" w:hAnsi="Calibri" w:cs="Times New Roman"/>
              </w:rPr>
              <w:t>Use of the data to be collected by third parties</w:t>
            </w:r>
          </w:p>
        </w:tc>
        <w:tc>
          <w:tcPr>
            <w:tcW w:w="1980" w:type="dxa"/>
          </w:tcPr>
          <w:p w14:paraId="51C582FD"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1FDAC82" w14:textId="77777777" w:rsidTr="00E2345A">
        <w:tc>
          <w:tcPr>
            <w:tcW w:w="7555" w:type="dxa"/>
          </w:tcPr>
          <w:p w14:paraId="619277CE" w14:textId="77777777" w:rsidR="00583C55" w:rsidRPr="00031BDF" w:rsidRDefault="00583C55" w:rsidP="0003387B">
            <w:pPr>
              <w:pStyle w:val="ListParagraph"/>
              <w:widowControl w:val="0"/>
              <w:numPr>
                <w:ilvl w:val="0"/>
                <w:numId w:val="34"/>
              </w:numPr>
              <w:spacing w:line="200" w:lineRule="atLeast"/>
              <w:rPr>
                <w:rFonts w:ascii="Calibri" w:eastAsia="Calibri" w:hAnsi="Calibri" w:cs="Times New Roman"/>
                <w:b/>
              </w:rPr>
            </w:pPr>
            <w:r w:rsidRPr="00031BDF">
              <w:rPr>
                <w:rFonts w:ascii="Calibri" w:eastAsia="Calibri" w:hAnsi="Calibri" w:cs="Times New Roman"/>
                <w:b/>
              </w:rPr>
              <w:t>Store original ‘raw’ research data</w:t>
            </w:r>
          </w:p>
          <w:p w14:paraId="4B0B01E9" w14:textId="77777777" w:rsidR="00583C55" w:rsidRPr="00031BDF" w:rsidRDefault="00583C55"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original ‘raw’ research data has not yet undergone any selection, cleaning, or processing.</w:t>
            </w:r>
          </w:p>
          <w:p w14:paraId="00552CF4" w14:textId="77777777" w:rsidR="00583C55" w:rsidRPr="00031BDF" w:rsidRDefault="00583C55" w:rsidP="00E2345A">
            <w:pPr>
              <w:widowControl w:val="0"/>
              <w:spacing w:line="200" w:lineRule="atLeast"/>
              <w:rPr>
                <w:rFonts w:ascii="Calibri" w:eastAsia="Calibri" w:hAnsi="Calibri" w:cs="Times New Roman"/>
                <w:i/>
              </w:rPr>
            </w:pPr>
          </w:p>
        </w:tc>
        <w:tc>
          <w:tcPr>
            <w:tcW w:w="1980" w:type="dxa"/>
          </w:tcPr>
          <w:p w14:paraId="5EAA2FEE"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68F86C7E" w14:textId="77777777" w:rsidTr="00E2345A">
        <w:tc>
          <w:tcPr>
            <w:tcW w:w="7555" w:type="dxa"/>
          </w:tcPr>
          <w:p w14:paraId="3BCFC06F" w14:textId="6BEFDFC2" w:rsidR="00583C55" w:rsidRPr="00031BDF" w:rsidRDefault="00163C35" w:rsidP="00E2345A">
            <w:pPr>
              <w:widowControl w:val="0"/>
              <w:spacing w:line="200" w:lineRule="atLeast"/>
              <w:rPr>
                <w:rFonts w:ascii="Calibri" w:eastAsia="Calibri" w:hAnsi="Calibri" w:cs="Times New Roman"/>
              </w:rPr>
            </w:pPr>
            <w:r w:rsidRPr="00031BDF">
              <w:rPr>
                <w:rFonts w:ascii="Calibri" w:eastAsia="Calibri" w:hAnsi="Calibri" w:cs="Times New Roman"/>
              </w:rPr>
              <w:t>The different sources of data should be saved in a digital format:</w:t>
            </w:r>
          </w:p>
        </w:tc>
        <w:tc>
          <w:tcPr>
            <w:tcW w:w="1980" w:type="dxa"/>
          </w:tcPr>
          <w:p w14:paraId="2C16278F" w14:textId="77777777" w:rsidR="00583C55" w:rsidRPr="00031BDF" w:rsidRDefault="00583C55" w:rsidP="00E2345A">
            <w:pPr>
              <w:widowControl w:val="0"/>
              <w:spacing w:line="200" w:lineRule="atLeast"/>
              <w:rPr>
                <w:rFonts w:ascii="Calibri" w:eastAsia="Calibri" w:hAnsi="Calibri" w:cs="Times New Roman"/>
                <w:u w:val="single"/>
              </w:rPr>
            </w:pPr>
          </w:p>
        </w:tc>
      </w:tr>
      <w:tr w:rsidR="00163C35" w:rsidRPr="00031BDF" w14:paraId="71DD758B" w14:textId="77777777" w:rsidTr="00E2345A">
        <w:tc>
          <w:tcPr>
            <w:tcW w:w="7555" w:type="dxa"/>
          </w:tcPr>
          <w:p w14:paraId="09BA8867" w14:textId="2CE198DA" w:rsidR="00163C35" w:rsidRPr="00031BDF" w:rsidRDefault="00163C35" w:rsidP="00E2345A">
            <w:pPr>
              <w:widowControl w:val="0"/>
              <w:spacing w:line="200" w:lineRule="atLeast"/>
              <w:rPr>
                <w:rFonts w:ascii="Calibri" w:eastAsia="Calibri" w:hAnsi="Calibri" w:cs="Times New Roman"/>
              </w:rPr>
            </w:pPr>
            <w:r w:rsidRPr="00031BDF">
              <w:rPr>
                <w:rFonts w:ascii="Calibri" w:eastAsia="Calibri" w:hAnsi="Calibri" w:cs="Times New Roman"/>
                <w:i/>
              </w:rPr>
              <w:t>Interviews</w:t>
            </w:r>
            <w:r w:rsidRPr="00031BDF">
              <w:rPr>
                <w:rFonts w:ascii="Calibri" w:eastAsia="Calibri" w:hAnsi="Calibri" w:cs="Times New Roman"/>
              </w:rPr>
              <w:t>: interview recordings, with a written transcript.</w:t>
            </w:r>
          </w:p>
        </w:tc>
        <w:tc>
          <w:tcPr>
            <w:tcW w:w="1980" w:type="dxa"/>
          </w:tcPr>
          <w:p w14:paraId="540F813A" w14:textId="77777777" w:rsidR="00163C35" w:rsidRPr="00031BDF" w:rsidRDefault="00163C35" w:rsidP="00E2345A">
            <w:pPr>
              <w:widowControl w:val="0"/>
              <w:spacing w:line="200" w:lineRule="atLeast"/>
              <w:rPr>
                <w:rFonts w:ascii="Calibri" w:eastAsia="Calibri" w:hAnsi="Calibri" w:cs="Times New Roman"/>
                <w:u w:val="single"/>
              </w:rPr>
            </w:pPr>
          </w:p>
        </w:tc>
      </w:tr>
      <w:tr w:rsidR="00163C35" w:rsidRPr="00031BDF" w14:paraId="7225941B" w14:textId="77777777" w:rsidTr="00E2345A">
        <w:tc>
          <w:tcPr>
            <w:tcW w:w="7555" w:type="dxa"/>
          </w:tcPr>
          <w:p w14:paraId="4B547ACB" w14:textId="4A24F1A0" w:rsidR="00163C35" w:rsidRPr="00031BDF" w:rsidRDefault="00163C35" w:rsidP="00E2345A">
            <w:pPr>
              <w:widowControl w:val="0"/>
              <w:spacing w:line="200" w:lineRule="atLeast"/>
              <w:rPr>
                <w:rFonts w:ascii="Calibri" w:eastAsia="Calibri" w:hAnsi="Calibri" w:cs="Times New Roman"/>
              </w:rPr>
            </w:pPr>
            <w:r w:rsidRPr="00031BDF">
              <w:rPr>
                <w:rFonts w:ascii="Calibri" w:eastAsia="Calibri" w:hAnsi="Calibri" w:cs="Times New Roman"/>
                <w:i/>
              </w:rPr>
              <w:t>Observation</w:t>
            </w:r>
            <w:r w:rsidRPr="00031BDF">
              <w:rPr>
                <w:rFonts w:ascii="Calibri" w:eastAsia="Calibri" w:hAnsi="Calibri" w:cs="Times New Roman"/>
              </w:rPr>
              <w:t xml:space="preserve">: field notes and </w:t>
            </w:r>
            <w:r w:rsidR="00031BDF" w:rsidRPr="00031BDF">
              <w:rPr>
                <w:rFonts w:ascii="Calibri" w:eastAsia="Calibri" w:hAnsi="Calibri" w:cs="Times New Roman"/>
              </w:rPr>
              <w:t>audio visual</w:t>
            </w:r>
            <w:r w:rsidRPr="00031BDF">
              <w:rPr>
                <w:rFonts w:ascii="Calibri" w:eastAsia="Calibri" w:hAnsi="Calibri" w:cs="Times New Roman"/>
              </w:rPr>
              <w:t xml:space="preserve"> resources.</w:t>
            </w:r>
          </w:p>
        </w:tc>
        <w:tc>
          <w:tcPr>
            <w:tcW w:w="1980" w:type="dxa"/>
          </w:tcPr>
          <w:p w14:paraId="02F7A946" w14:textId="77777777" w:rsidR="00163C35" w:rsidRPr="00031BDF" w:rsidRDefault="00163C35" w:rsidP="00E2345A">
            <w:pPr>
              <w:widowControl w:val="0"/>
              <w:spacing w:line="200" w:lineRule="atLeast"/>
              <w:rPr>
                <w:rFonts w:ascii="Calibri" w:eastAsia="Calibri" w:hAnsi="Calibri" w:cs="Times New Roman"/>
                <w:u w:val="single"/>
              </w:rPr>
            </w:pPr>
          </w:p>
        </w:tc>
      </w:tr>
      <w:tr w:rsidR="00163C35" w:rsidRPr="00031BDF" w14:paraId="1E28557C" w14:textId="77777777" w:rsidTr="00E2345A">
        <w:tc>
          <w:tcPr>
            <w:tcW w:w="7555" w:type="dxa"/>
          </w:tcPr>
          <w:p w14:paraId="108C3C70" w14:textId="799EA13C" w:rsidR="00163C35" w:rsidRPr="00031BDF" w:rsidRDefault="00163C35" w:rsidP="00E2345A">
            <w:pPr>
              <w:widowControl w:val="0"/>
              <w:spacing w:line="200" w:lineRule="atLeast"/>
              <w:rPr>
                <w:rFonts w:ascii="Calibri" w:eastAsia="Calibri" w:hAnsi="Calibri" w:cs="Times New Roman"/>
              </w:rPr>
            </w:pPr>
            <w:r w:rsidRPr="00031BDF">
              <w:rPr>
                <w:rFonts w:ascii="Calibri" w:eastAsia="Calibri" w:hAnsi="Calibri" w:cs="Times New Roman"/>
                <w:i/>
              </w:rPr>
              <w:t>Documents</w:t>
            </w:r>
            <w:r w:rsidRPr="00031BDF">
              <w:rPr>
                <w:rFonts w:ascii="Calibri" w:eastAsia="Calibri" w:hAnsi="Calibri" w:cs="Times New Roman"/>
              </w:rPr>
              <w:t>: hard-copy documents should be scanned and saved in a digital format.</w:t>
            </w:r>
          </w:p>
        </w:tc>
        <w:tc>
          <w:tcPr>
            <w:tcW w:w="1980" w:type="dxa"/>
          </w:tcPr>
          <w:p w14:paraId="6EF73E92" w14:textId="77777777" w:rsidR="00163C35" w:rsidRPr="00031BDF" w:rsidRDefault="00163C35" w:rsidP="00E2345A">
            <w:pPr>
              <w:widowControl w:val="0"/>
              <w:spacing w:line="200" w:lineRule="atLeast"/>
              <w:rPr>
                <w:rFonts w:ascii="Calibri" w:eastAsia="Calibri" w:hAnsi="Calibri" w:cs="Times New Roman"/>
                <w:u w:val="single"/>
              </w:rPr>
            </w:pPr>
          </w:p>
        </w:tc>
      </w:tr>
      <w:tr w:rsidR="00163C35" w:rsidRPr="00031BDF" w14:paraId="4CA04389" w14:textId="77777777" w:rsidTr="00E2345A">
        <w:tc>
          <w:tcPr>
            <w:tcW w:w="7555" w:type="dxa"/>
          </w:tcPr>
          <w:p w14:paraId="0C644600" w14:textId="25B79D0D" w:rsidR="00163C35" w:rsidRPr="00031BDF" w:rsidRDefault="00163C35" w:rsidP="00163C35">
            <w:pPr>
              <w:widowControl w:val="0"/>
              <w:tabs>
                <w:tab w:val="left" w:pos="945"/>
              </w:tabs>
              <w:spacing w:line="200" w:lineRule="atLeast"/>
              <w:rPr>
                <w:rFonts w:ascii="Calibri" w:eastAsia="Calibri" w:hAnsi="Calibri" w:cs="Times New Roman"/>
              </w:rPr>
            </w:pPr>
            <w:r w:rsidRPr="00031BDF">
              <w:rPr>
                <w:rFonts w:ascii="Calibri" w:eastAsia="Calibri" w:hAnsi="Calibri" w:cs="Times New Roman"/>
                <w:i/>
              </w:rPr>
              <w:t>Web sources</w:t>
            </w:r>
            <w:r w:rsidRPr="00031BDF">
              <w:rPr>
                <w:rFonts w:ascii="Calibri" w:eastAsia="Calibri" w:hAnsi="Calibri" w:cs="Times New Roman"/>
              </w:rPr>
              <w:t>: a digital copy must be saved (depending on the source, a hard copy should be made and then scanned, or a screenshot should be taken)</w:t>
            </w:r>
          </w:p>
        </w:tc>
        <w:tc>
          <w:tcPr>
            <w:tcW w:w="1980" w:type="dxa"/>
          </w:tcPr>
          <w:p w14:paraId="7DDE1A34" w14:textId="77777777" w:rsidR="00163C35" w:rsidRPr="00031BDF" w:rsidRDefault="00163C35" w:rsidP="00E2345A">
            <w:pPr>
              <w:widowControl w:val="0"/>
              <w:spacing w:line="200" w:lineRule="atLeast"/>
              <w:rPr>
                <w:rFonts w:ascii="Calibri" w:eastAsia="Calibri" w:hAnsi="Calibri" w:cs="Times New Roman"/>
                <w:u w:val="single"/>
              </w:rPr>
            </w:pPr>
          </w:p>
        </w:tc>
      </w:tr>
      <w:tr w:rsidR="00583C55" w:rsidRPr="00031BDF" w14:paraId="0D689DF3" w14:textId="77777777" w:rsidTr="00583C55">
        <w:trPr>
          <w:trHeight w:val="931"/>
        </w:trPr>
        <w:tc>
          <w:tcPr>
            <w:tcW w:w="7555" w:type="dxa"/>
          </w:tcPr>
          <w:p w14:paraId="1D670BEC" w14:textId="77777777" w:rsidR="00583C55" w:rsidRPr="00031BDF" w:rsidRDefault="00583C55" w:rsidP="0003387B">
            <w:pPr>
              <w:pStyle w:val="ListParagraph"/>
              <w:widowControl w:val="0"/>
              <w:numPr>
                <w:ilvl w:val="0"/>
                <w:numId w:val="34"/>
              </w:numPr>
              <w:spacing w:line="200" w:lineRule="atLeast"/>
              <w:rPr>
                <w:rFonts w:ascii="Calibri" w:eastAsia="Calibri" w:hAnsi="Calibri" w:cs="Times New Roman"/>
                <w:b/>
              </w:rPr>
            </w:pPr>
            <w:r w:rsidRPr="00031BDF">
              <w:rPr>
                <w:rFonts w:ascii="Calibri" w:eastAsia="Calibri" w:hAnsi="Calibri" w:cs="Times New Roman"/>
                <w:b/>
              </w:rPr>
              <w:t>Store documentation about the origin of ‘raw’ research data</w:t>
            </w:r>
          </w:p>
          <w:p w14:paraId="00124E50" w14:textId="77777777" w:rsidR="00583C55" w:rsidRPr="00031BDF" w:rsidRDefault="00583C55" w:rsidP="00583C55">
            <w:pPr>
              <w:widowControl w:val="0"/>
              <w:spacing w:line="200" w:lineRule="atLeast"/>
              <w:rPr>
                <w:rFonts w:ascii="Calibri" w:eastAsia="Calibri" w:hAnsi="Calibri" w:cs="Times New Roman"/>
                <w:i/>
              </w:rPr>
            </w:pPr>
            <w:r w:rsidRPr="00031BDF">
              <w:rPr>
                <w:rFonts w:ascii="Calibri" w:eastAsia="Calibri" w:hAnsi="Calibri" w:cs="Times New Roman"/>
                <w:i/>
              </w:rPr>
              <w:t>Original data has to be linked to the identity of the source of the data (the information, respondent).</w:t>
            </w:r>
          </w:p>
          <w:p w14:paraId="7C28F882" w14:textId="3EEB6201" w:rsidR="00583C55" w:rsidRPr="00031BDF" w:rsidRDefault="00583C55" w:rsidP="00583C55">
            <w:pPr>
              <w:widowControl w:val="0"/>
              <w:spacing w:line="200" w:lineRule="atLeast"/>
              <w:rPr>
                <w:rFonts w:ascii="Calibri" w:eastAsia="Calibri" w:hAnsi="Calibri" w:cs="Times New Roman"/>
                <w:i/>
              </w:rPr>
            </w:pPr>
          </w:p>
        </w:tc>
        <w:tc>
          <w:tcPr>
            <w:tcW w:w="1980" w:type="dxa"/>
          </w:tcPr>
          <w:p w14:paraId="4AD2A09E"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76304EA6" w14:textId="77777777" w:rsidTr="00E2345A">
        <w:tc>
          <w:tcPr>
            <w:tcW w:w="7555" w:type="dxa"/>
          </w:tcPr>
          <w:p w14:paraId="018030DF" w14:textId="1D7ED38B" w:rsidR="00583C55" w:rsidRPr="00031BDF" w:rsidRDefault="00583C55" w:rsidP="00583C55">
            <w:pPr>
              <w:widowControl w:val="0"/>
              <w:spacing w:line="200" w:lineRule="atLeast"/>
              <w:rPr>
                <w:rFonts w:ascii="Calibri" w:eastAsia="Calibri" w:hAnsi="Calibri" w:cs="Times New Roman"/>
              </w:rPr>
            </w:pPr>
            <w:r w:rsidRPr="00031BDF">
              <w:rPr>
                <w:rFonts w:ascii="Calibri" w:eastAsia="Calibri" w:hAnsi="Calibri" w:cs="Times New Roman"/>
                <w:i/>
              </w:rPr>
              <w:t>Interviews</w:t>
            </w:r>
            <w:r w:rsidRPr="00031BDF">
              <w:rPr>
                <w:rFonts w:ascii="Calibri" w:eastAsia="Calibri" w:hAnsi="Calibri" w:cs="Times New Roman"/>
              </w:rPr>
              <w:t xml:space="preserve">: The identity of respondents and the name of the organisation have to be documented, but the anonymity in transcripts and file names still has to be guaranteed. </w:t>
            </w:r>
            <w:r w:rsidR="00031BDF" w:rsidRPr="00031BDF">
              <w:rPr>
                <w:rFonts w:ascii="Calibri" w:eastAsia="Calibri" w:hAnsi="Calibri" w:cs="Times New Roman"/>
              </w:rPr>
              <w:t>Anonymization</w:t>
            </w:r>
            <w:r w:rsidRPr="00031BDF">
              <w:rPr>
                <w:rFonts w:ascii="Calibri" w:eastAsia="Calibri" w:hAnsi="Calibri" w:cs="Times New Roman"/>
              </w:rPr>
              <w:t xml:space="preserve"> is necessary if the raw data is shared. </w:t>
            </w:r>
            <w:r w:rsidR="00031BDF" w:rsidRPr="00031BDF">
              <w:rPr>
                <w:rFonts w:ascii="Calibri" w:eastAsia="Calibri" w:hAnsi="Calibri" w:cs="Times New Roman"/>
              </w:rPr>
              <w:t>Anonymization</w:t>
            </w:r>
            <w:r w:rsidRPr="00031BDF">
              <w:rPr>
                <w:rFonts w:ascii="Calibri" w:eastAsia="Calibri" w:hAnsi="Calibri" w:cs="Times New Roman"/>
              </w:rPr>
              <w:t xml:space="preserve"> is possible by making a separate list of the respondents and then pseudonimising their names. In this way the key is kept in a separate file that is segregated from the other data sets.</w:t>
            </w:r>
          </w:p>
        </w:tc>
        <w:tc>
          <w:tcPr>
            <w:tcW w:w="1980" w:type="dxa"/>
          </w:tcPr>
          <w:p w14:paraId="2DDF9A54" w14:textId="77777777" w:rsidR="00583C55" w:rsidRPr="00031BDF" w:rsidRDefault="00583C55" w:rsidP="00583C55">
            <w:pPr>
              <w:widowControl w:val="0"/>
              <w:spacing w:line="200" w:lineRule="atLeast"/>
              <w:rPr>
                <w:rFonts w:ascii="Calibri" w:eastAsia="Calibri" w:hAnsi="Calibri" w:cs="Times New Roman"/>
                <w:u w:val="single"/>
              </w:rPr>
            </w:pPr>
          </w:p>
        </w:tc>
      </w:tr>
      <w:tr w:rsidR="00583C55" w:rsidRPr="00031BDF" w14:paraId="02CDA814" w14:textId="77777777" w:rsidTr="00E2345A">
        <w:tc>
          <w:tcPr>
            <w:tcW w:w="7555" w:type="dxa"/>
          </w:tcPr>
          <w:p w14:paraId="36461C3F" w14:textId="2565688A" w:rsidR="00583C55" w:rsidRPr="00031BDF" w:rsidRDefault="00583C55" w:rsidP="00583C55">
            <w:pPr>
              <w:widowControl w:val="0"/>
              <w:spacing w:line="200" w:lineRule="atLeast"/>
              <w:rPr>
                <w:rFonts w:ascii="Calibri" w:eastAsia="Calibri" w:hAnsi="Calibri" w:cs="Times New Roman"/>
              </w:rPr>
            </w:pPr>
            <w:r w:rsidRPr="00031BDF">
              <w:rPr>
                <w:rFonts w:ascii="Calibri" w:eastAsia="Calibri" w:hAnsi="Calibri" w:cs="Times New Roman"/>
                <w:i/>
              </w:rPr>
              <w:t>Observation</w:t>
            </w:r>
            <w:r w:rsidRPr="00031BDF">
              <w:rPr>
                <w:rFonts w:ascii="Calibri" w:eastAsia="Calibri" w:hAnsi="Calibri" w:cs="Times New Roman"/>
              </w:rPr>
              <w:t>: location where the observations were made, and when, has to be documented, as well as the observational role played by the researcher during the observations (observer, participant, etc.).</w:t>
            </w:r>
          </w:p>
        </w:tc>
        <w:tc>
          <w:tcPr>
            <w:tcW w:w="1980" w:type="dxa"/>
          </w:tcPr>
          <w:p w14:paraId="3AB66857" w14:textId="77777777" w:rsidR="00583C55" w:rsidRPr="00031BDF" w:rsidRDefault="00583C55" w:rsidP="00583C55">
            <w:pPr>
              <w:widowControl w:val="0"/>
              <w:spacing w:line="200" w:lineRule="atLeast"/>
              <w:rPr>
                <w:rFonts w:ascii="Calibri" w:eastAsia="Calibri" w:hAnsi="Calibri" w:cs="Times New Roman"/>
                <w:u w:val="single"/>
              </w:rPr>
            </w:pPr>
          </w:p>
        </w:tc>
      </w:tr>
      <w:tr w:rsidR="00583C55" w:rsidRPr="00031BDF" w14:paraId="55363CC7" w14:textId="77777777" w:rsidTr="00E2345A">
        <w:tc>
          <w:tcPr>
            <w:tcW w:w="7555" w:type="dxa"/>
          </w:tcPr>
          <w:p w14:paraId="2D11B116" w14:textId="3E6835F9" w:rsidR="00583C55" w:rsidRPr="00031BDF" w:rsidRDefault="00583C55" w:rsidP="00583C55">
            <w:pPr>
              <w:widowControl w:val="0"/>
              <w:spacing w:line="200" w:lineRule="atLeast"/>
              <w:rPr>
                <w:rFonts w:ascii="Calibri" w:eastAsia="Calibri" w:hAnsi="Calibri" w:cs="Times New Roman"/>
              </w:rPr>
            </w:pPr>
            <w:r w:rsidRPr="00031BDF">
              <w:rPr>
                <w:rFonts w:ascii="Calibri" w:eastAsia="Calibri" w:hAnsi="Calibri" w:cs="Times New Roman"/>
                <w:i/>
              </w:rPr>
              <w:t>Documents and web sources</w:t>
            </w:r>
            <w:r w:rsidRPr="00031BDF">
              <w:rPr>
                <w:rFonts w:ascii="Calibri" w:eastAsia="Calibri" w:hAnsi="Calibri" w:cs="Times New Roman"/>
              </w:rPr>
              <w:t>: The original source, and how this source was found or obtained, has to be recorded.</w:t>
            </w:r>
          </w:p>
        </w:tc>
        <w:tc>
          <w:tcPr>
            <w:tcW w:w="1980" w:type="dxa"/>
          </w:tcPr>
          <w:p w14:paraId="1AC3663F" w14:textId="77777777" w:rsidR="00583C55" w:rsidRPr="00031BDF" w:rsidRDefault="00583C55" w:rsidP="00583C55">
            <w:pPr>
              <w:widowControl w:val="0"/>
              <w:spacing w:line="200" w:lineRule="atLeast"/>
              <w:rPr>
                <w:rFonts w:ascii="Calibri" w:eastAsia="Calibri" w:hAnsi="Calibri" w:cs="Times New Roman"/>
                <w:u w:val="single"/>
              </w:rPr>
            </w:pPr>
          </w:p>
        </w:tc>
      </w:tr>
      <w:tr w:rsidR="00583C55" w:rsidRPr="00031BDF" w14:paraId="5AA4C175" w14:textId="77777777" w:rsidTr="00E2345A">
        <w:tc>
          <w:tcPr>
            <w:tcW w:w="7555" w:type="dxa"/>
          </w:tcPr>
          <w:p w14:paraId="26B5ABE8" w14:textId="77777777" w:rsidR="00583C55" w:rsidRPr="00031BDF" w:rsidRDefault="00583C55" w:rsidP="0003387B">
            <w:pPr>
              <w:pStyle w:val="ListParagraph"/>
              <w:widowControl w:val="0"/>
              <w:numPr>
                <w:ilvl w:val="0"/>
                <w:numId w:val="34"/>
              </w:numPr>
              <w:spacing w:line="200" w:lineRule="atLeast"/>
              <w:rPr>
                <w:rFonts w:ascii="Calibri" w:eastAsia="Calibri" w:hAnsi="Calibri" w:cs="Times New Roman"/>
                <w:b/>
              </w:rPr>
            </w:pPr>
            <w:r w:rsidRPr="00031BDF">
              <w:rPr>
                <w:rFonts w:ascii="Calibri" w:eastAsia="Calibri" w:hAnsi="Calibri" w:cs="Times New Roman"/>
                <w:b/>
              </w:rPr>
              <w:t>Store documentation data collection process</w:t>
            </w:r>
          </w:p>
          <w:p w14:paraId="3D962BD9" w14:textId="77777777" w:rsidR="00583C55" w:rsidRPr="00031BDF" w:rsidRDefault="00583C55" w:rsidP="00E2345A">
            <w:pPr>
              <w:widowControl w:val="0"/>
              <w:spacing w:line="200" w:lineRule="atLeast"/>
              <w:rPr>
                <w:rFonts w:ascii="Calibri" w:eastAsia="Calibri" w:hAnsi="Calibri" w:cs="Times New Roman"/>
                <w:i/>
              </w:rPr>
            </w:pPr>
            <w:r w:rsidRPr="00031BDF">
              <w:rPr>
                <w:rFonts w:ascii="Calibri" w:eastAsia="Calibri" w:hAnsi="Calibri" w:cs="Times New Roman"/>
                <w:i/>
              </w:rPr>
              <w:t>The process of data collection has to be clearly described and documented so the entire process can be fully traced.</w:t>
            </w:r>
          </w:p>
          <w:p w14:paraId="2290B64E" w14:textId="77777777" w:rsidR="00163C35" w:rsidRPr="00031BDF" w:rsidRDefault="00163C35" w:rsidP="00E2345A">
            <w:pPr>
              <w:widowControl w:val="0"/>
              <w:spacing w:line="200" w:lineRule="atLeast"/>
              <w:rPr>
                <w:rFonts w:ascii="Calibri" w:eastAsia="Calibri" w:hAnsi="Calibri" w:cs="Times New Roman"/>
                <w:i/>
              </w:rPr>
            </w:pPr>
          </w:p>
        </w:tc>
        <w:tc>
          <w:tcPr>
            <w:tcW w:w="1980" w:type="dxa"/>
          </w:tcPr>
          <w:p w14:paraId="24AEA2B5"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8D84C93" w14:textId="77777777" w:rsidTr="00E2345A">
        <w:tc>
          <w:tcPr>
            <w:tcW w:w="7555" w:type="dxa"/>
          </w:tcPr>
          <w:p w14:paraId="7D9E9F2F" w14:textId="47AC71CA" w:rsidR="00583C55" w:rsidRPr="00031BDF" w:rsidRDefault="00163C35" w:rsidP="00E2345A">
            <w:pPr>
              <w:widowControl w:val="0"/>
              <w:spacing w:line="200" w:lineRule="atLeast"/>
              <w:rPr>
                <w:rFonts w:ascii="Calibri" w:eastAsia="Calibri" w:hAnsi="Calibri" w:cs="Times New Roman"/>
              </w:rPr>
            </w:pPr>
            <w:r w:rsidRPr="00031BDF">
              <w:rPr>
                <w:rFonts w:ascii="Calibri" w:eastAsia="Calibri" w:hAnsi="Calibri" w:cs="Times New Roman"/>
                <w:i/>
              </w:rPr>
              <w:t>Interviews</w:t>
            </w:r>
            <w:r w:rsidRPr="00031BDF">
              <w:rPr>
                <w:rFonts w:ascii="Calibri" w:eastAsia="Calibri" w:hAnsi="Calibri" w:cs="Times New Roman"/>
              </w:rPr>
              <w:t>: Give an overview of whether or not a member-check was carried out, and what the level of permission is in relation to the use of quotes and the naming of the organisation.</w:t>
            </w:r>
          </w:p>
        </w:tc>
        <w:tc>
          <w:tcPr>
            <w:tcW w:w="1980" w:type="dxa"/>
          </w:tcPr>
          <w:p w14:paraId="494DCDAD"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6154D5C5" w14:textId="77777777" w:rsidTr="00E2345A">
        <w:tc>
          <w:tcPr>
            <w:tcW w:w="7555" w:type="dxa"/>
          </w:tcPr>
          <w:p w14:paraId="05C798FA" w14:textId="77777777" w:rsidR="00583C55" w:rsidRPr="00031BDF" w:rsidRDefault="00583C55" w:rsidP="0003387B">
            <w:pPr>
              <w:pStyle w:val="ListParagraph"/>
              <w:widowControl w:val="0"/>
              <w:numPr>
                <w:ilvl w:val="0"/>
                <w:numId w:val="34"/>
              </w:numPr>
              <w:spacing w:line="200" w:lineRule="atLeast"/>
              <w:rPr>
                <w:rFonts w:ascii="Calibri" w:eastAsia="Calibri" w:hAnsi="Calibri" w:cs="Times New Roman"/>
                <w:b/>
              </w:rPr>
            </w:pPr>
            <w:r w:rsidRPr="00031BDF">
              <w:rPr>
                <w:rFonts w:ascii="Calibri" w:eastAsia="Calibri" w:hAnsi="Calibri" w:cs="Times New Roman"/>
                <w:b/>
              </w:rPr>
              <w:t>Store documentation data processing and – analysis</w:t>
            </w:r>
          </w:p>
          <w:p w14:paraId="6F464976" w14:textId="77777777" w:rsidR="00A53265" w:rsidRPr="00031BDF" w:rsidRDefault="00A53265" w:rsidP="00A53265">
            <w:pPr>
              <w:widowControl w:val="0"/>
              <w:spacing w:line="200" w:lineRule="atLeast"/>
              <w:rPr>
                <w:rFonts w:ascii="Calibri" w:eastAsia="Calibri" w:hAnsi="Calibri" w:cs="Times New Roman"/>
                <w:i/>
              </w:rPr>
            </w:pPr>
            <w:r w:rsidRPr="00031BDF">
              <w:rPr>
                <w:rFonts w:ascii="Calibri" w:eastAsia="Calibri" w:hAnsi="Calibri" w:cs="Times New Roman"/>
                <w:i/>
              </w:rPr>
              <w:lastRenderedPageBreak/>
              <w:t>All the steps that have to be carried to obtain the final data have to be documented in a digital format. Important steps in the analyses that are ultimately not reported in publications, but which are necessary for the analyses, also have to be documented in a digital format. The names and roles of the researchers involved also have to be included.</w:t>
            </w:r>
          </w:p>
          <w:p w14:paraId="76093DB3" w14:textId="29927B16" w:rsidR="000146CD" w:rsidRPr="00031BDF" w:rsidRDefault="000146CD" w:rsidP="00A53265">
            <w:pPr>
              <w:widowControl w:val="0"/>
              <w:spacing w:line="200" w:lineRule="atLeast"/>
              <w:rPr>
                <w:rFonts w:ascii="Calibri" w:eastAsia="Calibri" w:hAnsi="Calibri" w:cs="Times New Roman"/>
                <w:i/>
              </w:rPr>
            </w:pPr>
          </w:p>
        </w:tc>
        <w:tc>
          <w:tcPr>
            <w:tcW w:w="1980" w:type="dxa"/>
          </w:tcPr>
          <w:p w14:paraId="5B90E959"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61064714" w14:textId="77777777" w:rsidTr="00A53265">
        <w:trPr>
          <w:trHeight w:val="1498"/>
        </w:trPr>
        <w:tc>
          <w:tcPr>
            <w:tcW w:w="7555" w:type="dxa"/>
          </w:tcPr>
          <w:p w14:paraId="79DEE8C5" w14:textId="2E508730" w:rsidR="00A53265" w:rsidRPr="00031BDF" w:rsidRDefault="00A53265" w:rsidP="00A53265">
            <w:pPr>
              <w:widowControl w:val="0"/>
              <w:spacing w:line="200" w:lineRule="atLeast"/>
              <w:rPr>
                <w:rFonts w:ascii="Calibri" w:eastAsia="Calibri" w:hAnsi="Calibri" w:cs="Times New Roman"/>
              </w:rPr>
            </w:pPr>
            <w:r w:rsidRPr="00031BDF">
              <w:rPr>
                <w:rFonts w:ascii="Calibri" w:eastAsia="Calibri" w:hAnsi="Calibri" w:cs="Times New Roman"/>
                <w:i/>
              </w:rPr>
              <w:t>Interviews</w:t>
            </w:r>
            <w:r w:rsidRPr="00031BDF">
              <w:rPr>
                <w:rFonts w:ascii="Calibri" w:eastAsia="Calibri" w:hAnsi="Calibri" w:cs="Times New Roman"/>
              </w:rPr>
              <w:t>: All steps between data registration and analysis have to be documented:</w:t>
            </w:r>
          </w:p>
          <w:p w14:paraId="7794D974" w14:textId="77777777" w:rsidR="00A53265" w:rsidRPr="00031BDF" w:rsidRDefault="00A53265" w:rsidP="00A53265">
            <w:pPr>
              <w:widowControl w:val="0"/>
              <w:spacing w:line="200" w:lineRule="atLeast"/>
              <w:rPr>
                <w:rFonts w:ascii="Calibri" w:eastAsia="Calibri" w:hAnsi="Calibri" w:cs="Times New Roman"/>
              </w:rPr>
            </w:pPr>
            <w:r w:rsidRPr="00031BDF">
              <w:rPr>
                <w:rFonts w:ascii="Calibri" w:eastAsia="Calibri" w:hAnsi="Calibri" w:cs="Times New Roman"/>
              </w:rPr>
              <w:t>- overview of the selected quotes</w:t>
            </w:r>
          </w:p>
          <w:p w14:paraId="24673C24" w14:textId="77777777" w:rsidR="00A53265" w:rsidRPr="00031BDF" w:rsidRDefault="00A53265" w:rsidP="00A53265">
            <w:pPr>
              <w:widowControl w:val="0"/>
              <w:spacing w:line="200" w:lineRule="atLeast"/>
              <w:rPr>
                <w:rFonts w:ascii="Calibri" w:eastAsia="Calibri" w:hAnsi="Calibri" w:cs="Times New Roman"/>
              </w:rPr>
            </w:pPr>
            <w:r w:rsidRPr="00031BDF">
              <w:rPr>
                <w:rFonts w:ascii="Calibri" w:eastAsia="Calibri" w:hAnsi="Calibri" w:cs="Times New Roman"/>
              </w:rPr>
              <w:t>- ‘cleaned quotes’</w:t>
            </w:r>
          </w:p>
          <w:p w14:paraId="0E99C9A0" w14:textId="277AF471" w:rsidR="00583C55" w:rsidRPr="00031BDF" w:rsidRDefault="00A53265" w:rsidP="00A53265">
            <w:pPr>
              <w:widowControl w:val="0"/>
              <w:spacing w:line="200" w:lineRule="atLeast"/>
              <w:rPr>
                <w:rFonts w:ascii="Calibri" w:eastAsia="Calibri" w:hAnsi="Calibri" w:cs="Times New Roman"/>
              </w:rPr>
            </w:pPr>
            <w:r w:rsidRPr="00031BDF">
              <w:rPr>
                <w:rFonts w:ascii="Calibri" w:eastAsia="Calibri" w:hAnsi="Calibri" w:cs="Times New Roman"/>
              </w:rPr>
              <w:t>- final coding sheets</w:t>
            </w:r>
          </w:p>
        </w:tc>
        <w:tc>
          <w:tcPr>
            <w:tcW w:w="1980" w:type="dxa"/>
          </w:tcPr>
          <w:p w14:paraId="3CD8B78C"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2D19AC7" w14:textId="77777777" w:rsidTr="00E2345A">
        <w:tc>
          <w:tcPr>
            <w:tcW w:w="7555" w:type="dxa"/>
          </w:tcPr>
          <w:p w14:paraId="48E1C692" w14:textId="2190ED88" w:rsidR="00583C55" w:rsidRPr="00031BDF" w:rsidRDefault="00A53265" w:rsidP="00E2345A">
            <w:pPr>
              <w:widowControl w:val="0"/>
              <w:spacing w:line="200" w:lineRule="atLeast"/>
              <w:rPr>
                <w:rFonts w:ascii="Calibri" w:eastAsia="Calibri" w:hAnsi="Calibri" w:cs="Times New Roman"/>
              </w:rPr>
            </w:pPr>
            <w:r w:rsidRPr="00031BDF">
              <w:rPr>
                <w:rFonts w:ascii="Calibri" w:eastAsia="Calibri" w:hAnsi="Calibri" w:cs="Times New Roman"/>
                <w:i/>
              </w:rPr>
              <w:t>Observation</w:t>
            </w:r>
            <w:r w:rsidRPr="00031BDF">
              <w:rPr>
                <w:rFonts w:ascii="Calibri" w:eastAsia="Calibri" w:hAnsi="Calibri" w:cs="Times New Roman"/>
              </w:rPr>
              <w:t>: Final version of the observation report has to be saved</w:t>
            </w:r>
          </w:p>
        </w:tc>
        <w:tc>
          <w:tcPr>
            <w:tcW w:w="1980" w:type="dxa"/>
          </w:tcPr>
          <w:p w14:paraId="188BB5FE"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07DEEF0B" w14:textId="77777777" w:rsidTr="00E2345A">
        <w:tc>
          <w:tcPr>
            <w:tcW w:w="7555" w:type="dxa"/>
          </w:tcPr>
          <w:p w14:paraId="7E2BA566" w14:textId="23BDDDB9" w:rsidR="00583C55" w:rsidRPr="00031BDF" w:rsidRDefault="00A53265" w:rsidP="00E2345A">
            <w:pPr>
              <w:widowControl w:val="0"/>
              <w:spacing w:line="200" w:lineRule="atLeast"/>
              <w:rPr>
                <w:rFonts w:ascii="Calibri" w:eastAsia="Calibri" w:hAnsi="Calibri" w:cs="Times New Roman"/>
              </w:rPr>
            </w:pPr>
            <w:r w:rsidRPr="00031BDF">
              <w:rPr>
                <w:rFonts w:ascii="Calibri" w:eastAsia="Calibri" w:hAnsi="Calibri" w:cs="Times New Roman"/>
                <w:i/>
              </w:rPr>
              <w:t>Documents and web sources</w:t>
            </w:r>
            <w:r w:rsidRPr="00031BDF">
              <w:rPr>
                <w:rFonts w:ascii="Calibri" w:eastAsia="Calibri" w:hAnsi="Calibri" w:cs="Times New Roman"/>
              </w:rPr>
              <w:t>: Overview of the selected quotes has to be saved.</w:t>
            </w:r>
          </w:p>
        </w:tc>
        <w:tc>
          <w:tcPr>
            <w:tcW w:w="1980" w:type="dxa"/>
          </w:tcPr>
          <w:p w14:paraId="6B75237A"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314C6680" w14:textId="77777777" w:rsidTr="00E2345A">
        <w:tc>
          <w:tcPr>
            <w:tcW w:w="7555" w:type="dxa"/>
          </w:tcPr>
          <w:p w14:paraId="0E8525E2" w14:textId="1D0A954D" w:rsidR="00583C55" w:rsidRPr="00031BDF" w:rsidRDefault="00A53265" w:rsidP="00E2345A">
            <w:pPr>
              <w:widowControl w:val="0"/>
              <w:spacing w:line="200" w:lineRule="atLeast"/>
              <w:rPr>
                <w:rFonts w:ascii="Calibri" w:eastAsia="Calibri" w:hAnsi="Calibri" w:cs="Times New Roman"/>
              </w:rPr>
            </w:pPr>
            <w:r w:rsidRPr="00031BDF">
              <w:rPr>
                <w:rFonts w:ascii="Calibri" w:eastAsia="Calibri" w:hAnsi="Calibri" w:cs="Times New Roman"/>
                <w:i/>
              </w:rPr>
              <w:t>General</w:t>
            </w:r>
            <w:r w:rsidRPr="00031BDF">
              <w:rPr>
                <w:rFonts w:ascii="Calibri" w:eastAsia="Calibri" w:hAnsi="Calibri" w:cs="Times New Roman"/>
              </w:rPr>
              <w:t>: Provisional versions of written analyses (e.g., brainstorming documents, memos, and where relevant draft versions of articles) have to be saved.</w:t>
            </w:r>
          </w:p>
        </w:tc>
        <w:tc>
          <w:tcPr>
            <w:tcW w:w="1980" w:type="dxa"/>
          </w:tcPr>
          <w:p w14:paraId="250AFB03"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0409DD76" w14:textId="77777777" w:rsidTr="0003387B">
        <w:tc>
          <w:tcPr>
            <w:tcW w:w="7555" w:type="dxa"/>
            <w:tcBorders>
              <w:bottom w:val="single" w:sz="4" w:space="0" w:color="auto"/>
            </w:tcBorders>
          </w:tcPr>
          <w:p w14:paraId="325E4CF5" w14:textId="77777777" w:rsidR="00583C55" w:rsidRPr="00031BDF" w:rsidRDefault="00583C55" w:rsidP="0003387B">
            <w:pPr>
              <w:pStyle w:val="ListParagraph"/>
              <w:widowControl w:val="0"/>
              <w:numPr>
                <w:ilvl w:val="0"/>
                <w:numId w:val="34"/>
              </w:numPr>
              <w:spacing w:line="200" w:lineRule="atLeast"/>
              <w:rPr>
                <w:rFonts w:ascii="Calibri" w:eastAsia="Calibri" w:hAnsi="Calibri" w:cs="Times New Roman"/>
                <w:b/>
              </w:rPr>
            </w:pPr>
            <w:r w:rsidRPr="00031BDF">
              <w:rPr>
                <w:rFonts w:ascii="Calibri" w:eastAsia="Calibri" w:hAnsi="Calibri" w:cs="Times New Roman"/>
                <w:b/>
              </w:rPr>
              <w:t xml:space="preserve">Store the final processed research data: </w:t>
            </w:r>
            <w:r w:rsidRPr="00031BDF">
              <w:rPr>
                <w:rFonts w:ascii="Calibri" w:eastAsia="Calibri" w:hAnsi="Calibri" w:cs="Times New Roman"/>
              </w:rPr>
              <w:t>no specifics</w:t>
            </w:r>
          </w:p>
          <w:p w14:paraId="39A8864A" w14:textId="77777777" w:rsidR="00583C55" w:rsidRPr="00031BDF" w:rsidRDefault="00583C55" w:rsidP="00E2345A">
            <w:pPr>
              <w:widowControl w:val="0"/>
              <w:spacing w:line="200" w:lineRule="atLeast"/>
              <w:rPr>
                <w:rFonts w:ascii="Calibri" w:eastAsia="Calibri" w:hAnsi="Calibri" w:cs="Times New Roman"/>
                <w:i/>
              </w:rPr>
            </w:pPr>
            <w:r w:rsidRPr="00031BDF">
              <w:rPr>
                <w:rFonts w:ascii="Calibri" w:eastAsia="Calibri" w:hAnsi="Calibri" w:cs="Times New Roman"/>
                <w:i/>
              </w:rPr>
              <w:t>The final processed data has to be saved in a digital format. Various file formats can be used (e.g., txt, Excel, Word, PDF, SPSS, SAS, mp4, JPEG).</w:t>
            </w:r>
          </w:p>
          <w:p w14:paraId="66BB14DD" w14:textId="77777777" w:rsidR="000146CD" w:rsidRPr="00031BDF" w:rsidRDefault="000146CD" w:rsidP="00E2345A">
            <w:pPr>
              <w:widowControl w:val="0"/>
              <w:spacing w:line="200" w:lineRule="atLeast"/>
              <w:rPr>
                <w:rFonts w:ascii="Calibri" w:eastAsia="Calibri" w:hAnsi="Calibri" w:cs="Times New Roman"/>
                <w:i/>
              </w:rPr>
            </w:pPr>
          </w:p>
        </w:tc>
        <w:tc>
          <w:tcPr>
            <w:tcW w:w="1980" w:type="dxa"/>
            <w:tcBorders>
              <w:bottom w:val="single" w:sz="4" w:space="0" w:color="auto"/>
            </w:tcBorders>
          </w:tcPr>
          <w:p w14:paraId="321C5587" w14:textId="77777777" w:rsidR="00583C55" w:rsidRPr="00031BDF" w:rsidRDefault="00583C55" w:rsidP="00E2345A">
            <w:pPr>
              <w:widowControl w:val="0"/>
              <w:spacing w:line="200" w:lineRule="atLeast"/>
              <w:rPr>
                <w:rFonts w:ascii="Calibri" w:eastAsia="Calibri" w:hAnsi="Calibri" w:cs="Times New Roman"/>
                <w:u w:val="single"/>
              </w:rPr>
            </w:pPr>
          </w:p>
        </w:tc>
      </w:tr>
      <w:tr w:rsidR="00583C55" w:rsidRPr="00031BDF" w14:paraId="408F76EA" w14:textId="77777777" w:rsidTr="0003387B">
        <w:tc>
          <w:tcPr>
            <w:tcW w:w="7555" w:type="dxa"/>
            <w:tcBorders>
              <w:top w:val="single" w:sz="4" w:space="0" w:color="auto"/>
              <w:left w:val="single" w:sz="4" w:space="0" w:color="auto"/>
              <w:bottom w:val="single" w:sz="4" w:space="0" w:color="auto"/>
              <w:right w:val="single" w:sz="4" w:space="0" w:color="auto"/>
            </w:tcBorders>
          </w:tcPr>
          <w:p w14:paraId="09819AF0" w14:textId="10ACB5E5" w:rsidR="00583C55" w:rsidRPr="00031BDF" w:rsidRDefault="000146CD" w:rsidP="00E2345A">
            <w:pPr>
              <w:widowControl w:val="0"/>
              <w:spacing w:line="200" w:lineRule="atLeast"/>
              <w:rPr>
                <w:rFonts w:ascii="Calibri" w:eastAsia="Calibri" w:hAnsi="Calibri" w:cs="Times New Roman"/>
              </w:rPr>
            </w:pPr>
            <w:r w:rsidRPr="00031BDF">
              <w:rPr>
                <w:rFonts w:ascii="Calibri" w:eastAsia="Calibri" w:hAnsi="Calibri" w:cs="Times New Roman"/>
              </w:rPr>
              <w:t>The final version of the written text has to be saved, in which the analysis is worked out in more detail and updated.</w:t>
            </w:r>
          </w:p>
        </w:tc>
        <w:tc>
          <w:tcPr>
            <w:tcW w:w="1980" w:type="dxa"/>
            <w:tcBorders>
              <w:top w:val="single" w:sz="4" w:space="0" w:color="auto"/>
              <w:left w:val="single" w:sz="4" w:space="0" w:color="auto"/>
              <w:bottom w:val="single" w:sz="4" w:space="0" w:color="auto"/>
              <w:right w:val="single" w:sz="4" w:space="0" w:color="auto"/>
            </w:tcBorders>
          </w:tcPr>
          <w:p w14:paraId="4C219CF6" w14:textId="77777777" w:rsidR="00583C55" w:rsidRPr="00031BDF" w:rsidRDefault="00583C55" w:rsidP="00E2345A">
            <w:pPr>
              <w:widowControl w:val="0"/>
              <w:spacing w:line="200" w:lineRule="atLeast"/>
              <w:rPr>
                <w:rFonts w:ascii="Calibri" w:eastAsia="Calibri" w:hAnsi="Calibri" w:cs="Times New Roman"/>
                <w:u w:val="single"/>
              </w:rPr>
            </w:pPr>
          </w:p>
        </w:tc>
      </w:tr>
    </w:tbl>
    <w:p w14:paraId="08A8F458" w14:textId="77777777" w:rsidR="00583C55" w:rsidRPr="00031BDF" w:rsidRDefault="00583C55" w:rsidP="00112E87">
      <w:pPr>
        <w:widowControl w:val="0"/>
        <w:spacing w:after="0" w:line="200" w:lineRule="atLeast"/>
        <w:rPr>
          <w:rFonts w:ascii="Calibri" w:eastAsia="Calibri" w:hAnsi="Calibri" w:cs="Times New Roman"/>
          <w:u w:val="single"/>
        </w:rPr>
      </w:pPr>
    </w:p>
    <w:p w14:paraId="54B2971B" w14:textId="77777777" w:rsidR="00583C55" w:rsidRPr="00031BDF" w:rsidRDefault="00583C55" w:rsidP="00112E87">
      <w:pPr>
        <w:widowControl w:val="0"/>
        <w:spacing w:after="0" w:line="200" w:lineRule="atLeast"/>
        <w:rPr>
          <w:rFonts w:ascii="Calibri" w:eastAsia="Calibri" w:hAnsi="Calibri" w:cs="Times New Roman"/>
          <w:u w:val="single"/>
        </w:rPr>
      </w:pPr>
    </w:p>
    <w:p w14:paraId="4290F8F7" w14:textId="77777777" w:rsidR="00583C55" w:rsidRPr="00031BDF" w:rsidRDefault="00583C55">
      <w:pPr>
        <w:rPr>
          <w:rFonts w:ascii="Calibri" w:eastAsia="Calibri" w:hAnsi="Calibri" w:cs="Times New Roman"/>
          <w:b/>
        </w:rPr>
      </w:pPr>
      <w:r w:rsidRPr="00031BDF">
        <w:rPr>
          <w:rFonts w:ascii="Calibri" w:eastAsia="Calibri" w:hAnsi="Calibri" w:cs="Times New Roman"/>
          <w:b/>
        </w:rPr>
        <w:br w:type="page"/>
      </w:r>
    </w:p>
    <w:p w14:paraId="7F268032" w14:textId="3A895BBB" w:rsidR="00112E87" w:rsidRPr="00031BDF" w:rsidRDefault="00112E87" w:rsidP="00787D0D">
      <w:pPr>
        <w:pStyle w:val="Heading1"/>
      </w:pPr>
      <w:bookmarkStart w:id="10" w:name="_Appendix_4_Experimental"/>
      <w:bookmarkEnd w:id="10"/>
      <w:r w:rsidRPr="00031BDF">
        <w:lastRenderedPageBreak/>
        <w:t>Appendix 4 Experimental data checklist</w:t>
      </w:r>
    </w:p>
    <w:tbl>
      <w:tblPr>
        <w:tblStyle w:val="TableGrid"/>
        <w:tblW w:w="9535" w:type="dxa"/>
        <w:tblLook w:val="04A0" w:firstRow="1" w:lastRow="0" w:firstColumn="1" w:lastColumn="0" w:noHBand="0" w:noVBand="1"/>
      </w:tblPr>
      <w:tblGrid>
        <w:gridCol w:w="7555"/>
        <w:gridCol w:w="1980"/>
      </w:tblGrid>
      <w:tr w:rsidR="005C2519" w:rsidRPr="00031BDF" w14:paraId="1F897A84" w14:textId="77777777" w:rsidTr="00E2345A">
        <w:tc>
          <w:tcPr>
            <w:tcW w:w="7555" w:type="dxa"/>
          </w:tcPr>
          <w:p w14:paraId="7757CEB9" w14:textId="5929B33A" w:rsidR="005C2519" w:rsidRPr="00031BDF" w:rsidRDefault="005C2519" w:rsidP="005C2519">
            <w:pPr>
              <w:pStyle w:val="ListParagraph"/>
              <w:widowControl w:val="0"/>
              <w:numPr>
                <w:ilvl w:val="0"/>
                <w:numId w:val="24"/>
              </w:numPr>
              <w:spacing w:line="200" w:lineRule="atLeast"/>
              <w:rPr>
                <w:rFonts w:ascii="Calibri" w:eastAsia="Calibri" w:hAnsi="Calibri" w:cs="Times New Roman"/>
                <w:b/>
                <w:u w:val="single"/>
              </w:rPr>
            </w:pPr>
            <w:r w:rsidRPr="00031BDF">
              <w:rPr>
                <w:rFonts w:ascii="Calibri" w:eastAsia="Calibri" w:hAnsi="Calibri" w:cs="Times New Roman"/>
                <w:b/>
              </w:rPr>
              <w:t>Project plan</w:t>
            </w:r>
          </w:p>
          <w:p w14:paraId="7EA27A0D"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content of the project plan has been agreed before the start of the data collection (step 1). The project plan also has to include agreements about the storage and accessibility of research data with co-authors working at other research institutions.</w:t>
            </w:r>
          </w:p>
          <w:p w14:paraId="3A3145D3" w14:textId="77777777" w:rsidR="005C2519" w:rsidRPr="00031BDF" w:rsidRDefault="005C2519" w:rsidP="00E2345A">
            <w:pPr>
              <w:widowControl w:val="0"/>
              <w:spacing w:line="200" w:lineRule="atLeast"/>
              <w:rPr>
                <w:rFonts w:ascii="Calibri" w:eastAsia="Calibri" w:hAnsi="Calibri" w:cs="Times New Roman"/>
                <w:i/>
              </w:rPr>
            </w:pPr>
          </w:p>
        </w:tc>
        <w:tc>
          <w:tcPr>
            <w:tcW w:w="1980" w:type="dxa"/>
          </w:tcPr>
          <w:p w14:paraId="0F50884C" w14:textId="77777777" w:rsidR="005C2519" w:rsidRPr="00031BDF" w:rsidRDefault="005C2519" w:rsidP="00E2345A">
            <w:pPr>
              <w:widowControl w:val="0"/>
              <w:spacing w:line="200" w:lineRule="atLeast"/>
              <w:ind w:left="360"/>
              <w:rPr>
                <w:rFonts w:ascii="Calibri" w:eastAsia="Calibri" w:hAnsi="Calibri" w:cs="Times New Roman"/>
              </w:rPr>
            </w:pPr>
            <w:r w:rsidRPr="00031BDF">
              <w:rPr>
                <w:rFonts w:ascii="Calibri" w:eastAsia="Calibri" w:hAnsi="Calibri" w:cs="Times New Roman"/>
              </w:rPr>
              <w:t>Completed</w:t>
            </w:r>
          </w:p>
        </w:tc>
      </w:tr>
      <w:tr w:rsidR="005C2519" w:rsidRPr="00031BDF" w14:paraId="5D18CAA9" w14:textId="77777777" w:rsidTr="00E2345A">
        <w:trPr>
          <w:trHeight w:val="310"/>
        </w:trPr>
        <w:tc>
          <w:tcPr>
            <w:tcW w:w="7555" w:type="dxa"/>
          </w:tcPr>
          <w:p w14:paraId="782DE88D" w14:textId="77777777" w:rsidR="005C2519" w:rsidRPr="00031BDF" w:rsidRDefault="005C2519" w:rsidP="00E2345A">
            <w:pPr>
              <w:widowControl w:val="0"/>
              <w:tabs>
                <w:tab w:val="left" w:pos="5802"/>
              </w:tabs>
              <w:spacing w:line="200" w:lineRule="atLeast"/>
              <w:rPr>
                <w:rFonts w:ascii="Calibri" w:eastAsia="Calibri" w:hAnsi="Calibri" w:cs="Times New Roman"/>
                <w:u w:val="single"/>
              </w:rPr>
            </w:pPr>
            <w:r w:rsidRPr="00031BDF">
              <w:rPr>
                <w:rFonts w:ascii="Calibri" w:eastAsia="Calibri" w:hAnsi="Calibri" w:cs="Times New Roman"/>
              </w:rPr>
              <w:t>Research questions</w:t>
            </w:r>
          </w:p>
        </w:tc>
        <w:tc>
          <w:tcPr>
            <w:tcW w:w="1980" w:type="dxa"/>
          </w:tcPr>
          <w:p w14:paraId="143F57D2"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31FE87F9" w14:textId="77777777" w:rsidTr="00E2345A">
        <w:tc>
          <w:tcPr>
            <w:tcW w:w="7555" w:type="dxa"/>
          </w:tcPr>
          <w:p w14:paraId="1B239827"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Research design and survey questionnaire(s)</w:t>
            </w:r>
          </w:p>
        </w:tc>
        <w:tc>
          <w:tcPr>
            <w:tcW w:w="1980" w:type="dxa"/>
          </w:tcPr>
          <w:p w14:paraId="3F90D314"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8C8B96B" w14:textId="77777777" w:rsidTr="00E2345A">
        <w:tc>
          <w:tcPr>
            <w:tcW w:w="7555" w:type="dxa"/>
          </w:tcPr>
          <w:p w14:paraId="0CB32FE8" w14:textId="2F696E4C"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Maximum number of respondents to be included</w:t>
            </w:r>
          </w:p>
        </w:tc>
        <w:tc>
          <w:tcPr>
            <w:tcW w:w="1980" w:type="dxa"/>
          </w:tcPr>
          <w:p w14:paraId="51417F98"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634D4B19" w14:textId="77777777" w:rsidTr="00E2345A">
        <w:tc>
          <w:tcPr>
            <w:tcW w:w="7555" w:type="dxa"/>
          </w:tcPr>
          <w:p w14:paraId="277E177D"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Owner of the data to be collected</w:t>
            </w:r>
          </w:p>
        </w:tc>
        <w:tc>
          <w:tcPr>
            <w:tcW w:w="1980" w:type="dxa"/>
          </w:tcPr>
          <w:p w14:paraId="2B57D32E"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102C7C8" w14:textId="77777777" w:rsidTr="00E2345A">
        <w:tc>
          <w:tcPr>
            <w:tcW w:w="7555" w:type="dxa"/>
          </w:tcPr>
          <w:p w14:paraId="2746F18C"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Use of the data to be collected by third parties</w:t>
            </w:r>
          </w:p>
        </w:tc>
        <w:tc>
          <w:tcPr>
            <w:tcW w:w="1980" w:type="dxa"/>
          </w:tcPr>
          <w:p w14:paraId="67AD5E2D"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606804BD" w14:textId="77777777" w:rsidTr="00E2345A">
        <w:tc>
          <w:tcPr>
            <w:tcW w:w="7555" w:type="dxa"/>
          </w:tcPr>
          <w:p w14:paraId="62B6F88E" w14:textId="77777777" w:rsidR="005C2519" w:rsidRPr="00031BDF" w:rsidRDefault="005C2519" w:rsidP="005C2519">
            <w:pPr>
              <w:pStyle w:val="ListParagraph"/>
              <w:widowControl w:val="0"/>
              <w:numPr>
                <w:ilvl w:val="0"/>
                <w:numId w:val="24"/>
              </w:numPr>
              <w:spacing w:line="200" w:lineRule="atLeast"/>
              <w:rPr>
                <w:rFonts w:ascii="Calibri" w:eastAsia="Calibri" w:hAnsi="Calibri" w:cs="Times New Roman"/>
                <w:b/>
              </w:rPr>
            </w:pPr>
            <w:r w:rsidRPr="00031BDF">
              <w:rPr>
                <w:rFonts w:ascii="Calibri" w:eastAsia="Calibri" w:hAnsi="Calibri" w:cs="Times New Roman"/>
                <w:b/>
              </w:rPr>
              <w:t>Store original ‘raw’ research data</w:t>
            </w:r>
          </w:p>
          <w:p w14:paraId="206A4292"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The researcher has to provide convincing evidence to show that the original ‘raw’ research data has not yet undergone any selection, cleaning, or processing.</w:t>
            </w:r>
          </w:p>
          <w:p w14:paraId="278897F5" w14:textId="77777777" w:rsidR="005C2519" w:rsidRPr="00031BDF" w:rsidRDefault="005C2519" w:rsidP="00E2345A">
            <w:pPr>
              <w:widowControl w:val="0"/>
              <w:spacing w:line="200" w:lineRule="atLeast"/>
              <w:rPr>
                <w:rFonts w:ascii="Calibri" w:eastAsia="Calibri" w:hAnsi="Calibri" w:cs="Times New Roman"/>
                <w:i/>
              </w:rPr>
            </w:pPr>
          </w:p>
        </w:tc>
        <w:tc>
          <w:tcPr>
            <w:tcW w:w="1980" w:type="dxa"/>
          </w:tcPr>
          <w:p w14:paraId="3E3A5F55"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437DC36B" w14:textId="77777777" w:rsidTr="00E2345A">
        <w:tc>
          <w:tcPr>
            <w:tcW w:w="7555" w:type="dxa"/>
          </w:tcPr>
          <w:p w14:paraId="118A9DBB"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 xml:space="preserve">If a paper questionnaire has been used, the completed questionnaires have to be scanned. </w:t>
            </w:r>
          </w:p>
        </w:tc>
        <w:tc>
          <w:tcPr>
            <w:tcW w:w="1980" w:type="dxa"/>
          </w:tcPr>
          <w:p w14:paraId="0DD1C4F6"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7892D9BF" w14:textId="77777777" w:rsidTr="00E2345A">
        <w:tc>
          <w:tcPr>
            <w:tcW w:w="7555" w:type="dxa"/>
          </w:tcPr>
          <w:p w14:paraId="4ABEC699" w14:textId="77777777" w:rsidR="005C2519" w:rsidRPr="00031BDF" w:rsidRDefault="005C2519" w:rsidP="005C2519">
            <w:pPr>
              <w:pStyle w:val="ListParagraph"/>
              <w:widowControl w:val="0"/>
              <w:numPr>
                <w:ilvl w:val="0"/>
                <w:numId w:val="24"/>
              </w:numPr>
              <w:spacing w:line="200" w:lineRule="atLeast"/>
              <w:rPr>
                <w:rFonts w:ascii="Calibri" w:eastAsia="Calibri" w:hAnsi="Calibri" w:cs="Times New Roman"/>
                <w:b/>
              </w:rPr>
            </w:pPr>
            <w:r w:rsidRPr="00031BDF">
              <w:rPr>
                <w:rFonts w:ascii="Calibri" w:eastAsia="Calibri" w:hAnsi="Calibri" w:cs="Times New Roman"/>
                <w:b/>
              </w:rPr>
              <w:t>Store documentation about the origin of ‘raw’ research data</w:t>
            </w:r>
          </w:p>
          <w:p w14:paraId="13D5B68C"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Original data has to be linked to the identity of the source of the data (the information, respondent).</w:t>
            </w:r>
          </w:p>
          <w:p w14:paraId="08C8DFF8" w14:textId="77777777" w:rsidR="005C2519" w:rsidRPr="00031BDF" w:rsidRDefault="005C2519" w:rsidP="00E2345A">
            <w:pPr>
              <w:widowControl w:val="0"/>
              <w:spacing w:line="200" w:lineRule="atLeast"/>
              <w:rPr>
                <w:rFonts w:ascii="Calibri" w:eastAsia="Calibri" w:hAnsi="Calibri" w:cs="Times New Roman"/>
                <w:i/>
              </w:rPr>
            </w:pPr>
          </w:p>
        </w:tc>
        <w:tc>
          <w:tcPr>
            <w:tcW w:w="1980" w:type="dxa"/>
          </w:tcPr>
          <w:p w14:paraId="1D44EF08"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467281DA" w14:textId="77777777" w:rsidTr="00E2345A">
        <w:tc>
          <w:tcPr>
            <w:tcW w:w="7555" w:type="dxa"/>
          </w:tcPr>
          <w:p w14:paraId="34B87E68" w14:textId="0BA3DA93"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The identity of the respondents has to be documented. However, anonymity always has to be guaranteed unless the individual respondent has given permission for their identity to be disclosed.</w:t>
            </w:r>
          </w:p>
        </w:tc>
        <w:tc>
          <w:tcPr>
            <w:tcW w:w="1980" w:type="dxa"/>
          </w:tcPr>
          <w:p w14:paraId="24D625BD"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E595849" w14:textId="77777777" w:rsidTr="00E2345A">
        <w:tc>
          <w:tcPr>
            <w:tcW w:w="7555" w:type="dxa"/>
          </w:tcPr>
          <w:p w14:paraId="236EF50A" w14:textId="77777777" w:rsidR="005C2519" w:rsidRPr="00031BDF" w:rsidRDefault="005C2519" w:rsidP="005C2519">
            <w:pPr>
              <w:pStyle w:val="ListParagraph"/>
              <w:widowControl w:val="0"/>
              <w:numPr>
                <w:ilvl w:val="0"/>
                <w:numId w:val="24"/>
              </w:numPr>
              <w:spacing w:line="200" w:lineRule="atLeast"/>
              <w:rPr>
                <w:rFonts w:ascii="Calibri" w:eastAsia="Calibri" w:hAnsi="Calibri" w:cs="Times New Roman"/>
                <w:b/>
              </w:rPr>
            </w:pPr>
            <w:r w:rsidRPr="00031BDF">
              <w:rPr>
                <w:rFonts w:ascii="Calibri" w:eastAsia="Calibri" w:hAnsi="Calibri" w:cs="Times New Roman"/>
                <w:b/>
              </w:rPr>
              <w:t>Store documentation data collection process</w:t>
            </w:r>
          </w:p>
          <w:p w14:paraId="72BB5406"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The process of data collection has to be clearly described and documented so the entire process can be fully traced.</w:t>
            </w:r>
          </w:p>
        </w:tc>
        <w:tc>
          <w:tcPr>
            <w:tcW w:w="1980" w:type="dxa"/>
          </w:tcPr>
          <w:p w14:paraId="179370C1"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10231913" w14:textId="77777777" w:rsidTr="00E2345A">
        <w:tc>
          <w:tcPr>
            <w:tcW w:w="7555" w:type="dxa"/>
          </w:tcPr>
          <w:p w14:paraId="149C9687"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Complete survey questionnaire</w:t>
            </w:r>
          </w:p>
        </w:tc>
        <w:tc>
          <w:tcPr>
            <w:tcW w:w="1980" w:type="dxa"/>
          </w:tcPr>
          <w:p w14:paraId="564780C0"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16108FE9" w14:textId="77777777" w:rsidTr="00E2345A">
        <w:tc>
          <w:tcPr>
            <w:tcW w:w="7555" w:type="dxa"/>
          </w:tcPr>
          <w:p w14:paraId="2D85A0C8"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Code book</w:t>
            </w:r>
          </w:p>
        </w:tc>
        <w:tc>
          <w:tcPr>
            <w:tcW w:w="1980" w:type="dxa"/>
          </w:tcPr>
          <w:p w14:paraId="7A75D8F1"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2097EA72" w14:textId="77777777" w:rsidTr="00E2345A">
        <w:tc>
          <w:tcPr>
            <w:tcW w:w="7555" w:type="dxa"/>
          </w:tcPr>
          <w:p w14:paraId="146DA8F3"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Field work report, including</w:t>
            </w:r>
          </w:p>
        </w:tc>
        <w:tc>
          <w:tcPr>
            <w:tcW w:w="1980" w:type="dxa"/>
          </w:tcPr>
          <w:p w14:paraId="4DF73ACF"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2E772F07" w14:textId="77777777" w:rsidTr="00E2345A">
        <w:trPr>
          <w:trHeight w:val="346"/>
        </w:trPr>
        <w:tc>
          <w:tcPr>
            <w:tcW w:w="7555" w:type="dxa"/>
          </w:tcPr>
          <w:p w14:paraId="7F09E9AF" w14:textId="77777777" w:rsidR="005C2519" w:rsidRPr="00031BDF" w:rsidRDefault="005C2519" w:rsidP="00E2345A">
            <w:pPr>
              <w:pStyle w:val="ListParagraph"/>
              <w:widowControl w:val="0"/>
              <w:numPr>
                <w:ilvl w:val="0"/>
                <w:numId w:val="15"/>
              </w:numPr>
              <w:tabs>
                <w:tab w:val="left" w:pos="5802"/>
              </w:tabs>
              <w:spacing w:line="200" w:lineRule="atLeast"/>
              <w:rPr>
                <w:rFonts w:ascii="Calibri" w:eastAsia="Calibri" w:hAnsi="Calibri" w:cs="Times New Roman"/>
                <w:u w:val="single"/>
              </w:rPr>
            </w:pPr>
            <w:r w:rsidRPr="00031BDF">
              <w:rPr>
                <w:rFonts w:ascii="Calibri" w:eastAsia="Calibri" w:hAnsi="Calibri" w:cs="Times New Roman"/>
              </w:rPr>
              <w:t>Date/period of data collection questionnaire</w:t>
            </w:r>
          </w:p>
        </w:tc>
        <w:tc>
          <w:tcPr>
            <w:tcW w:w="1980" w:type="dxa"/>
          </w:tcPr>
          <w:p w14:paraId="3A56C959"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34DDF4D5" w14:textId="77777777" w:rsidTr="00E2345A">
        <w:tc>
          <w:tcPr>
            <w:tcW w:w="7555" w:type="dxa"/>
          </w:tcPr>
          <w:p w14:paraId="2D53F543" w14:textId="77777777" w:rsidR="005C2519" w:rsidRPr="00031BDF" w:rsidRDefault="005C2519" w:rsidP="00E2345A">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Population; sampling; sampling procedure</w:t>
            </w:r>
          </w:p>
        </w:tc>
        <w:tc>
          <w:tcPr>
            <w:tcW w:w="1980" w:type="dxa"/>
          </w:tcPr>
          <w:p w14:paraId="08F4DD64"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3E16CE0" w14:textId="77777777" w:rsidTr="00E2345A">
        <w:tc>
          <w:tcPr>
            <w:tcW w:w="7555" w:type="dxa"/>
          </w:tcPr>
          <w:p w14:paraId="42066F5D" w14:textId="77777777" w:rsidR="005C2519" w:rsidRPr="00031BDF" w:rsidRDefault="005C2519" w:rsidP="00E2345A">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Response/non-response</w:t>
            </w:r>
          </w:p>
        </w:tc>
        <w:tc>
          <w:tcPr>
            <w:tcW w:w="1980" w:type="dxa"/>
          </w:tcPr>
          <w:p w14:paraId="0BEB106A"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1F61EC2E" w14:textId="77777777" w:rsidTr="00E2345A">
        <w:tc>
          <w:tcPr>
            <w:tcW w:w="7555" w:type="dxa"/>
          </w:tcPr>
          <w:p w14:paraId="0A1ABA53" w14:textId="77777777" w:rsidR="005C2519" w:rsidRPr="00031BDF" w:rsidRDefault="005C2519" w:rsidP="00E2345A">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Method of data collection</w:t>
            </w:r>
          </w:p>
        </w:tc>
        <w:tc>
          <w:tcPr>
            <w:tcW w:w="1980" w:type="dxa"/>
          </w:tcPr>
          <w:p w14:paraId="3E6AB9AD"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713CC12" w14:textId="77777777" w:rsidTr="00E2345A">
        <w:tc>
          <w:tcPr>
            <w:tcW w:w="7555" w:type="dxa"/>
          </w:tcPr>
          <w:p w14:paraId="0AAE5B62" w14:textId="77777777" w:rsidR="005C2519" w:rsidRPr="00031BDF" w:rsidRDefault="005C2519" w:rsidP="00E2345A">
            <w:pPr>
              <w:pStyle w:val="ListParagraph"/>
              <w:widowControl w:val="0"/>
              <w:numPr>
                <w:ilvl w:val="0"/>
                <w:numId w:val="15"/>
              </w:numPr>
              <w:spacing w:line="200" w:lineRule="atLeast"/>
              <w:rPr>
                <w:rFonts w:ascii="Calibri" w:eastAsia="Calibri" w:hAnsi="Calibri" w:cs="Times New Roman"/>
              </w:rPr>
            </w:pPr>
            <w:r w:rsidRPr="00031BDF">
              <w:rPr>
                <w:rFonts w:ascii="Calibri" w:eastAsia="Calibri" w:hAnsi="Calibri" w:cs="Times New Roman"/>
              </w:rPr>
              <w:t>Names and roles researchers:</w:t>
            </w:r>
          </w:p>
        </w:tc>
        <w:tc>
          <w:tcPr>
            <w:tcW w:w="1980" w:type="dxa"/>
          </w:tcPr>
          <w:p w14:paraId="5DF47AB1"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58C3C76" w14:textId="77777777" w:rsidTr="00E2345A">
        <w:tc>
          <w:tcPr>
            <w:tcW w:w="7555" w:type="dxa"/>
          </w:tcPr>
          <w:p w14:paraId="1D887401" w14:textId="77777777" w:rsidR="005C2519" w:rsidRPr="00031BDF" w:rsidRDefault="005C2519" w:rsidP="00E2345A">
            <w:pPr>
              <w:pStyle w:val="ListParagraph"/>
              <w:widowControl w:val="0"/>
              <w:spacing w:line="200" w:lineRule="atLeast"/>
              <w:rPr>
                <w:rFonts w:ascii="Calibri" w:eastAsia="Calibri" w:hAnsi="Calibri" w:cs="Times New Roman"/>
              </w:rPr>
            </w:pPr>
          </w:p>
        </w:tc>
        <w:tc>
          <w:tcPr>
            <w:tcW w:w="1980" w:type="dxa"/>
          </w:tcPr>
          <w:p w14:paraId="16D71D50" w14:textId="77777777" w:rsidR="005C2519" w:rsidRPr="00031BDF" w:rsidRDefault="005C2519" w:rsidP="00E2345A">
            <w:pPr>
              <w:widowControl w:val="0"/>
              <w:spacing w:line="200" w:lineRule="atLeast"/>
              <w:rPr>
                <w:rFonts w:ascii="Calibri" w:eastAsia="Calibri" w:hAnsi="Calibri" w:cs="Times New Roman"/>
                <w:b/>
              </w:rPr>
            </w:pPr>
            <w:r w:rsidRPr="00031BDF">
              <w:rPr>
                <w:rFonts w:ascii="Calibri" w:eastAsia="Calibri" w:hAnsi="Calibri" w:cs="Times New Roman"/>
                <w:b/>
              </w:rPr>
              <w:t>Names</w:t>
            </w:r>
          </w:p>
        </w:tc>
      </w:tr>
      <w:tr w:rsidR="005C2519" w:rsidRPr="00031BDF" w14:paraId="743C6333" w14:textId="77777777" w:rsidTr="00E2345A">
        <w:tc>
          <w:tcPr>
            <w:tcW w:w="7555" w:type="dxa"/>
          </w:tcPr>
          <w:p w14:paraId="7FF84FC2" w14:textId="77777777" w:rsidR="005C2519" w:rsidRPr="00031BDF" w:rsidRDefault="005C2519" w:rsidP="00E2345A">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Design</w:t>
            </w:r>
          </w:p>
        </w:tc>
        <w:tc>
          <w:tcPr>
            <w:tcW w:w="1980" w:type="dxa"/>
          </w:tcPr>
          <w:p w14:paraId="7418BDF5"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0695683" w14:textId="77777777" w:rsidTr="00E2345A">
        <w:tc>
          <w:tcPr>
            <w:tcW w:w="7555" w:type="dxa"/>
          </w:tcPr>
          <w:p w14:paraId="4BB69DD4" w14:textId="77777777" w:rsidR="005C2519" w:rsidRPr="00031BDF" w:rsidRDefault="005C2519" w:rsidP="00E2345A">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Programming</w:t>
            </w:r>
          </w:p>
        </w:tc>
        <w:tc>
          <w:tcPr>
            <w:tcW w:w="1980" w:type="dxa"/>
          </w:tcPr>
          <w:p w14:paraId="37D1A30F"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5B1AC43" w14:textId="77777777" w:rsidTr="00E2345A">
        <w:tc>
          <w:tcPr>
            <w:tcW w:w="7555" w:type="dxa"/>
          </w:tcPr>
          <w:p w14:paraId="64288DD2" w14:textId="77777777" w:rsidR="005C2519" w:rsidRPr="00031BDF" w:rsidRDefault="005C2519" w:rsidP="00E2345A">
            <w:pPr>
              <w:pStyle w:val="ListParagraph"/>
              <w:widowControl w:val="0"/>
              <w:numPr>
                <w:ilvl w:val="0"/>
                <w:numId w:val="16"/>
              </w:numPr>
              <w:spacing w:line="200" w:lineRule="atLeast"/>
              <w:rPr>
                <w:rFonts w:ascii="Calibri" w:eastAsia="Calibri" w:hAnsi="Calibri" w:cs="Times New Roman"/>
              </w:rPr>
            </w:pPr>
            <w:r w:rsidRPr="00031BDF">
              <w:rPr>
                <w:rFonts w:ascii="Calibri" w:eastAsia="Calibri" w:hAnsi="Calibri" w:cs="Times New Roman"/>
              </w:rPr>
              <w:t>Surveying</w:t>
            </w:r>
          </w:p>
        </w:tc>
        <w:tc>
          <w:tcPr>
            <w:tcW w:w="1980" w:type="dxa"/>
          </w:tcPr>
          <w:p w14:paraId="02D58DE8"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A32EB85" w14:textId="77777777" w:rsidTr="00E2345A">
        <w:tc>
          <w:tcPr>
            <w:tcW w:w="7555" w:type="dxa"/>
          </w:tcPr>
          <w:p w14:paraId="1C2A5BEA"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vi.</w:t>
            </w:r>
            <w:r w:rsidRPr="00031BDF">
              <w:rPr>
                <w:rFonts w:ascii="Calibri" w:eastAsia="Calibri" w:hAnsi="Calibri" w:cs="Times New Roman"/>
              </w:rPr>
              <w:tab/>
              <w:t>If relevant, name of external respondents and any surveyors/programmers</w:t>
            </w:r>
          </w:p>
        </w:tc>
        <w:tc>
          <w:tcPr>
            <w:tcW w:w="1980" w:type="dxa"/>
          </w:tcPr>
          <w:p w14:paraId="2014D4C2"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9246DFF" w14:textId="77777777" w:rsidTr="00E2345A">
        <w:tc>
          <w:tcPr>
            <w:tcW w:w="7555" w:type="dxa"/>
          </w:tcPr>
          <w:p w14:paraId="377FE0A0" w14:textId="7FC092FE"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A description of the intervention also has to be added to the fieldwork report.</w:t>
            </w:r>
          </w:p>
        </w:tc>
        <w:tc>
          <w:tcPr>
            <w:tcW w:w="1980" w:type="dxa"/>
          </w:tcPr>
          <w:p w14:paraId="3FD929C6"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03C39BE0" w14:textId="77777777" w:rsidTr="00E2345A">
        <w:tc>
          <w:tcPr>
            <w:tcW w:w="7555" w:type="dxa"/>
          </w:tcPr>
          <w:p w14:paraId="6E822D5F" w14:textId="77777777" w:rsidR="005C2519" w:rsidRPr="00031BDF" w:rsidRDefault="005C2519" w:rsidP="005C2519">
            <w:pPr>
              <w:pStyle w:val="ListParagraph"/>
              <w:widowControl w:val="0"/>
              <w:numPr>
                <w:ilvl w:val="0"/>
                <w:numId w:val="24"/>
              </w:numPr>
              <w:spacing w:line="200" w:lineRule="atLeast"/>
              <w:rPr>
                <w:rFonts w:ascii="Calibri" w:eastAsia="Calibri" w:hAnsi="Calibri" w:cs="Times New Roman"/>
                <w:b/>
              </w:rPr>
            </w:pPr>
            <w:r w:rsidRPr="00031BDF">
              <w:rPr>
                <w:rFonts w:ascii="Calibri" w:eastAsia="Calibri" w:hAnsi="Calibri" w:cs="Times New Roman"/>
                <w:b/>
              </w:rPr>
              <w:t>Store documentation data processing and – analysis</w:t>
            </w:r>
          </w:p>
          <w:p w14:paraId="13139079"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 xml:space="preserve">All the steps that have to be carried to obtain the final data have to be </w:t>
            </w:r>
            <w:r w:rsidRPr="00031BDF">
              <w:rPr>
                <w:rFonts w:ascii="Calibri" w:eastAsia="Calibri" w:hAnsi="Calibri" w:cs="Times New Roman"/>
                <w:i/>
              </w:rPr>
              <w:lastRenderedPageBreak/>
              <w:t>documented in a digital format. Important steps in the analyses that are ultimately not reported in publications, but which are necessary for the analyses, also have to be documented in a digital format. The names and roles of the researchers involved also have to be included.</w:t>
            </w:r>
          </w:p>
          <w:p w14:paraId="709A2847" w14:textId="77777777" w:rsidR="005C2519" w:rsidRPr="00031BDF" w:rsidRDefault="005C2519" w:rsidP="00E2345A">
            <w:pPr>
              <w:widowControl w:val="0"/>
              <w:spacing w:line="200" w:lineRule="atLeast"/>
              <w:rPr>
                <w:rFonts w:ascii="Calibri" w:eastAsia="Calibri" w:hAnsi="Calibri" w:cs="Times New Roman"/>
                <w:i/>
              </w:rPr>
            </w:pPr>
          </w:p>
        </w:tc>
        <w:tc>
          <w:tcPr>
            <w:tcW w:w="1980" w:type="dxa"/>
          </w:tcPr>
          <w:p w14:paraId="65082014"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2F2E0F37" w14:textId="77777777" w:rsidTr="00E2345A">
        <w:tc>
          <w:tcPr>
            <w:tcW w:w="7555" w:type="dxa"/>
          </w:tcPr>
          <w:p w14:paraId="023F967A"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Name and version software programme</w:t>
            </w:r>
          </w:p>
        </w:tc>
        <w:tc>
          <w:tcPr>
            <w:tcW w:w="1980" w:type="dxa"/>
          </w:tcPr>
          <w:p w14:paraId="5C7C7F57"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1F640FFC" w14:textId="77777777" w:rsidTr="00E2345A">
        <w:tc>
          <w:tcPr>
            <w:tcW w:w="7555" w:type="dxa"/>
          </w:tcPr>
          <w:p w14:paraId="150A7CF6"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Processing steps in syntax/log file</w:t>
            </w:r>
          </w:p>
        </w:tc>
        <w:tc>
          <w:tcPr>
            <w:tcW w:w="1980" w:type="dxa"/>
          </w:tcPr>
          <w:p w14:paraId="4E68A3E3"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70E657B9" w14:textId="77777777" w:rsidTr="00E2345A">
        <w:tc>
          <w:tcPr>
            <w:tcW w:w="7555" w:type="dxa"/>
          </w:tcPr>
          <w:p w14:paraId="5CC60C30"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Not compulsory but advisable: interim syntax/log files</w:t>
            </w:r>
          </w:p>
        </w:tc>
        <w:tc>
          <w:tcPr>
            <w:tcW w:w="1980" w:type="dxa"/>
          </w:tcPr>
          <w:p w14:paraId="34CE7EE1"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24AD31E6" w14:textId="77777777" w:rsidTr="00E2345A">
        <w:tc>
          <w:tcPr>
            <w:tcW w:w="7555" w:type="dxa"/>
          </w:tcPr>
          <w:p w14:paraId="4FC05A2E" w14:textId="0DBADF4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Processing steps in research logbook (which can</w:t>
            </w:r>
            <w:r w:rsidR="009134C1" w:rsidRPr="00031BDF">
              <w:rPr>
                <w:rFonts w:ascii="Calibri" w:eastAsia="Calibri" w:hAnsi="Calibri" w:cs="Times New Roman"/>
              </w:rPr>
              <w:t>not</w:t>
            </w:r>
            <w:r w:rsidRPr="00031BDF">
              <w:rPr>
                <w:rFonts w:ascii="Calibri" w:eastAsia="Calibri" w:hAnsi="Calibri" w:cs="Times New Roman"/>
              </w:rPr>
              <w:t xml:space="preserve"> be documented in syntax)</w:t>
            </w:r>
          </w:p>
        </w:tc>
        <w:tc>
          <w:tcPr>
            <w:tcW w:w="1980" w:type="dxa"/>
          </w:tcPr>
          <w:p w14:paraId="215067DC"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3F875602" w14:textId="77777777" w:rsidTr="00E2345A">
        <w:tc>
          <w:tcPr>
            <w:tcW w:w="7555" w:type="dxa"/>
          </w:tcPr>
          <w:p w14:paraId="23600944" w14:textId="77777777" w:rsidR="005C2519" w:rsidRPr="00031BDF" w:rsidRDefault="005C2519" w:rsidP="00E2345A">
            <w:pPr>
              <w:widowControl w:val="0"/>
              <w:spacing w:line="200" w:lineRule="atLeast"/>
              <w:rPr>
                <w:rFonts w:ascii="Calibri" w:eastAsia="Calibri" w:hAnsi="Calibri" w:cs="Times New Roman"/>
              </w:rPr>
            </w:pPr>
          </w:p>
        </w:tc>
        <w:tc>
          <w:tcPr>
            <w:tcW w:w="1980" w:type="dxa"/>
          </w:tcPr>
          <w:p w14:paraId="36503ED6" w14:textId="77777777" w:rsidR="005C2519" w:rsidRPr="00031BDF" w:rsidRDefault="005C2519" w:rsidP="00E2345A">
            <w:pPr>
              <w:widowControl w:val="0"/>
              <w:spacing w:line="200" w:lineRule="atLeast"/>
              <w:rPr>
                <w:rFonts w:ascii="Calibri" w:eastAsia="Calibri" w:hAnsi="Calibri" w:cs="Times New Roman"/>
                <w:b/>
              </w:rPr>
            </w:pPr>
            <w:r w:rsidRPr="00031BDF">
              <w:rPr>
                <w:rFonts w:ascii="Calibri" w:eastAsia="Calibri" w:hAnsi="Calibri" w:cs="Times New Roman"/>
                <w:b/>
              </w:rPr>
              <w:t>Names</w:t>
            </w:r>
          </w:p>
        </w:tc>
      </w:tr>
      <w:tr w:rsidR="005C2519" w:rsidRPr="00031BDF" w14:paraId="40AA90E4" w14:textId="77777777" w:rsidTr="00E2345A">
        <w:tc>
          <w:tcPr>
            <w:tcW w:w="7555" w:type="dxa"/>
          </w:tcPr>
          <w:p w14:paraId="45FB6265"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Names and roles of researchers:</w:t>
            </w:r>
          </w:p>
        </w:tc>
        <w:tc>
          <w:tcPr>
            <w:tcW w:w="1980" w:type="dxa"/>
          </w:tcPr>
          <w:p w14:paraId="57FA8419"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3CEAF6F5" w14:textId="77777777" w:rsidTr="00E2345A">
        <w:tc>
          <w:tcPr>
            <w:tcW w:w="7555" w:type="dxa"/>
          </w:tcPr>
          <w:p w14:paraId="6A85648D" w14:textId="77777777" w:rsidR="005C2519" w:rsidRPr="00031BDF" w:rsidRDefault="005C2519" w:rsidP="005C2519">
            <w:pPr>
              <w:pStyle w:val="ListParagraph"/>
              <w:widowControl w:val="0"/>
              <w:numPr>
                <w:ilvl w:val="0"/>
                <w:numId w:val="25"/>
              </w:numPr>
              <w:spacing w:line="200" w:lineRule="atLeast"/>
              <w:rPr>
                <w:rFonts w:ascii="Calibri" w:eastAsia="Calibri" w:hAnsi="Calibri" w:cs="Times New Roman"/>
              </w:rPr>
            </w:pPr>
            <w:r w:rsidRPr="00031BDF">
              <w:rPr>
                <w:rFonts w:ascii="Calibri" w:eastAsia="Calibri" w:hAnsi="Calibri" w:cs="Times New Roman"/>
              </w:rPr>
              <w:t>Data entry</w:t>
            </w:r>
          </w:p>
        </w:tc>
        <w:tc>
          <w:tcPr>
            <w:tcW w:w="1980" w:type="dxa"/>
          </w:tcPr>
          <w:p w14:paraId="1A6F5A61"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0E2537A" w14:textId="77777777" w:rsidTr="00E2345A">
        <w:tc>
          <w:tcPr>
            <w:tcW w:w="7555" w:type="dxa"/>
          </w:tcPr>
          <w:p w14:paraId="1D10E5EE" w14:textId="77777777" w:rsidR="005C2519" w:rsidRPr="00031BDF" w:rsidRDefault="005C2519" w:rsidP="005C2519">
            <w:pPr>
              <w:pStyle w:val="ListParagraph"/>
              <w:widowControl w:val="0"/>
              <w:numPr>
                <w:ilvl w:val="0"/>
                <w:numId w:val="25"/>
              </w:numPr>
              <w:spacing w:line="200" w:lineRule="atLeast"/>
              <w:rPr>
                <w:rFonts w:ascii="Calibri" w:eastAsia="Calibri" w:hAnsi="Calibri" w:cs="Times New Roman"/>
              </w:rPr>
            </w:pPr>
            <w:r w:rsidRPr="00031BDF">
              <w:rPr>
                <w:rFonts w:ascii="Calibri" w:eastAsia="Calibri" w:hAnsi="Calibri" w:cs="Times New Roman"/>
              </w:rPr>
              <w:t>Cleaning</w:t>
            </w:r>
          </w:p>
        </w:tc>
        <w:tc>
          <w:tcPr>
            <w:tcW w:w="1980" w:type="dxa"/>
          </w:tcPr>
          <w:p w14:paraId="2C519588"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3CB6991C" w14:textId="77777777" w:rsidTr="00E2345A">
        <w:tc>
          <w:tcPr>
            <w:tcW w:w="7555" w:type="dxa"/>
          </w:tcPr>
          <w:p w14:paraId="15A95DB1" w14:textId="77777777" w:rsidR="005C2519" w:rsidRPr="00031BDF" w:rsidRDefault="005C2519" w:rsidP="005C2519">
            <w:pPr>
              <w:pStyle w:val="ListParagraph"/>
              <w:widowControl w:val="0"/>
              <w:numPr>
                <w:ilvl w:val="0"/>
                <w:numId w:val="25"/>
              </w:numPr>
              <w:spacing w:line="200" w:lineRule="atLeast"/>
              <w:rPr>
                <w:rFonts w:ascii="Calibri" w:eastAsia="Calibri" w:hAnsi="Calibri" w:cs="Times New Roman"/>
              </w:rPr>
            </w:pPr>
            <w:r w:rsidRPr="00031BDF">
              <w:rPr>
                <w:rFonts w:ascii="Calibri" w:eastAsia="Calibri" w:hAnsi="Calibri" w:cs="Times New Roman"/>
              </w:rPr>
              <w:t>Processing</w:t>
            </w:r>
          </w:p>
        </w:tc>
        <w:tc>
          <w:tcPr>
            <w:tcW w:w="1980" w:type="dxa"/>
          </w:tcPr>
          <w:p w14:paraId="1D7C1822"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D206853" w14:textId="77777777" w:rsidTr="00E2345A">
        <w:tc>
          <w:tcPr>
            <w:tcW w:w="7555" w:type="dxa"/>
          </w:tcPr>
          <w:p w14:paraId="441C88F6" w14:textId="77777777" w:rsidR="005C2519" w:rsidRPr="00031BDF" w:rsidRDefault="005C2519" w:rsidP="005C2519">
            <w:pPr>
              <w:pStyle w:val="ListParagraph"/>
              <w:widowControl w:val="0"/>
              <w:numPr>
                <w:ilvl w:val="0"/>
                <w:numId w:val="25"/>
              </w:numPr>
              <w:spacing w:line="200" w:lineRule="atLeast"/>
              <w:rPr>
                <w:rFonts w:ascii="Calibri" w:eastAsia="Calibri" w:hAnsi="Calibri" w:cs="Times New Roman"/>
              </w:rPr>
            </w:pPr>
            <w:r w:rsidRPr="00031BDF">
              <w:rPr>
                <w:rFonts w:ascii="Calibri" w:eastAsia="Calibri" w:hAnsi="Calibri" w:cs="Times New Roman"/>
              </w:rPr>
              <w:t>Analysis</w:t>
            </w:r>
          </w:p>
        </w:tc>
        <w:tc>
          <w:tcPr>
            <w:tcW w:w="1980" w:type="dxa"/>
          </w:tcPr>
          <w:p w14:paraId="15BF0B47"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4AFB3FF5" w14:textId="77777777" w:rsidTr="00E2345A">
        <w:tc>
          <w:tcPr>
            <w:tcW w:w="7555" w:type="dxa"/>
          </w:tcPr>
          <w:p w14:paraId="3F4F2792" w14:textId="77777777" w:rsidR="005C2519" w:rsidRPr="00031BDF" w:rsidRDefault="005C2519" w:rsidP="005C2519">
            <w:pPr>
              <w:pStyle w:val="ListParagraph"/>
              <w:widowControl w:val="0"/>
              <w:numPr>
                <w:ilvl w:val="0"/>
                <w:numId w:val="24"/>
              </w:numPr>
              <w:spacing w:line="200" w:lineRule="atLeast"/>
              <w:rPr>
                <w:rFonts w:ascii="Calibri" w:eastAsia="Calibri" w:hAnsi="Calibri" w:cs="Times New Roman"/>
                <w:b/>
              </w:rPr>
            </w:pPr>
            <w:r w:rsidRPr="00031BDF">
              <w:rPr>
                <w:rFonts w:ascii="Calibri" w:eastAsia="Calibri" w:hAnsi="Calibri" w:cs="Times New Roman"/>
                <w:b/>
              </w:rPr>
              <w:t xml:space="preserve">Store the final processed research data: </w:t>
            </w:r>
            <w:r w:rsidRPr="00031BDF">
              <w:rPr>
                <w:rFonts w:ascii="Calibri" w:eastAsia="Calibri" w:hAnsi="Calibri" w:cs="Times New Roman"/>
              </w:rPr>
              <w:t>no specifics</w:t>
            </w:r>
          </w:p>
          <w:p w14:paraId="5AADE9B3" w14:textId="77777777" w:rsidR="005C2519" w:rsidRPr="00031BDF" w:rsidRDefault="005C2519" w:rsidP="00E2345A">
            <w:pPr>
              <w:widowControl w:val="0"/>
              <w:spacing w:line="200" w:lineRule="atLeast"/>
              <w:rPr>
                <w:rFonts w:ascii="Calibri" w:eastAsia="Calibri" w:hAnsi="Calibri" w:cs="Times New Roman"/>
                <w:i/>
              </w:rPr>
            </w:pPr>
            <w:r w:rsidRPr="00031BDF">
              <w:rPr>
                <w:rFonts w:ascii="Calibri" w:eastAsia="Calibri" w:hAnsi="Calibri" w:cs="Times New Roman"/>
                <w:i/>
              </w:rPr>
              <w:t>The final processed data has to be saved in a digital format. Various file formats can be used (e.g., txt, Excel, Word, PDF, SPSS, SAS, mp4, JPEG).</w:t>
            </w:r>
          </w:p>
        </w:tc>
        <w:tc>
          <w:tcPr>
            <w:tcW w:w="1980" w:type="dxa"/>
          </w:tcPr>
          <w:p w14:paraId="5CEB53D0" w14:textId="77777777" w:rsidR="005C2519" w:rsidRPr="00031BDF" w:rsidRDefault="005C2519" w:rsidP="00E2345A">
            <w:pPr>
              <w:widowControl w:val="0"/>
              <w:spacing w:line="200" w:lineRule="atLeast"/>
              <w:rPr>
                <w:rFonts w:ascii="Calibri" w:eastAsia="Calibri" w:hAnsi="Calibri" w:cs="Times New Roman"/>
                <w:u w:val="single"/>
              </w:rPr>
            </w:pPr>
          </w:p>
        </w:tc>
      </w:tr>
      <w:tr w:rsidR="005C2519" w:rsidRPr="00031BDF" w14:paraId="51785688" w14:textId="77777777" w:rsidTr="00E2345A">
        <w:tc>
          <w:tcPr>
            <w:tcW w:w="7555" w:type="dxa"/>
          </w:tcPr>
          <w:p w14:paraId="23D17B56" w14:textId="77777777" w:rsidR="005C2519" w:rsidRPr="00031BDF" w:rsidRDefault="005C2519" w:rsidP="00E2345A">
            <w:pPr>
              <w:widowControl w:val="0"/>
              <w:spacing w:line="200" w:lineRule="atLeast"/>
              <w:rPr>
                <w:rFonts w:ascii="Calibri" w:eastAsia="Calibri" w:hAnsi="Calibri" w:cs="Times New Roman"/>
              </w:rPr>
            </w:pPr>
            <w:r w:rsidRPr="00031BDF">
              <w:rPr>
                <w:rFonts w:ascii="Calibri" w:eastAsia="Calibri" w:hAnsi="Calibri" w:cs="Times New Roman"/>
              </w:rPr>
              <w:t>No particulars</w:t>
            </w:r>
          </w:p>
        </w:tc>
        <w:tc>
          <w:tcPr>
            <w:tcW w:w="1980" w:type="dxa"/>
          </w:tcPr>
          <w:p w14:paraId="36756A35" w14:textId="77777777" w:rsidR="005C2519" w:rsidRPr="00031BDF" w:rsidRDefault="005C2519" w:rsidP="00E2345A">
            <w:pPr>
              <w:widowControl w:val="0"/>
              <w:spacing w:line="200" w:lineRule="atLeast"/>
              <w:rPr>
                <w:rFonts w:ascii="Calibri" w:eastAsia="Calibri" w:hAnsi="Calibri" w:cs="Times New Roman"/>
                <w:u w:val="single"/>
              </w:rPr>
            </w:pPr>
          </w:p>
        </w:tc>
      </w:tr>
    </w:tbl>
    <w:p w14:paraId="782B510F" w14:textId="77777777" w:rsidR="005C2519" w:rsidRPr="00031BDF" w:rsidRDefault="005C2519" w:rsidP="00112E87">
      <w:pPr>
        <w:widowControl w:val="0"/>
        <w:spacing w:after="0" w:line="200" w:lineRule="atLeast"/>
        <w:rPr>
          <w:rFonts w:ascii="Calibri" w:eastAsia="Calibri" w:hAnsi="Calibri" w:cs="Times New Roman"/>
          <w:u w:val="single"/>
        </w:rPr>
      </w:pPr>
    </w:p>
    <w:p w14:paraId="30D1AFF3" w14:textId="77777777" w:rsidR="005C2519" w:rsidRPr="00031BDF" w:rsidRDefault="005C2519" w:rsidP="00112E87">
      <w:pPr>
        <w:widowControl w:val="0"/>
        <w:spacing w:after="0" w:line="200" w:lineRule="atLeast"/>
        <w:rPr>
          <w:rFonts w:ascii="Calibri" w:eastAsia="Calibri" w:hAnsi="Calibri" w:cs="Times New Roman"/>
          <w:sz w:val="24"/>
          <w:szCs w:val="24"/>
          <w:u w:val="single"/>
        </w:rPr>
      </w:pPr>
    </w:p>
    <w:p w14:paraId="51D4E25F" w14:textId="77777777" w:rsidR="008B2DCE" w:rsidRPr="00031BDF" w:rsidRDefault="008B2DCE">
      <w:pPr>
        <w:rPr>
          <w:b/>
          <w:i/>
        </w:rPr>
      </w:pPr>
    </w:p>
    <w:sectPr w:rsidR="008B2DCE" w:rsidRPr="00031BDF" w:rsidSect="00422F8C">
      <w:headerReference w:type="default" r:id="rId18"/>
      <w:footerReference w:type="default" r:id="rId19"/>
      <w:footerReference w:type="first" r:id="rId20"/>
      <w:pgSz w:w="11906" w:h="16838"/>
      <w:pgMar w:top="1417" w:right="1417" w:bottom="1417" w:left="1417" w:header="93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6B989" w14:textId="77777777" w:rsidR="007D1897" w:rsidRDefault="007D1897" w:rsidP="00FA7E71">
      <w:pPr>
        <w:spacing w:after="0" w:line="240" w:lineRule="auto"/>
      </w:pPr>
      <w:r>
        <w:separator/>
      </w:r>
    </w:p>
  </w:endnote>
  <w:endnote w:type="continuationSeparator" w:id="0">
    <w:p w14:paraId="227A18E6" w14:textId="77777777" w:rsidR="007D1897" w:rsidRDefault="007D1897" w:rsidP="00FA7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073336"/>
      <w:docPartObj>
        <w:docPartGallery w:val="Page Numbers (Bottom of Page)"/>
        <w:docPartUnique/>
      </w:docPartObj>
    </w:sdtPr>
    <w:sdtEndPr>
      <w:rPr>
        <w:noProof/>
      </w:rPr>
    </w:sdtEndPr>
    <w:sdtContent>
      <w:p w14:paraId="1CC4B408" w14:textId="107F5938" w:rsidR="007D1897" w:rsidRDefault="00422F8C">
        <w:pPr>
          <w:pStyle w:val="Footer"/>
          <w:jc w:val="center"/>
        </w:pPr>
        <w:r w:rsidRPr="007D1897">
          <w:rPr>
            <w:noProof/>
            <w:sz w:val="24"/>
            <w:szCs w:val="24"/>
            <w:lang w:val="nl-NL" w:eastAsia="nl-NL"/>
          </w:rPr>
          <w:drawing>
            <wp:anchor distT="0" distB="0" distL="114300" distR="114300" simplePos="0" relativeHeight="251662336" behindDoc="1" locked="0" layoutInCell="1" allowOverlap="1" wp14:anchorId="69A9B7C2" wp14:editId="080488FD">
              <wp:simplePos x="0" y="0"/>
              <wp:positionH relativeFrom="margin">
                <wp:align>right</wp:align>
              </wp:positionH>
              <wp:positionV relativeFrom="bottomMargin">
                <wp:align>top</wp:align>
              </wp:positionV>
              <wp:extent cx="1615440" cy="719455"/>
              <wp:effectExtent l="0" t="0" r="381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9455"/>
                      </a:xfrm>
                      <a:prstGeom prst="rect">
                        <a:avLst/>
                      </a:prstGeom>
                      <a:noFill/>
                    </pic:spPr>
                  </pic:pic>
                </a:graphicData>
              </a:graphic>
            </wp:anchor>
          </w:drawing>
        </w:r>
        <w:r w:rsidR="007D1897">
          <w:fldChar w:fldCharType="begin"/>
        </w:r>
        <w:r w:rsidR="007D1897">
          <w:instrText xml:space="preserve"> PAGE   \* MERGEFORMAT </w:instrText>
        </w:r>
        <w:r w:rsidR="007D1897">
          <w:fldChar w:fldCharType="separate"/>
        </w:r>
        <w:r w:rsidR="00B25C5C">
          <w:rPr>
            <w:noProof/>
          </w:rPr>
          <w:t>20</w:t>
        </w:r>
        <w:r w:rsidR="007D1897">
          <w:rPr>
            <w:noProof/>
          </w:rPr>
          <w:fldChar w:fldCharType="end"/>
        </w:r>
      </w:p>
    </w:sdtContent>
  </w:sdt>
  <w:p w14:paraId="15BA2E6B" w14:textId="20A5B78D" w:rsidR="007D1897" w:rsidRDefault="007D1897" w:rsidP="00422F8C">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7246C" w14:textId="5AA4C48C" w:rsidR="00422F8C" w:rsidRDefault="00422F8C">
    <w:pPr>
      <w:pStyle w:val="Footer"/>
    </w:pPr>
    <w:r w:rsidRPr="007D1897">
      <w:rPr>
        <w:noProof/>
        <w:sz w:val="24"/>
        <w:szCs w:val="24"/>
        <w:lang w:val="nl-NL" w:eastAsia="nl-NL"/>
      </w:rPr>
      <w:drawing>
        <wp:anchor distT="0" distB="0" distL="114300" distR="114300" simplePos="0" relativeHeight="251660288" behindDoc="1" locked="0" layoutInCell="1" allowOverlap="1" wp14:anchorId="04AD40C2" wp14:editId="4866E88E">
          <wp:simplePos x="0" y="0"/>
          <wp:positionH relativeFrom="margin">
            <wp:align>right</wp:align>
          </wp:positionH>
          <wp:positionV relativeFrom="bottomMargin">
            <wp:align>top</wp:align>
          </wp:positionV>
          <wp:extent cx="1615440" cy="719455"/>
          <wp:effectExtent l="0" t="0" r="381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94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5F29B" w14:textId="77777777" w:rsidR="007D1897" w:rsidRDefault="007D1897" w:rsidP="00FA7E71">
      <w:pPr>
        <w:spacing w:after="0" w:line="240" w:lineRule="auto"/>
      </w:pPr>
      <w:r>
        <w:separator/>
      </w:r>
    </w:p>
  </w:footnote>
  <w:footnote w:type="continuationSeparator" w:id="0">
    <w:p w14:paraId="046A8E5E" w14:textId="77777777" w:rsidR="007D1897" w:rsidRDefault="007D1897" w:rsidP="00FA7E71">
      <w:pPr>
        <w:spacing w:after="0" w:line="240" w:lineRule="auto"/>
      </w:pPr>
      <w:r>
        <w:continuationSeparator/>
      </w:r>
    </w:p>
  </w:footnote>
  <w:footnote w:id="1">
    <w:p w14:paraId="148C7C27" w14:textId="15BEF5AB" w:rsidR="007D1897" w:rsidRPr="00D51E48" w:rsidRDefault="007D1897">
      <w:pPr>
        <w:pStyle w:val="FootnoteText"/>
      </w:pPr>
      <w:r>
        <w:rPr>
          <w:rStyle w:val="FootnoteReference"/>
        </w:rPr>
        <w:footnoteRef/>
      </w:r>
      <w:r>
        <w:t xml:space="preserve"> I</w:t>
      </w:r>
      <w:r w:rsidRPr="00D51E48">
        <w:t>n the case of research by a doctoral researcher</w:t>
      </w:r>
      <w:r>
        <w:t>, please</w:t>
      </w:r>
      <w:r w:rsidRPr="00D51E48">
        <w:t xml:space="preserve"> also include the supervisors</w:t>
      </w:r>
      <w:r>
        <w:t>.</w:t>
      </w:r>
    </w:p>
  </w:footnote>
  <w:footnote w:id="2">
    <w:p w14:paraId="61CBFABF" w14:textId="098F715E" w:rsidR="007D1897" w:rsidRPr="00E2345A" w:rsidRDefault="007D1897">
      <w:pPr>
        <w:pStyle w:val="FootnoteText"/>
      </w:pPr>
      <w:r>
        <w:rPr>
          <w:rStyle w:val="FootnoteReference"/>
        </w:rPr>
        <w:footnoteRef/>
      </w:r>
      <w:r>
        <w:t xml:space="preserve"> Re-use: </w:t>
      </w:r>
      <w:r w:rsidRPr="00E2345A">
        <w:t>Use of existing data for a</w:t>
      </w:r>
      <w:r>
        <w:t xml:space="preserve"> different </w:t>
      </w:r>
      <w:r w:rsidRPr="00E2345A">
        <w:t>research purpose</w:t>
      </w:r>
      <w:r>
        <w:t xml:space="preserve">, </w:t>
      </w:r>
      <w:r w:rsidRPr="00CC7725">
        <w:t>e.g. a different research question, cohort studies; longitudinal; population studies</w:t>
      </w:r>
    </w:p>
  </w:footnote>
  <w:footnote w:id="3">
    <w:p w14:paraId="780581BB" w14:textId="314DADB8" w:rsidR="007D1897" w:rsidRPr="008E7180" w:rsidRDefault="007D1897">
      <w:pPr>
        <w:pStyle w:val="FootnoteText"/>
      </w:pPr>
      <w:r>
        <w:rPr>
          <w:rStyle w:val="FootnoteReference"/>
        </w:rPr>
        <w:footnoteRef/>
      </w:r>
      <w:r>
        <w:t xml:space="preserve"> General Data Protection Regulation (GDPR), art. 4</w:t>
      </w:r>
    </w:p>
  </w:footnote>
  <w:footnote w:id="4">
    <w:p w14:paraId="3EED592B" w14:textId="1FA3322A" w:rsidR="007D1897" w:rsidRPr="008E7180" w:rsidRDefault="007D1897">
      <w:pPr>
        <w:pStyle w:val="FootnoteText"/>
      </w:pPr>
      <w:r>
        <w:rPr>
          <w:rStyle w:val="FootnoteReference"/>
        </w:rPr>
        <w:footnoteRef/>
      </w:r>
      <w:r>
        <w:t xml:space="preserve"> </w:t>
      </w:r>
      <w:r w:rsidRPr="008E7180">
        <w:t>General Data Protection Regulation (GDPR), art</w:t>
      </w:r>
      <w:r>
        <w:t>. 9</w:t>
      </w:r>
    </w:p>
  </w:footnote>
  <w:footnote w:id="5">
    <w:p w14:paraId="0392832A" w14:textId="35FCBBE2" w:rsidR="007D1897" w:rsidRPr="00E2345A" w:rsidRDefault="007D1897" w:rsidP="00E5255C">
      <w:pPr>
        <w:pStyle w:val="FootnoteText"/>
      </w:pPr>
      <w:r>
        <w:rPr>
          <w:rStyle w:val="FootnoteReference"/>
        </w:rPr>
        <w:footnoteRef/>
      </w:r>
      <w:r>
        <w:t xml:space="preserve"> </w:t>
      </w:r>
      <w:r w:rsidRPr="00E5255C">
        <w:t xml:space="preserve">Re-use: Use of existing data for a different research purpose </w:t>
      </w:r>
      <w:r w:rsidRPr="00CC7725">
        <w:t>e.g. a different research question, cohort studies; longitudinal; population studies</w:t>
      </w:r>
    </w:p>
  </w:footnote>
  <w:footnote w:id="6">
    <w:p w14:paraId="3DEDA061" w14:textId="1521A29C" w:rsidR="007D1897" w:rsidRPr="00FE2CB8" w:rsidRDefault="007D1897">
      <w:pPr>
        <w:pStyle w:val="FootnoteText"/>
      </w:pPr>
      <w:r>
        <w:rPr>
          <w:rStyle w:val="FootnoteReference"/>
        </w:rPr>
        <w:footnoteRef/>
      </w:r>
      <w:r>
        <w:t xml:space="preserve"> </w:t>
      </w:r>
      <w:r w:rsidRPr="006C7843">
        <w:t>A legitimate interest mostly refer</w:t>
      </w:r>
      <w:r>
        <w:t>s</w:t>
      </w:r>
      <w:r w:rsidRPr="006C7843">
        <w:t xml:space="preserve"> to </w:t>
      </w:r>
      <w:r>
        <w:t xml:space="preserve">the need of data collection for </w:t>
      </w:r>
      <w:r w:rsidRPr="006C7843">
        <w:t xml:space="preserve">good governance of an organisation. </w:t>
      </w:r>
      <w:r>
        <w:t xml:space="preserve"> </w:t>
      </w:r>
    </w:p>
  </w:footnote>
  <w:footnote w:id="7">
    <w:p w14:paraId="2FDF52C9" w14:textId="7E170A18" w:rsidR="007D1897" w:rsidRPr="00810CEF" w:rsidRDefault="007D1897">
      <w:pPr>
        <w:pStyle w:val="FootnoteText"/>
      </w:pPr>
      <w:r>
        <w:rPr>
          <w:rStyle w:val="FootnoteReference"/>
        </w:rPr>
        <w:footnoteRef/>
      </w:r>
      <w:r>
        <w:t xml:space="preserve"> D</w:t>
      </w:r>
      <w:r w:rsidRPr="00810CEF">
        <w:t>ata minimisation principle</w:t>
      </w:r>
    </w:p>
  </w:footnote>
  <w:footnote w:id="8">
    <w:p w14:paraId="20275608" w14:textId="299EB5DA" w:rsidR="007D1897" w:rsidRPr="004656CC" w:rsidRDefault="007D1897">
      <w:pPr>
        <w:pStyle w:val="FootnoteText"/>
      </w:pPr>
      <w:r>
        <w:rPr>
          <w:rStyle w:val="FootnoteReference"/>
        </w:rPr>
        <w:footnoteRef/>
      </w:r>
      <w:r>
        <w:t xml:space="preserve"> Note for reviewers: this part of the DMP will be addressed in a training for reviewers</w:t>
      </w:r>
    </w:p>
  </w:footnote>
  <w:footnote w:id="9">
    <w:p w14:paraId="786BC148" w14:textId="419ABF34" w:rsidR="007D1897" w:rsidRPr="001D73C6" w:rsidRDefault="007D1897" w:rsidP="00A907B4">
      <w:pPr>
        <w:pStyle w:val="FootnoteText"/>
        <w:rPr>
          <w:lang w:val="en-US"/>
        </w:rPr>
      </w:pPr>
      <w:r>
        <w:rPr>
          <w:rStyle w:val="FootnoteReference"/>
        </w:rPr>
        <w:footnoteRef/>
      </w:r>
      <w:r>
        <w:t xml:space="preserve"> This corresponds to Requirement ERC DMP template: SUMMARY: (dataset reference and name; origin and expected size of the data generated/collected; data types and formats)  </w:t>
      </w:r>
    </w:p>
  </w:footnote>
  <w:footnote w:id="10">
    <w:p w14:paraId="7F52DBB3" w14:textId="102D18F4" w:rsidR="007D1897" w:rsidRPr="00A907B4" w:rsidRDefault="007D1897">
      <w:pPr>
        <w:pStyle w:val="FootnoteText"/>
      </w:pPr>
      <w:r>
        <w:rPr>
          <w:rStyle w:val="FootnoteReference"/>
        </w:rPr>
        <w:footnoteRef/>
      </w:r>
      <w:r>
        <w:t xml:space="preserve"> Consult: </w:t>
      </w:r>
      <w:hyperlink r:id="rId1" w:history="1">
        <w:r w:rsidRPr="00E13FC4">
          <w:rPr>
            <w:rStyle w:val="Hyperlink"/>
          </w:rPr>
          <w:t>http://datasupport.researchdata.nl/fileadmin/user_upload/Preferred_formats4TU.CentreforResearchData.pdf</w:t>
        </w:r>
      </w:hyperlink>
    </w:p>
  </w:footnote>
  <w:footnote w:id="11">
    <w:p w14:paraId="2D230662" w14:textId="5A56ABB2" w:rsidR="007D1897" w:rsidRPr="00A907B4" w:rsidRDefault="007D1897" w:rsidP="00F70A45">
      <w:pPr>
        <w:pStyle w:val="FootnoteText"/>
      </w:pPr>
      <w:r>
        <w:rPr>
          <w:rStyle w:val="FootnoteReference"/>
        </w:rPr>
        <w:footnoteRef/>
      </w:r>
      <w:r>
        <w:t xml:space="preserve"> Consult: </w:t>
      </w:r>
      <w:hyperlink r:id="rId2" w:history="1">
        <w:r w:rsidRPr="00E13FC4">
          <w:rPr>
            <w:rStyle w:val="Hyperlink"/>
          </w:rPr>
          <w:t>http://datasupport.researchdata.nl/fileadmin/user_upload/Preferred_formats4TU.CentreforResearchData.pdf</w:t>
        </w:r>
      </w:hyperlink>
    </w:p>
  </w:footnote>
  <w:footnote w:id="12">
    <w:p w14:paraId="5248B2BA" w14:textId="471D7F3C" w:rsidR="007D1897" w:rsidRPr="009B674E" w:rsidRDefault="007D1897">
      <w:pPr>
        <w:pStyle w:val="FootnoteText"/>
      </w:pPr>
      <w:r>
        <w:rPr>
          <w:rStyle w:val="FootnoteReference"/>
        </w:rPr>
        <w:footnoteRef/>
      </w:r>
      <w:r>
        <w:t xml:space="preserve"> </w:t>
      </w:r>
      <w:r w:rsidRPr="009B674E">
        <w:t>Re-use: Use of existing data for a different research purpose</w:t>
      </w:r>
      <w:r>
        <w:t xml:space="preserve">, e.g. </w:t>
      </w:r>
      <w:r w:rsidRPr="00CC7725">
        <w:t>a different research question, cohort studies; l</w:t>
      </w:r>
      <w:r>
        <w:t>ongitudinal; population studies</w:t>
      </w:r>
    </w:p>
  </w:footnote>
  <w:footnote w:id="13">
    <w:p w14:paraId="207EBC6E" w14:textId="77777777" w:rsidR="007D1897" w:rsidRDefault="007D1897" w:rsidP="00C400A8">
      <w:pPr>
        <w:pStyle w:val="FootnoteText"/>
      </w:pPr>
      <w:r>
        <w:rPr>
          <w:rStyle w:val="FootnoteReference"/>
        </w:rPr>
        <w:footnoteRef/>
      </w:r>
      <w:r>
        <w:t xml:space="preserve"> </w:t>
      </w:r>
      <w:r w:rsidRPr="00755D74">
        <w:t>→ RDM baseline</w:t>
      </w:r>
      <w:r>
        <w:t>:</w:t>
      </w:r>
      <w:r w:rsidRPr="00755D74">
        <w:t xml:space="preserve"> </w:t>
      </w:r>
      <w:hyperlink r:id="rId3" w:history="1">
        <w:r w:rsidRPr="00437599">
          <w:rPr>
            <w:rStyle w:val="Hyperlink"/>
          </w:rPr>
          <w:t>https://www.eur.nl/en/research/research-matters/research-data-management/rdm-policy</w:t>
        </w:r>
      </w:hyperlink>
    </w:p>
    <w:p w14:paraId="390F98CF" w14:textId="77777777" w:rsidR="007D1897" w:rsidRPr="00157AED" w:rsidRDefault="007D1897" w:rsidP="00C400A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F8638" w14:textId="29715E77" w:rsidR="007D1897" w:rsidRPr="0058281D" w:rsidRDefault="007D1897" w:rsidP="0058281D">
    <w:pPr>
      <w:pStyle w:val="Header"/>
      <w:tabs>
        <w:tab w:val="clear" w:pos="4680"/>
        <w:tab w:val="clear" w:pos="9360"/>
        <w:tab w:val="right" w:pos="9072"/>
      </w:tabs>
      <w:jc w:val="right"/>
      <w:rPr>
        <w:b/>
      </w:rPr>
    </w:pPr>
    <w:r w:rsidRPr="0058281D">
      <w:rPr>
        <w:b/>
      </w:rPr>
      <w:t>EUR Data Management Plan template</w:t>
    </w:r>
  </w:p>
  <w:p w14:paraId="3B5A4A32" w14:textId="3583475D" w:rsidR="007D1897" w:rsidRPr="0058281D" w:rsidRDefault="007D1897" w:rsidP="0058281D">
    <w:pPr>
      <w:pStyle w:val="Header"/>
      <w:jc w:val="right"/>
      <w:rPr>
        <w:sz w:val="16"/>
        <w:szCs w:val="16"/>
      </w:rPr>
    </w:pPr>
    <w:r w:rsidRPr="0058281D">
      <w:rPr>
        <w:sz w:val="16"/>
        <w:szCs w:val="16"/>
      </w:rPr>
      <w:t>Programme Research Services, June, 2018</w:t>
    </w:r>
  </w:p>
  <w:p w14:paraId="4B8D086B" w14:textId="118F23BA" w:rsidR="007D1897" w:rsidRPr="005064E8" w:rsidRDefault="007D1897" w:rsidP="005064E8">
    <w:pPr>
      <w:pStyle w:val="Header"/>
      <w:jc w:val="center"/>
    </w:pPr>
    <w:r w:rsidRPr="005064E8">
      <w:tab/>
    </w:r>
    <w:r w:rsidRPr="005064E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A24B5"/>
    <w:multiLevelType w:val="hybridMultilevel"/>
    <w:tmpl w:val="FC9EBD9E"/>
    <w:lvl w:ilvl="0" w:tplc="08090015">
      <w:start w:val="1"/>
      <w:numFmt w:val="upperLetter"/>
      <w:lvlText w:val="%1."/>
      <w:lvlJc w:val="left"/>
      <w:pPr>
        <w:ind w:left="349" w:hanging="360"/>
      </w:pPr>
      <w:rPr>
        <w:rFonts w:hint="default"/>
        <w:u w:val="none"/>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1" w15:restartNumberingAfterBreak="0">
    <w:nsid w:val="0D257DEE"/>
    <w:multiLevelType w:val="hybridMultilevel"/>
    <w:tmpl w:val="BA747B38"/>
    <w:lvl w:ilvl="0" w:tplc="0413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9228D"/>
    <w:multiLevelType w:val="hybridMultilevel"/>
    <w:tmpl w:val="F0AE01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90F26"/>
    <w:multiLevelType w:val="hybridMultilevel"/>
    <w:tmpl w:val="A6A4504A"/>
    <w:lvl w:ilvl="0" w:tplc="0413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7760D"/>
    <w:multiLevelType w:val="hybridMultilevel"/>
    <w:tmpl w:val="5B3EED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B4033B"/>
    <w:multiLevelType w:val="hybridMultilevel"/>
    <w:tmpl w:val="B86C864A"/>
    <w:lvl w:ilvl="0" w:tplc="EFAE98D6">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F37134"/>
    <w:multiLevelType w:val="hybridMultilevel"/>
    <w:tmpl w:val="480A0018"/>
    <w:lvl w:ilvl="0" w:tplc="08090015">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92E01F3"/>
    <w:multiLevelType w:val="hybridMultilevel"/>
    <w:tmpl w:val="0E448BC2"/>
    <w:lvl w:ilvl="0" w:tplc="03F662A4">
      <w:start w:val="1"/>
      <w:numFmt w:val="bullet"/>
      <w:lvlText w:val="•"/>
      <w:lvlJc w:val="left"/>
      <w:pPr>
        <w:ind w:left="1065" w:hanging="705"/>
      </w:pPr>
      <w:rPr>
        <w:rFonts w:ascii="Calibri" w:eastAsiaTheme="minorHAnsi" w:hAnsi="Calibri" w:cstheme="minorBidi" w:hint="default"/>
      </w:rPr>
    </w:lvl>
    <w:lvl w:ilvl="1" w:tplc="08090003">
      <w:start w:val="1"/>
      <w:numFmt w:val="bullet"/>
      <w:lvlText w:val="o"/>
      <w:lvlJc w:val="left"/>
      <w:pPr>
        <w:ind w:left="1785" w:hanging="70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C40E68"/>
    <w:multiLevelType w:val="hybridMultilevel"/>
    <w:tmpl w:val="882C90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CD7C06"/>
    <w:multiLevelType w:val="hybridMultilevel"/>
    <w:tmpl w:val="F12A88F4"/>
    <w:lvl w:ilvl="0" w:tplc="24C8995C">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35259D"/>
    <w:multiLevelType w:val="hybridMultilevel"/>
    <w:tmpl w:val="4A8C3E2A"/>
    <w:lvl w:ilvl="0" w:tplc="0AD02D18">
      <w:start w:val="1"/>
      <w:numFmt w:val="decimal"/>
      <w:lvlText w:val="%1."/>
      <w:lvlJc w:val="left"/>
      <w:pPr>
        <w:ind w:left="360" w:hanging="360"/>
      </w:pPr>
      <w:rPr>
        <w:b w:val="0"/>
      </w:r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1980" w:hanging="36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4A675E1"/>
    <w:multiLevelType w:val="hybridMultilevel"/>
    <w:tmpl w:val="1FDA6CA8"/>
    <w:lvl w:ilvl="0" w:tplc="08090017">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2" w15:restartNumberingAfterBreak="0">
    <w:nsid w:val="3658023A"/>
    <w:multiLevelType w:val="hybridMultilevel"/>
    <w:tmpl w:val="15C0D0B8"/>
    <w:lvl w:ilvl="0" w:tplc="F6BAD18C">
      <w:start w:val="1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10714F"/>
    <w:multiLevelType w:val="hybridMultilevel"/>
    <w:tmpl w:val="83002A44"/>
    <w:lvl w:ilvl="0" w:tplc="08090015">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ED3131"/>
    <w:multiLevelType w:val="hybridMultilevel"/>
    <w:tmpl w:val="C0A06EE4"/>
    <w:lvl w:ilvl="0" w:tplc="03F662A4">
      <w:start w:val="1"/>
      <w:numFmt w:val="bullet"/>
      <w:lvlText w:val="•"/>
      <w:lvlJc w:val="left"/>
      <w:pPr>
        <w:ind w:left="1065" w:hanging="705"/>
      </w:pPr>
      <w:rPr>
        <w:rFonts w:ascii="Calibri" w:eastAsiaTheme="minorHAnsi" w:hAnsi="Calibri" w:cstheme="minorBidi" w:hint="default"/>
      </w:rPr>
    </w:lvl>
    <w:lvl w:ilvl="1" w:tplc="08090005">
      <w:start w:val="1"/>
      <w:numFmt w:val="bullet"/>
      <w:lvlText w:val=""/>
      <w:lvlJc w:val="left"/>
      <w:pPr>
        <w:ind w:left="1785" w:hanging="705"/>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50296"/>
    <w:multiLevelType w:val="hybridMultilevel"/>
    <w:tmpl w:val="DE0E3A14"/>
    <w:lvl w:ilvl="0" w:tplc="8454F3A2">
      <w:start w:val="16"/>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ED0D57"/>
    <w:multiLevelType w:val="hybridMultilevel"/>
    <w:tmpl w:val="CAEEA360"/>
    <w:lvl w:ilvl="0" w:tplc="03F662A4">
      <w:start w:val="1"/>
      <w:numFmt w:val="bullet"/>
      <w:lvlText w:val="•"/>
      <w:lvlJc w:val="left"/>
      <w:pPr>
        <w:ind w:left="1065" w:hanging="705"/>
      </w:pPr>
      <w:rPr>
        <w:rFonts w:ascii="Calibri" w:eastAsiaTheme="minorHAnsi" w:hAnsi="Calibri" w:cstheme="minorBidi" w:hint="default"/>
      </w:rPr>
    </w:lvl>
    <w:lvl w:ilvl="1" w:tplc="0809000B">
      <w:start w:val="1"/>
      <w:numFmt w:val="bullet"/>
      <w:lvlText w:val=""/>
      <w:lvlJc w:val="left"/>
      <w:pPr>
        <w:ind w:left="1785" w:hanging="705"/>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656A1"/>
    <w:multiLevelType w:val="hybridMultilevel"/>
    <w:tmpl w:val="915C20EA"/>
    <w:lvl w:ilvl="0" w:tplc="0AD02D18">
      <w:start w:val="1"/>
      <w:numFmt w:val="decimal"/>
      <w:lvlText w:val="%1."/>
      <w:lvlJc w:val="left"/>
      <w:pPr>
        <w:ind w:left="720" w:hanging="360"/>
      </w:pPr>
      <w:rPr>
        <w:b w:val="0"/>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144346"/>
    <w:multiLevelType w:val="hybridMultilevel"/>
    <w:tmpl w:val="E35A70C8"/>
    <w:lvl w:ilvl="0" w:tplc="C658975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9E745B"/>
    <w:multiLevelType w:val="hybridMultilevel"/>
    <w:tmpl w:val="1BE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E01E9"/>
    <w:multiLevelType w:val="hybridMultilevel"/>
    <w:tmpl w:val="C81A45B0"/>
    <w:lvl w:ilvl="0" w:tplc="C4602DE0">
      <w:start w:val="1"/>
      <w:numFmt w:val="bullet"/>
      <w:lvlText w:val=""/>
      <w:lvlJc w:val="left"/>
      <w:pPr>
        <w:ind w:left="1800" w:hanging="360"/>
      </w:pPr>
      <w:rPr>
        <w:rFonts w:ascii="Symbol" w:hAnsi="Symbol" w:hint="default"/>
        <w:sz w:val="1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ABD42E5"/>
    <w:multiLevelType w:val="hybridMultilevel"/>
    <w:tmpl w:val="BE9E5B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0A3DCA"/>
    <w:multiLevelType w:val="hybridMultilevel"/>
    <w:tmpl w:val="3FC4B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5F067D"/>
    <w:multiLevelType w:val="hybridMultilevel"/>
    <w:tmpl w:val="7F9ABD7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A340EB"/>
    <w:multiLevelType w:val="hybridMultilevel"/>
    <w:tmpl w:val="4FE2E1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1A07E7"/>
    <w:multiLevelType w:val="hybridMultilevel"/>
    <w:tmpl w:val="BA4EB276"/>
    <w:lvl w:ilvl="0" w:tplc="03F662A4">
      <w:start w:val="1"/>
      <w:numFmt w:val="bullet"/>
      <w:lvlText w:val="•"/>
      <w:lvlJc w:val="left"/>
      <w:pPr>
        <w:ind w:left="1065" w:hanging="705"/>
      </w:pPr>
      <w:rPr>
        <w:rFonts w:ascii="Calibri" w:eastAsiaTheme="minorHAnsi" w:hAnsi="Calibri" w:cstheme="minorBidi" w:hint="default"/>
      </w:rPr>
    </w:lvl>
    <w:lvl w:ilvl="1" w:tplc="08090003">
      <w:start w:val="1"/>
      <w:numFmt w:val="bullet"/>
      <w:lvlText w:val="o"/>
      <w:lvlJc w:val="left"/>
      <w:pPr>
        <w:ind w:left="1785" w:hanging="70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45306"/>
    <w:multiLevelType w:val="hybridMultilevel"/>
    <w:tmpl w:val="6070002E"/>
    <w:lvl w:ilvl="0" w:tplc="03F662A4">
      <w:start w:val="1"/>
      <w:numFmt w:val="bullet"/>
      <w:lvlText w:val="•"/>
      <w:lvlJc w:val="left"/>
      <w:pPr>
        <w:ind w:left="1065" w:hanging="705"/>
      </w:pPr>
      <w:rPr>
        <w:rFonts w:ascii="Calibri" w:eastAsiaTheme="minorHAnsi" w:hAnsi="Calibri" w:cstheme="minorBidi" w:hint="default"/>
      </w:rPr>
    </w:lvl>
    <w:lvl w:ilvl="1" w:tplc="28B4E912">
      <w:start w:val="1"/>
      <w:numFmt w:val="bullet"/>
      <w:lvlText w:val=""/>
      <w:lvlJc w:val="left"/>
      <w:pPr>
        <w:ind w:left="1785" w:hanging="705"/>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A956EB"/>
    <w:multiLevelType w:val="hybridMultilevel"/>
    <w:tmpl w:val="9DECD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761798"/>
    <w:multiLevelType w:val="hybridMultilevel"/>
    <w:tmpl w:val="99E8F852"/>
    <w:lvl w:ilvl="0" w:tplc="08090017">
      <w:start w:val="1"/>
      <w:numFmt w:val="lowerLetter"/>
      <w:lvlText w:val="%1)"/>
      <w:lvlJc w:val="left"/>
      <w:pPr>
        <w:ind w:left="1428" w:hanging="360"/>
      </w:p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9" w15:restartNumberingAfterBreak="0">
    <w:nsid w:val="6C0665A1"/>
    <w:multiLevelType w:val="hybridMultilevel"/>
    <w:tmpl w:val="5AFE55BC"/>
    <w:lvl w:ilvl="0" w:tplc="08090015">
      <w:start w:val="1"/>
      <w:numFmt w:val="upperLetter"/>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F829E7"/>
    <w:multiLevelType w:val="hybridMultilevel"/>
    <w:tmpl w:val="6ED65F10"/>
    <w:lvl w:ilvl="0" w:tplc="08090005">
      <w:start w:val="1"/>
      <w:numFmt w:val="bullet"/>
      <w:lvlText w:val=""/>
      <w:lvlJc w:val="left"/>
      <w:pPr>
        <w:ind w:left="1428" w:hanging="360"/>
      </w:pPr>
      <w:rPr>
        <w:rFonts w:ascii="Wingdings" w:hAnsi="Wingdings"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1" w15:restartNumberingAfterBreak="0">
    <w:nsid w:val="6DA65953"/>
    <w:multiLevelType w:val="hybridMultilevel"/>
    <w:tmpl w:val="29A2977E"/>
    <w:lvl w:ilvl="0" w:tplc="03F662A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5441D2"/>
    <w:multiLevelType w:val="hybridMultilevel"/>
    <w:tmpl w:val="9912D794"/>
    <w:lvl w:ilvl="0" w:tplc="3A70518C">
      <w:start w:val="1"/>
      <w:numFmt w:val="upperLetter"/>
      <w:pStyle w:val="Heading2"/>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43434FD"/>
    <w:multiLevelType w:val="hybridMultilevel"/>
    <w:tmpl w:val="46E075E8"/>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042E3"/>
    <w:multiLevelType w:val="hybridMultilevel"/>
    <w:tmpl w:val="C406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764AB"/>
    <w:multiLevelType w:val="hybridMultilevel"/>
    <w:tmpl w:val="214E276C"/>
    <w:lvl w:ilvl="0" w:tplc="A4027B40">
      <w:start w:val="18"/>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255353"/>
    <w:multiLevelType w:val="hybridMultilevel"/>
    <w:tmpl w:val="F354977C"/>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4E687C"/>
    <w:multiLevelType w:val="hybridMultilevel"/>
    <w:tmpl w:val="4912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73442C"/>
    <w:multiLevelType w:val="hybridMultilevel"/>
    <w:tmpl w:val="398AE0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36"/>
  </w:num>
  <w:num w:numId="4">
    <w:abstractNumId w:val="23"/>
  </w:num>
  <w:num w:numId="5">
    <w:abstractNumId w:val="3"/>
  </w:num>
  <w:num w:numId="6">
    <w:abstractNumId w:val="1"/>
  </w:num>
  <w:num w:numId="7">
    <w:abstractNumId w:val="35"/>
  </w:num>
  <w:num w:numId="8">
    <w:abstractNumId w:val="21"/>
  </w:num>
  <w:num w:numId="9">
    <w:abstractNumId w:val="12"/>
  </w:num>
  <w:num w:numId="10">
    <w:abstractNumId w:val="27"/>
  </w:num>
  <w:num w:numId="11">
    <w:abstractNumId w:val="2"/>
  </w:num>
  <w:num w:numId="12">
    <w:abstractNumId w:val="11"/>
  </w:num>
  <w:num w:numId="13">
    <w:abstractNumId w:val="30"/>
  </w:num>
  <w:num w:numId="14">
    <w:abstractNumId w:val="29"/>
  </w:num>
  <w:num w:numId="15">
    <w:abstractNumId w:val="4"/>
  </w:num>
  <w:num w:numId="16">
    <w:abstractNumId w:val="28"/>
  </w:num>
  <w:num w:numId="17">
    <w:abstractNumId w:val="26"/>
  </w:num>
  <w:num w:numId="18">
    <w:abstractNumId w:val="7"/>
  </w:num>
  <w:num w:numId="19">
    <w:abstractNumId w:val="15"/>
  </w:num>
  <w:num w:numId="20">
    <w:abstractNumId w:val="6"/>
  </w:num>
  <w:num w:numId="21">
    <w:abstractNumId w:val="38"/>
  </w:num>
  <w:num w:numId="22">
    <w:abstractNumId w:val="24"/>
  </w:num>
  <w:num w:numId="23">
    <w:abstractNumId w:val="0"/>
  </w:num>
  <w:num w:numId="24">
    <w:abstractNumId w:val="9"/>
  </w:num>
  <w:num w:numId="25">
    <w:abstractNumId w:val="22"/>
  </w:num>
  <w:num w:numId="26">
    <w:abstractNumId w:val="17"/>
  </w:num>
  <w:num w:numId="27">
    <w:abstractNumId w:val="14"/>
  </w:num>
  <w:num w:numId="28">
    <w:abstractNumId w:val="18"/>
  </w:num>
  <w:num w:numId="29">
    <w:abstractNumId w:val="19"/>
  </w:num>
  <w:num w:numId="30">
    <w:abstractNumId w:val="37"/>
  </w:num>
  <w:num w:numId="31">
    <w:abstractNumId w:val="34"/>
  </w:num>
  <w:num w:numId="32">
    <w:abstractNumId w:val="31"/>
  </w:num>
  <w:num w:numId="33">
    <w:abstractNumId w:val="25"/>
  </w:num>
  <w:num w:numId="34">
    <w:abstractNumId w:val="13"/>
  </w:num>
  <w:num w:numId="35">
    <w:abstractNumId w:val="5"/>
  </w:num>
  <w:num w:numId="36">
    <w:abstractNumId w:val="16"/>
  </w:num>
  <w:num w:numId="37">
    <w:abstractNumId w:val="20"/>
  </w:num>
  <w:num w:numId="38">
    <w:abstractNumId w:val="33"/>
  </w:num>
  <w:num w:numId="39">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1A"/>
    <w:rsid w:val="0000191F"/>
    <w:rsid w:val="000135C7"/>
    <w:rsid w:val="000146CD"/>
    <w:rsid w:val="00014D2C"/>
    <w:rsid w:val="00016903"/>
    <w:rsid w:val="00022F80"/>
    <w:rsid w:val="00031BDF"/>
    <w:rsid w:val="0003387B"/>
    <w:rsid w:val="00037887"/>
    <w:rsid w:val="00047034"/>
    <w:rsid w:val="00056D0E"/>
    <w:rsid w:val="00056FB8"/>
    <w:rsid w:val="00064A06"/>
    <w:rsid w:val="00072C28"/>
    <w:rsid w:val="00087ECA"/>
    <w:rsid w:val="00095EAB"/>
    <w:rsid w:val="000A68FE"/>
    <w:rsid w:val="000B02D5"/>
    <w:rsid w:val="000B74C1"/>
    <w:rsid w:val="000B762D"/>
    <w:rsid w:val="000C04CA"/>
    <w:rsid w:val="000C13B3"/>
    <w:rsid w:val="000C4BFD"/>
    <w:rsid w:val="000F7651"/>
    <w:rsid w:val="001121BF"/>
    <w:rsid w:val="00112E87"/>
    <w:rsid w:val="00114E3A"/>
    <w:rsid w:val="00127C22"/>
    <w:rsid w:val="00130139"/>
    <w:rsid w:val="00141720"/>
    <w:rsid w:val="0014784D"/>
    <w:rsid w:val="001535A5"/>
    <w:rsid w:val="00157AED"/>
    <w:rsid w:val="00161886"/>
    <w:rsid w:val="00163C35"/>
    <w:rsid w:val="00164D8E"/>
    <w:rsid w:val="00175BC7"/>
    <w:rsid w:val="00180D0F"/>
    <w:rsid w:val="00182859"/>
    <w:rsid w:val="001A0062"/>
    <w:rsid w:val="001A65B1"/>
    <w:rsid w:val="001A7FE2"/>
    <w:rsid w:val="001B02AD"/>
    <w:rsid w:val="001B77DC"/>
    <w:rsid w:val="001C001A"/>
    <w:rsid w:val="001C1FAB"/>
    <w:rsid w:val="001C613F"/>
    <w:rsid w:val="001D1831"/>
    <w:rsid w:val="001D4A47"/>
    <w:rsid w:val="001D73C6"/>
    <w:rsid w:val="001E4DCD"/>
    <w:rsid w:val="001F2EAD"/>
    <w:rsid w:val="0020100E"/>
    <w:rsid w:val="00213905"/>
    <w:rsid w:val="00222505"/>
    <w:rsid w:val="00222B4E"/>
    <w:rsid w:val="0023017E"/>
    <w:rsid w:val="00230448"/>
    <w:rsid w:val="00230B9E"/>
    <w:rsid w:val="00243C10"/>
    <w:rsid w:val="00250BFC"/>
    <w:rsid w:val="00251642"/>
    <w:rsid w:val="00257B8B"/>
    <w:rsid w:val="002619CC"/>
    <w:rsid w:val="00263836"/>
    <w:rsid w:val="00270DB8"/>
    <w:rsid w:val="00272AA7"/>
    <w:rsid w:val="002816D6"/>
    <w:rsid w:val="00284E44"/>
    <w:rsid w:val="002853C8"/>
    <w:rsid w:val="002854B5"/>
    <w:rsid w:val="00287FE5"/>
    <w:rsid w:val="00291296"/>
    <w:rsid w:val="002B2599"/>
    <w:rsid w:val="002C2F5B"/>
    <w:rsid w:val="002D6CA0"/>
    <w:rsid w:val="00304C8C"/>
    <w:rsid w:val="00322BAA"/>
    <w:rsid w:val="003264BB"/>
    <w:rsid w:val="00334D78"/>
    <w:rsid w:val="00342EBE"/>
    <w:rsid w:val="003449DB"/>
    <w:rsid w:val="00346399"/>
    <w:rsid w:val="00346CE4"/>
    <w:rsid w:val="003514E3"/>
    <w:rsid w:val="003536D7"/>
    <w:rsid w:val="00362B49"/>
    <w:rsid w:val="00365812"/>
    <w:rsid w:val="0036737A"/>
    <w:rsid w:val="003759E3"/>
    <w:rsid w:val="00381A68"/>
    <w:rsid w:val="0038681C"/>
    <w:rsid w:val="00395DA1"/>
    <w:rsid w:val="0039701A"/>
    <w:rsid w:val="003A1128"/>
    <w:rsid w:val="003A3328"/>
    <w:rsid w:val="003A7256"/>
    <w:rsid w:val="003B2E53"/>
    <w:rsid w:val="003B5A59"/>
    <w:rsid w:val="003B7A94"/>
    <w:rsid w:val="003C559E"/>
    <w:rsid w:val="003D0B9A"/>
    <w:rsid w:val="003D0F9A"/>
    <w:rsid w:val="003D168D"/>
    <w:rsid w:val="003D5EEA"/>
    <w:rsid w:val="003D62F6"/>
    <w:rsid w:val="003E1CD2"/>
    <w:rsid w:val="003E3842"/>
    <w:rsid w:val="003E788C"/>
    <w:rsid w:val="003E7D6F"/>
    <w:rsid w:val="003F06FB"/>
    <w:rsid w:val="003F2F0B"/>
    <w:rsid w:val="003F5030"/>
    <w:rsid w:val="003F5AE7"/>
    <w:rsid w:val="00411A8B"/>
    <w:rsid w:val="00412427"/>
    <w:rsid w:val="00422D44"/>
    <w:rsid w:val="00422F8C"/>
    <w:rsid w:val="00424A44"/>
    <w:rsid w:val="004261AC"/>
    <w:rsid w:val="00441544"/>
    <w:rsid w:val="00441F2C"/>
    <w:rsid w:val="0044255C"/>
    <w:rsid w:val="00455237"/>
    <w:rsid w:val="00460919"/>
    <w:rsid w:val="0046117B"/>
    <w:rsid w:val="004656CC"/>
    <w:rsid w:val="00465C72"/>
    <w:rsid w:val="00475DAF"/>
    <w:rsid w:val="00491A5B"/>
    <w:rsid w:val="0049248E"/>
    <w:rsid w:val="00496067"/>
    <w:rsid w:val="004A01F6"/>
    <w:rsid w:val="004A3B4D"/>
    <w:rsid w:val="004B6177"/>
    <w:rsid w:val="004C06CE"/>
    <w:rsid w:val="004C1EDC"/>
    <w:rsid w:val="004C34BD"/>
    <w:rsid w:val="004D245B"/>
    <w:rsid w:val="004E502C"/>
    <w:rsid w:val="004E72CF"/>
    <w:rsid w:val="004E7606"/>
    <w:rsid w:val="005045A0"/>
    <w:rsid w:val="005064E8"/>
    <w:rsid w:val="00510D4F"/>
    <w:rsid w:val="005151DE"/>
    <w:rsid w:val="00515634"/>
    <w:rsid w:val="00523A95"/>
    <w:rsid w:val="00533D03"/>
    <w:rsid w:val="00534E5F"/>
    <w:rsid w:val="00544422"/>
    <w:rsid w:val="0055013B"/>
    <w:rsid w:val="00560A5B"/>
    <w:rsid w:val="00562956"/>
    <w:rsid w:val="00567CA4"/>
    <w:rsid w:val="00576E46"/>
    <w:rsid w:val="0058281D"/>
    <w:rsid w:val="00583C55"/>
    <w:rsid w:val="00591826"/>
    <w:rsid w:val="005A1D98"/>
    <w:rsid w:val="005A77E9"/>
    <w:rsid w:val="005B39BD"/>
    <w:rsid w:val="005B7CF3"/>
    <w:rsid w:val="005C2519"/>
    <w:rsid w:val="005D4F8E"/>
    <w:rsid w:val="005E0C16"/>
    <w:rsid w:val="005E23AC"/>
    <w:rsid w:val="005E2635"/>
    <w:rsid w:val="005E64F4"/>
    <w:rsid w:val="0061213D"/>
    <w:rsid w:val="00621294"/>
    <w:rsid w:val="00621D85"/>
    <w:rsid w:val="006256F0"/>
    <w:rsid w:val="00625E8B"/>
    <w:rsid w:val="00626438"/>
    <w:rsid w:val="00627BB0"/>
    <w:rsid w:val="00631A56"/>
    <w:rsid w:val="0063334D"/>
    <w:rsid w:val="006352E8"/>
    <w:rsid w:val="00644471"/>
    <w:rsid w:val="0065080A"/>
    <w:rsid w:val="00664B2B"/>
    <w:rsid w:val="00665A51"/>
    <w:rsid w:val="0067083F"/>
    <w:rsid w:val="0068555B"/>
    <w:rsid w:val="00685627"/>
    <w:rsid w:val="00687DE3"/>
    <w:rsid w:val="006A1BD5"/>
    <w:rsid w:val="006B62AF"/>
    <w:rsid w:val="006C1051"/>
    <w:rsid w:val="006C1994"/>
    <w:rsid w:val="006C3A25"/>
    <w:rsid w:val="006C7843"/>
    <w:rsid w:val="006D10A2"/>
    <w:rsid w:val="006D5546"/>
    <w:rsid w:val="006E1D25"/>
    <w:rsid w:val="006E3C73"/>
    <w:rsid w:val="006F3922"/>
    <w:rsid w:val="006F613A"/>
    <w:rsid w:val="006F71D0"/>
    <w:rsid w:val="007047D2"/>
    <w:rsid w:val="007161D5"/>
    <w:rsid w:val="00717DA9"/>
    <w:rsid w:val="007226EC"/>
    <w:rsid w:val="00724A56"/>
    <w:rsid w:val="00725E6F"/>
    <w:rsid w:val="007452FE"/>
    <w:rsid w:val="00745545"/>
    <w:rsid w:val="00755D74"/>
    <w:rsid w:val="007570C5"/>
    <w:rsid w:val="007602CB"/>
    <w:rsid w:val="00766930"/>
    <w:rsid w:val="00767BDA"/>
    <w:rsid w:val="00771667"/>
    <w:rsid w:val="00777FEC"/>
    <w:rsid w:val="00787D0D"/>
    <w:rsid w:val="007961AD"/>
    <w:rsid w:val="00797042"/>
    <w:rsid w:val="007B0BE4"/>
    <w:rsid w:val="007C01CC"/>
    <w:rsid w:val="007C4061"/>
    <w:rsid w:val="007C628D"/>
    <w:rsid w:val="007D1897"/>
    <w:rsid w:val="007D7A6F"/>
    <w:rsid w:val="007F7751"/>
    <w:rsid w:val="00810CEF"/>
    <w:rsid w:val="008122B4"/>
    <w:rsid w:val="008158DA"/>
    <w:rsid w:val="008174F0"/>
    <w:rsid w:val="00832838"/>
    <w:rsid w:val="00837A81"/>
    <w:rsid w:val="00840FB9"/>
    <w:rsid w:val="00841C20"/>
    <w:rsid w:val="00850493"/>
    <w:rsid w:val="0085730C"/>
    <w:rsid w:val="00862FBA"/>
    <w:rsid w:val="00864424"/>
    <w:rsid w:val="00864986"/>
    <w:rsid w:val="00866F00"/>
    <w:rsid w:val="008735EC"/>
    <w:rsid w:val="008739E4"/>
    <w:rsid w:val="00886353"/>
    <w:rsid w:val="00893EDA"/>
    <w:rsid w:val="008957A8"/>
    <w:rsid w:val="00897B89"/>
    <w:rsid w:val="008B2DCE"/>
    <w:rsid w:val="008B69C8"/>
    <w:rsid w:val="008C4125"/>
    <w:rsid w:val="008C61E1"/>
    <w:rsid w:val="008E03AD"/>
    <w:rsid w:val="008E7180"/>
    <w:rsid w:val="008E7F17"/>
    <w:rsid w:val="00910310"/>
    <w:rsid w:val="00912711"/>
    <w:rsid w:val="00912FA1"/>
    <w:rsid w:val="009134C1"/>
    <w:rsid w:val="00921C89"/>
    <w:rsid w:val="009223BB"/>
    <w:rsid w:val="0092362F"/>
    <w:rsid w:val="00925F72"/>
    <w:rsid w:val="00933971"/>
    <w:rsid w:val="00934EA8"/>
    <w:rsid w:val="00935C25"/>
    <w:rsid w:val="00965E85"/>
    <w:rsid w:val="00973F31"/>
    <w:rsid w:val="0098563F"/>
    <w:rsid w:val="00996E3B"/>
    <w:rsid w:val="009B674E"/>
    <w:rsid w:val="009D65C6"/>
    <w:rsid w:val="009F31A9"/>
    <w:rsid w:val="009F6D9C"/>
    <w:rsid w:val="00A06136"/>
    <w:rsid w:val="00A229D1"/>
    <w:rsid w:val="00A30D41"/>
    <w:rsid w:val="00A31EB5"/>
    <w:rsid w:val="00A31FD1"/>
    <w:rsid w:val="00A3364A"/>
    <w:rsid w:val="00A379E1"/>
    <w:rsid w:val="00A43DCA"/>
    <w:rsid w:val="00A4414E"/>
    <w:rsid w:val="00A4671A"/>
    <w:rsid w:val="00A53265"/>
    <w:rsid w:val="00A54781"/>
    <w:rsid w:val="00A547DD"/>
    <w:rsid w:val="00A562FD"/>
    <w:rsid w:val="00A613ED"/>
    <w:rsid w:val="00A66E0C"/>
    <w:rsid w:val="00A72409"/>
    <w:rsid w:val="00A7528F"/>
    <w:rsid w:val="00A80D2D"/>
    <w:rsid w:val="00A84AD6"/>
    <w:rsid w:val="00A86352"/>
    <w:rsid w:val="00A907B4"/>
    <w:rsid w:val="00A93241"/>
    <w:rsid w:val="00A93390"/>
    <w:rsid w:val="00AA2641"/>
    <w:rsid w:val="00AA2B5B"/>
    <w:rsid w:val="00AA2BF5"/>
    <w:rsid w:val="00AD36A9"/>
    <w:rsid w:val="00AD3D2B"/>
    <w:rsid w:val="00AD72F6"/>
    <w:rsid w:val="00AE55B0"/>
    <w:rsid w:val="00AF4D58"/>
    <w:rsid w:val="00B0068D"/>
    <w:rsid w:val="00B029C1"/>
    <w:rsid w:val="00B14255"/>
    <w:rsid w:val="00B25C5C"/>
    <w:rsid w:val="00B34A44"/>
    <w:rsid w:val="00B4163B"/>
    <w:rsid w:val="00B51B82"/>
    <w:rsid w:val="00B64B9E"/>
    <w:rsid w:val="00B70FC3"/>
    <w:rsid w:val="00B71C6B"/>
    <w:rsid w:val="00B75E77"/>
    <w:rsid w:val="00B8059E"/>
    <w:rsid w:val="00B90E2E"/>
    <w:rsid w:val="00B93462"/>
    <w:rsid w:val="00BB59D6"/>
    <w:rsid w:val="00BC7C54"/>
    <w:rsid w:val="00BD1831"/>
    <w:rsid w:val="00BD4A9E"/>
    <w:rsid w:val="00BE4A2E"/>
    <w:rsid w:val="00BF56F3"/>
    <w:rsid w:val="00C1029A"/>
    <w:rsid w:val="00C12234"/>
    <w:rsid w:val="00C272EA"/>
    <w:rsid w:val="00C2743C"/>
    <w:rsid w:val="00C372AA"/>
    <w:rsid w:val="00C400A8"/>
    <w:rsid w:val="00C61A1B"/>
    <w:rsid w:val="00C61AEC"/>
    <w:rsid w:val="00C64418"/>
    <w:rsid w:val="00C64F1D"/>
    <w:rsid w:val="00C676A5"/>
    <w:rsid w:val="00C72311"/>
    <w:rsid w:val="00C80E8B"/>
    <w:rsid w:val="00C82BDA"/>
    <w:rsid w:val="00CB70F6"/>
    <w:rsid w:val="00CC187A"/>
    <w:rsid w:val="00CC25A1"/>
    <w:rsid w:val="00CC3C67"/>
    <w:rsid w:val="00CC7725"/>
    <w:rsid w:val="00CE5822"/>
    <w:rsid w:val="00D00D30"/>
    <w:rsid w:val="00D06F28"/>
    <w:rsid w:val="00D1480D"/>
    <w:rsid w:val="00D152B0"/>
    <w:rsid w:val="00D25568"/>
    <w:rsid w:val="00D27E70"/>
    <w:rsid w:val="00D31005"/>
    <w:rsid w:val="00D51E48"/>
    <w:rsid w:val="00D675EB"/>
    <w:rsid w:val="00D81181"/>
    <w:rsid w:val="00D872AF"/>
    <w:rsid w:val="00D87ED9"/>
    <w:rsid w:val="00DA164E"/>
    <w:rsid w:val="00DA471C"/>
    <w:rsid w:val="00DB3D7B"/>
    <w:rsid w:val="00DC4B74"/>
    <w:rsid w:val="00DD4C01"/>
    <w:rsid w:val="00DD5B8F"/>
    <w:rsid w:val="00DD7939"/>
    <w:rsid w:val="00DE2EB1"/>
    <w:rsid w:val="00DF1302"/>
    <w:rsid w:val="00DF2EF7"/>
    <w:rsid w:val="00DF5C2D"/>
    <w:rsid w:val="00E017EE"/>
    <w:rsid w:val="00E01B90"/>
    <w:rsid w:val="00E03C81"/>
    <w:rsid w:val="00E0441A"/>
    <w:rsid w:val="00E04C2D"/>
    <w:rsid w:val="00E12948"/>
    <w:rsid w:val="00E1342E"/>
    <w:rsid w:val="00E1382F"/>
    <w:rsid w:val="00E21DC2"/>
    <w:rsid w:val="00E2345A"/>
    <w:rsid w:val="00E24E5C"/>
    <w:rsid w:val="00E25338"/>
    <w:rsid w:val="00E32BC4"/>
    <w:rsid w:val="00E44538"/>
    <w:rsid w:val="00E4471F"/>
    <w:rsid w:val="00E4638F"/>
    <w:rsid w:val="00E46654"/>
    <w:rsid w:val="00E5255C"/>
    <w:rsid w:val="00E675DA"/>
    <w:rsid w:val="00E70152"/>
    <w:rsid w:val="00E71EFB"/>
    <w:rsid w:val="00E76DD3"/>
    <w:rsid w:val="00E80587"/>
    <w:rsid w:val="00E92470"/>
    <w:rsid w:val="00EA2B4E"/>
    <w:rsid w:val="00EA6494"/>
    <w:rsid w:val="00EA6BD4"/>
    <w:rsid w:val="00EA7328"/>
    <w:rsid w:val="00EB0605"/>
    <w:rsid w:val="00EC50CF"/>
    <w:rsid w:val="00EC7197"/>
    <w:rsid w:val="00EE0A4A"/>
    <w:rsid w:val="00F0093B"/>
    <w:rsid w:val="00F012CF"/>
    <w:rsid w:val="00F15239"/>
    <w:rsid w:val="00F24E5F"/>
    <w:rsid w:val="00F25847"/>
    <w:rsid w:val="00F472F3"/>
    <w:rsid w:val="00F631A9"/>
    <w:rsid w:val="00F6596C"/>
    <w:rsid w:val="00F66258"/>
    <w:rsid w:val="00F70A45"/>
    <w:rsid w:val="00F71DD2"/>
    <w:rsid w:val="00F9704F"/>
    <w:rsid w:val="00F97077"/>
    <w:rsid w:val="00FA2687"/>
    <w:rsid w:val="00FA7E71"/>
    <w:rsid w:val="00FB1622"/>
    <w:rsid w:val="00FC5BF1"/>
    <w:rsid w:val="00FC6226"/>
    <w:rsid w:val="00FD0763"/>
    <w:rsid w:val="00FD10D2"/>
    <w:rsid w:val="00FE1644"/>
    <w:rsid w:val="00FE2C26"/>
    <w:rsid w:val="00FE2CB8"/>
    <w:rsid w:val="00FE611A"/>
    <w:rsid w:val="00FF039B"/>
    <w:rsid w:val="00FF26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5429AA"/>
  <w15:docId w15:val="{7783713F-413E-4A1A-B6B7-9B052892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587"/>
    <w:rPr>
      <w:lang w:val="en-GB"/>
    </w:rPr>
  </w:style>
  <w:style w:type="paragraph" w:styleId="Heading1">
    <w:name w:val="heading 1"/>
    <w:basedOn w:val="Normal"/>
    <w:next w:val="Normal"/>
    <w:link w:val="Heading1Char"/>
    <w:uiPriority w:val="9"/>
    <w:qFormat/>
    <w:rsid w:val="00787D0D"/>
    <w:pPr>
      <w:keepNext/>
      <w:keepLines/>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787D0D"/>
    <w:pPr>
      <w:keepNext/>
      <w:keepLines/>
      <w:numPr>
        <w:numId w:val="39"/>
      </w:numPr>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38F"/>
    <w:pPr>
      <w:ind w:left="720"/>
      <w:contextualSpacing/>
    </w:pPr>
  </w:style>
  <w:style w:type="table" w:styleId="TableGrid">
    <w:name w:val="Table Grid"/>
    <w:basedOn w:val="TableNormal"/>
    <w:uiPriority w:val="39"/>
    <w:rsid w:val="00112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4F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4F1D"/>
    <w:rPr>
      <w:rFonts w:ascii="Segoe UI" w:hAnsi="Segoe UI" w:cs="Segoe UI"/>
      <w:sz w:val="18"/>
      <w:szCs w:val="18"/>
    </w:rPr>
  </w:style>
  <w:style w:type="paragraph" w:styleId="Header">
    <w:name w:val="header"/>
    <w:basedOn w:val="Normal"/>
    <w:link w:val="HeaderChar"/>
    <w:uiPriority w:val="99"/>
    <w:unhideWhenUsed/>
    <w:rsid w:val="00FA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E71"/>
  </w:style>
  <w:style w:type="paragraph" w:styleId="Footer">
    <w:name w:val="footer"/>
    <w:basedOn w:val="Normal"/>
    <w:link w:val="FooterChar"/>
    <w:uiPriority w:val="99"/>
    <w:unhideWhenUsed/>
    <w:rsid w:val="00FA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E71"/>
  </w:style>
  <w:style w:type="character" w:styleId="CommentReference">
    <w:name w:val="annotation reference"/>
    <w:basedOn w:val="DefaultParagraphFont"/>
    <w:uiPriority w:val="99"/>
    <w:semiHidden/>
    <w:unhideWhenUsed/>
    <w:rsid w:val="00515634"/>
    <w:rPr>
      <w:sz w:val="16"/>
      <w:szCs w:val="16"/>
    </w:rPr>
  </w:style>
  <w:style w:type="paragraph" w:styleId="CommentText">
    <w:name w:val="annotation text"/>
    <w:basedOn w:val="Normal"/>
    <w:link w:val="CommentTextChar"/>
    <w:uiPriority w:val="99"/>
    <w:unhideWhenUsed/>
    <w:rsid w:val="00515634"/>
    <w:pPr>
      <w:spacing w:line="240" w:lineRule="auto"/>
    </w:pPr>
    <w:rPr>
      <w:sz w:val="20"/>
      <w:szCs w:val="20"/>
    </w:rPr>
  </w:style>
  <w:style w:type="character" w:customStyle="1" w:styleId="CommentTextChar">
    <w:name w:val="Comment Text Char"/>
    <w:basedOn w:val="DefaultParagraphFont"/>
    <w:link w:val="CommentText"/>
    <w:uiPriority w:val="99"/>
    <w:rsid w:val="00515634"/>
    <w:rPr>
      <w:sz w:val="20"/>
      <w:szCs w:val="20"/>
    </w:rPr>
  </w:style>
  <w:style w:type="paragraph" w:styleId="CommentSubject">
    <w:name w:val="annotation subject"/>
    <w:basedOn w:val="CommentText"/>
    <w:next w:val="CommentText"/>
    <w:link w:val="CommentSubjectChar"/>
    <w:uiPriority w:val="99"/>
    <w:semiHidden/>
    <w:unhideWhenUsed/>
    <w:rsid w:val="00515634"/>
    <w:rPr>
      <w:b/>
      <w:bCs/>
    </w:rPr>
  </w:style>
  <w:style w:type="character" w:customStyle="1" w:styleId="CommentSubjectChar">
    <w:name w:val="Comment Subject Char"/>
    <w:basedOn w:val="CommentTextChar"/>
    <w:link w:val="CommentSubject"/>
    <w:uiPriority w:val="99"/>
    <w:semiHidden/>
    <w:rsid w:val="00515634"/>
    <w:rPr>
      <w:b/>
      <w:bCs/>
      <w:sz w:val="20"/>
      <w:szCs w:val="20"/>
    </w:rPr>
  </w:style>
  <w:style w:type="character" w:styleId="Hyperlink">
    <w:name w:val="Hyperlink"/>
    <w:basedOn w:val="DefaultParagraphFont"/>
    <w:uiPriority w:val="99"/>
    <w:unhideWhenUsed/>
    <w:rsid w:val="003E3842"/>
    <w:rPr>
      <w:color w:val="0563C1" w:themeColor="hyperlink"/>
      <w:u w:val="single"/>
    </w:rPr>
  </w:style>
  <w:style w:type="paragraph" w:styleId="Revision">
    <w:name w:val="Revision"/>
    <w:hidden/>
    <w:uiPriority w:val="99"/>
    <w:semiHidden/>
    <w:rsid w:val="00095EAB"/>
    <w:pPr>
      <w:spacing w:after="0" w:line="240" w:lineRule="auto"/>
    </w:pPr>
  </w:style>
  <w:style w:type="paragraph" w:styleId="FootnoteText">
    <w:name w:val="footnote text"/>
    <w:basedOn w:val="Normal"/>
    <w:link w:val="FootnoteTextChar"/>
    <w:uiPriority w:val="99"/>
    <w:semiHidden/>
    <w:unhideWhenUsed/>
    <w:rsid w:val="00E71E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1EFB"/>
    <w:rPr>
      <w:sz w:val="20"/>
      <w:szCs w:val="20"/>
      <w:lang w:val="en-GB"/>
    </w:rPr>
  </w:style>
  <w:style w:type="character" w:styleId="FootnoteReference">
    <w:name w:val="footnote reference"/>
    <w:semiHidden/>
    <w:rsid w:val="00E71EFB"/>
    <w:rPr>
      <w:vertAlign w:val="superscript"/>
    </w:rPr>
  </w:style>
  <w:style w:type="table" w:customStyle="1" w:styleId="TableGrid1">
    <w:name w:val="Table Grid1"/>
    <w:basedOn w:val="TableNormal"/>
    <w:next w:val="TableGrid"/>
    <w:uiPriority w:val="39"/>
    <w:rsid w:val="00C8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342E"/>
    <w:rPr>
      <w:color w:val="954F72" w:themeColor="followedHyperlink"/>
      <w:u w:val="single"/>
    </w:rPr>
  </w:style>
  <w:style w:type="character" w:customStyle="1" w:styleId="Heading1Char">
    <w:name w:val="Heading 1 Char"/>
    <w:basedOn w:val="DefaultParagraphFont"/>
    <w:link w:val="Heading1"/>
    <w:uiPriority w:val="9"/>
    <w:rsid w:val="00787D0D"/>
    <w:rPr>
      <w:rFonts w:eastAsiaTheme="majorEastAsia" w:cstheme="majorBidi"/>
      <w:b/>
      <w:sz w:val="24"/>
      <w:szCs w:val="32"/>
      <w:lang w:val="en-GB"/>
    </w:rPr>
  </w:style>
  <w:style w:type="character" w:customStyle="1" w:styleId="Heading2Char">
    <w:name w:val="Heading 2 Char"/>
    <w:basedOn w:val="DefaultParagraphFont"/>
    <w:link w:val="Heading2"/>
    <w:uiPriority w:val="9"/>
    <w:rsid w:val="00787D0D"/>
    <w:rPr>
      <w:rFonts w:eastAsiaTheme="majorEastAsia" w:cstheme="majorBidi"/>
      <w:b/>
      <w:sz w:val="24"/>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80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sc@eur.nl" TargetMode="External"/><Relationship Id="rId13" Type="http://schemas.openxmlformats.org/officeDocument/2006/relationships/hyperlink" Target="https://www.eur.nl/en/research/research-matters/research-data-management/share-data-safel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rivacy@eur.nl" TargetMode="External"/><Relationship Id="rId17" Type="http://schemas.openxmlformats.org/officeDocument/2006/relationships/hyperlink" Target="http://www.eur.nl/ub/en/edsc/research_data" TargetMode="External"/><Relationship Id="rId2" Type="http://schemas.openxmlformats.org/officeDocument/2006/relationships/numbering" Target="numbering.xml"/><Relationship Id="rId16" Type="http://schemas.openxmlformats.org/officeDocument/2006/relationships/hyperlink" Target="http://www.eur.nl/ub/en/edsc/research_dat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nl/en/campus/university-library-0/erasmus-data-service-centre/research-data-management/data-management-0" TargetMode="External"/><Relationship Id="rId5" Type="http://schemas.openxmlformats.org/officeDocument/2006/relationships/webSettings" Target="webSettings.xml"/><Relationship Id="rId15" Type="http://schemas.openxmlformats.org/officeDocument/2006/relationships/hyperlink" Target="https://www.eur.nl/en/research-matters/research-data-management/share-data-safely" TargetMode="External"/><Relationship Id="rId10" Type="http://schemas.openxmlformats.org/officeDocument/2006/relationships/hyperlink" Target="https://www.eur.nl/ub/en/eds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ur.nl/en/campus/university-library-0/erasmus-data-service-centre/research-data-management/data-management-0" TargetMode="External"/><Relationship Id="rId14" Type="http://schemas.openxmlformats.org/officeDocument/2006/relationships/hyperlink" Target="mailto:researchservices@eur.n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eur.nl/en/research/research-matters/research-data-management/rdm-policy" TargetMode="External"/><Relationship Id="rId2" Type="http://schemas.openxmlformats.org/officeDocument/2006/relationships/hyperlink" Target="http://datasupport.researchdata.nl/fileadmin/user_upload/Preferred_formats4TU.CentreforResearchData.pdf" TargetMode="External"/><Relationship Id="rId1" Type="http://schemas.openxmlformats.org/officeDocument/2006/relationships/hyperlink" Target="http://datasupport.researchdata.nl/fileadmin/user_upload/Preferred_formats4TU.CentreforResearchData.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1A81D-5769-48C1-934A-E2CA92922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20</Pages>
  <Words>4317</Words>
  <Characters>23747</Characters>
  <Application>Microsoft Office Word</Application>
  <DocSecurity>0</DocSecurity>
  <Lines>197</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Jansen</dc:creator>
  <cp:keywords/>
  <dc:description/>
  <cp:lastModifiedBy>Marlies Meilof</cp:lastModifiedBy>
  <cp:revision>9</cp:revision>
  <cp:lastPrinted>2017-09-14T16:14:00Z</cp:lastPrinted>
  <dcterms:created xsi:type="dcterms:W3CDTF">2018-07-20T09:28:00Z</dcterms:created>
  <dcterms:modified xsi:type="dcterms:W3CDTF">2018-07-20T13:45:00Z</dcterms:modified>
</cp:coreProperties>
</file>