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pPr w:leftFromText="141" w:rightFromText="141" w:vertAnchor="page" w:horzAnchor="margin" w:tblpY="2437"/>
        <w:tblW w:w="10099" w:type="dxa"/>
        <w:tblBorders>
          <w:top w:val="single" w:sz="8" w:space="0" w:color="4F81BD"/>
          <w:left w:val="single" w:sz="8" w:space="0" w:color="4F81BD"/>
          <w:bottom w:val="single" w:sz="8" w:space="0" w:color="4F81BD"/>
          <w:right w:val="single" w:sz="8" w:space="0" w:color="4F81BD"/>
        </w:tblBorders>
        <w:tblLayout w:type="fixed"/>
        <w:tblCellMar>
          <w:left w:w="70" w:type="dxa"/>
          <w:right w:w="70" w:type="dxa"/>
        </w:tblCellMar>
        <w:tblLook w:val="0000" w:firstRow="0" w:lastRow="0" w:firstColumn="0" w:lastColumn="0" w:noHBand="0" w:noVBand="0"/>
      </w:tblPr>
      <w:tblGrid>
        <w:gridCol w:w="2189"/>
        <w:gridCol w:w="7910"/>
      </w:tblGrid>
      <w:tr w:rsidR="00550211" w:rsidRPr="00371D8C" w14:paraId="25D87255" w14:textId="77777777" w:rsidTr="003D0E8E">
        <w:trPr>
          <w:trHeight w:val="459"/>
        </w:trPr>
        <w:tc>
          <w:tcPr>
            <w:tcW w:w="2189" w:type="dxa"/>
            <w:shd w:val="clear" w:color="auto" w:fill="DBE5F1"/>
          </w:tcPr>
          <w:p w14:paraId="34DE5964" w14:textId="77777777" w:rsidR="00550211" w:rsidRPr="0003049E" w:rsidRDefault="00550211" w:rsidP="00550211">
            <w:pPr>
              <w:pStyle w:val="Bijschrift"/>
            </w:pPr>
            <w:bookmarkStart w:id="0" w:name="_GoBack"/>
            <w:bookmarkEnd w:id="0"/>
            <w:r>
              <w:t>Projecttitel</w:t>
            </w:r>
          </w:p>
        </w:tc>
        <w:tc>
          <w:tcPr>
            <w:tcW w:w="7910" w:type="dxa"/>
            <w:shd w:val="clear" w:color="auto" w:fill="DBE5F1"/>
          </w:tcPr>
          <w:p w14:paraId="511821E0" w14:textId="77777777" w:rsidR="00550211" w:rsidRPr="00FF100A" w:rsidRDefault="0035027E" w:rsidP="00550211">
            <w:pPr>
              <w:pStyle w:val="Bijschrift"/>
              <w:rPr>
                <w:i/>
              </w:rPr>
            </w:pPr>
            <w:r>
              <w:t>:</w:t>
            </w:r>
            <w:r w:rsidR="0016470B">
              <w:t xml:space="preserve">  &lt; Titel &gt;</w:t>
            </w:r>
          </w:p>
        </w:tc>
      </w:tr>
      <w:tr w:rsidR="00550211" w14:paraId="4CA04A82" w14:textId="77777777" w:rsidTr="003D0E8E">
        <w:trPr>
          <w:trHeight w:val="252"/>
        </w:trPr>
        <w:tc>
          <w:tcPr>
            <w:tcW w:w="2189" w:type="dxa"/>
          </w:tcPr>
          <w:p w14:paraId="7BA6E631" w14:textId="77777777" w:rsidR="00C61E08" w:rsidRDefault="008A0A83" w:rsidP="00550211">
            <w:r>
              <w:t xml:space="preserve">Beoogd </w:t>
            </w:r>
            <w:r w:rsidR="00C61E08">
              <w:t>Opdrachtgever</w:t>
            </w:r>
          </w:p>
          <w:p w14:paraId="4CD9D24C" w14:textId="77777777" w:rsidR="00C61E08" w:rsidRDefault="00C61E08" w:rsidP="00550211"/>
          <w:p w14:paraId="5B65880C" w14:textId="77777777" w:rsidR="00713EAA" w:rsidRDefault="00713EAA" w:rsidP="00550211"/>
          <w:p w14:paraId="6121176A" w14:textId="77777777" w:rsidR="00550211" w:rsidRDefault="007A4BF4" w:rsidP="00550211">
            <w:r>
              <w:t>Indiener</w:t>
            </w:r>
          </w:p>
          <w:p w14:paraId="4D8C1C4B" w14:textId="77777777" w:rsidR="00550211" w:rsidRDefault="00550211" w:rsidP="00550211"/>
          <w:p w14:paraId="13263A79" w14:textId="77777777" w:rsidR="00550211" w:rsidRPr="00BC4E7B" w:rsidRDefault="00550211" w:rsidP="00550211"/>
        </w:tc>
        <w:tc>
          <w:tcPr>
            <w:tcW w:w="7910" w:type="dxa"/>
          </w:tcPr>
          <w:p w14:paraId="3C9DE389" w14:textId="77777777" w:rsidR="00550211" w:rsidRDefault="00550211" w:rsidP="00550211">
            <w:r w:rsidRPr="00BC4E7B">
              <w:t>:</w:t>
            </w:r>
            <w:r>
              <w:t xml:space="preserve"> &lt; naam</w:t>
            </w:r>
            <w:r w:rsidR="008A0A83">
              <w:t xml:space="preserve"> &gt; [dit kunnen de volgende personen zijn: Eé</w:t>
            </w:r>
            <w:r w:rsidR="00713EAA">
              <w:t>n van de o</w:t>
            </w:r>
            <w:r w:rsidR="008A0A83">
              <w:t xml:space="preserve">pleidingsdirecteuren, prodecaan, directeur </w:t>
            </w:r>
            <w:proofErr w:type="spellStart"/>
            <w:r w:rsidR="008A0A83">
              <w:t>OenO</w:t>
            </w:r>
            <w:proofErr w:type="spellEnd"/>
            <w:r w:rsidR="008A0A83">
              <w:t>, manager OBA of manager OSC].</w:t>
            </w:r>
          </w:p>
          <w:p w14:paraId="102EE5B9" w14:textId="77777777" w:rsidR="00C61E08" w:rsidRDefault="00C61E08" w:rsidP="00550211"/>
          <w:p w14:paraId="722FB3B5" w14:textId="77777777" w:rsidR="00C61E08" w:rsidRDefault="00C61E08" w:rsidP="00550211">
            <w:r>
              <w:t>: &lt; naam&gt;</w:t>
            </w:r>
          </w:p>
          <w:p w14:paraId="2B0E2E3A" w14:textId="77777777" w:rsidR="00550211" w:rsidRDefault="00550211" w:rsidP="00550211">
            <w:r>
              <w:t>: &lt; functie &gt;</w:t>
            </w:r>
          </w:p>
          <w:p w14:paraId="5A102A21" w14:textId="77777777" w:rsidR="00550211" w:rsidRDefault="00550211" w:rsidP="00550211">
            <w:r>
              <w:t>: &lt; telefoonnummers &gt;</w:t>
            </w:r>
          </w:p>
          <w:p w14:paraId="392D23A2" w14:textId="77777777" w:rsidR="00550211" w:rsidRDefault="00550211" w:rsidP="00550211">
            <w:r>
              <w:t xml:space="preserve">: &lt; email adres &gt; </w:t>
            </w:r>
          </w:p>
          <w:p w14:paraId="13BCCA0F" w14:textId="77777777" w:rsidR="00550211" w:rsidRPr="00BC4E7B" w:rsidRDefault="00550211" w:rsidP="00BF43DA">
            <w:r>
              <w:t xml:space="preserve">: &lt; </w:t>
            </w:r>
            <w:proofErr w:type="spellStart"/>
            <w:r>
              <w:t>microsectienummer</w:t>
            </w:r>
            <w:proofErr w:type="spellEnd"/>
            <w:r w:rsidR="008A0A83">
              <w:t xml:space="preserve"> &gt;</w:t>
            </w:r>
          </w:p>
        </w:tc>
      </w:tr>
      <w:tr w:rsidR="00550211" w14:paraId="688F800B" w14:textId="77777777" w:rsidTr="003D0E8E">
        <w:trPr>
          <w:trHeight w:val="252"/>
        </w:trPr>
        <w:tc>
          <w:tcPr>
            <w:tcW w:w="2189" w:type="dxa"/>
          </w:tcPr>
          <w:p w14:paraId="5BFAE0A7" w14:textId="77777777" w:rsidR="0016470B" w:rsidRPr="004553E4" w:rsidRDefault="0016470B" w:rsidP="007B06BC">
            <w:pPr>
              <w:rPr>
                <w:sz w:val="24"/>
                <w:szCs w:val="24"/>
              </w:rPr>
            </w:pPr>
          </w:p>
          <w:p w14:paraId="3C574BBF" w14:textId="38564093" w:rsidR="00A05313" w:rsidRPr="00BC4E7B" w:rsidRDefault="00A05313" w:rsidP="007B06BC">
            <w:r>
              <w:t>Dit betreft een:</w:t>
            </w:r>
          </w:p>
        </w:tc>
        <w:tc>
          <w:tcPr>
            <w:tcW w:w="7910" w:type="dxa"/>
          </w:tcPr>
          <w:p w14:paraId="4BA1CA65" w14:textId="77777777" w:rsidR="00CC73E0" w:rsidRDefault="00CC73E0" w:rsidP="00CC73E0">
            <w:pPr>
              <w:widowControl/>
              <w:spacing w:after="0" w:line="276" w:lineRule="auto"/>
            </w:pPr>
          </w:p>
          <w:p w14:paraId="627B719B" w14:textId="113F534D" w:rsidR="00A05313" w:rsidRDefault="004553E4" w:rsidP="00CC73E0">
            <w:pPr>
              <w:widowControl/>
              <w:spacing w:after="0" w:line="276" w:lineRule="auto"/>
            </w:pPr>
            <w:r w:rsidRPr="004553E4">
              <w:rPr>
                <w:sz w:val="28"/>
                <w:szCs w:val="28"/>
              </w:rPr>
              <w:t>□</w:t>
            </w:r>
            <w:r>
              <w:t xml:space="preserve"> </w:t>
            </w:r>
            <w:r w:rsidR="00A05313">
              <w:t>Klein HoKa project</w:t>
            </w:r>
            <w:r>
              <w:t>. Zie volgende bladzijde voor details.</w:t>
            </w:r>
          </w:p>
          <w:p w14:paraId="02838946" w14:textId="456B608D" w:rsidR="00A05313" w:rsidRDefault="004553E4" w:rsidP="00CC73E0">
            <w:pPr>
              <w:widowControl/>
              <w:spacing w:after="0" w:line="276" w:lineRule="auto"/>
            </w:pPr>
            <w:r w:rsidRPr="004553E4">
              <w:rPr>
                <w:sz w:val="28"/>
                <w:szCs w:val="28"/>
              </w:rPr>
              <w:t>□</w:t>
            </w:r>
            <w:r>
              <w:t xml:space="preserve"> </w:t>
            </w:r>
            <w:r w:rsidR="00A05313">
              <w:t>Groot HoKa project</w:t>
            </w:r>
            <w:r>
              <w:t>.   Zie volgende bladzijde voor details.</w:t>
            </w:r>
          </w:p>
          <w:p w14:paraId="7C01B526" w14:textId="6CD6ABA3" w:rsidR="004553E4" w:rsidRPr="00BC4E7B" w:rsidRDefault="004553E4" w:rsidP="00CC73E0">
            <w:pPr>
              <w:widowControl/>
              <w:spacing w:after="0" w:line="276" w:lineRule="auto"/>
            </w:pPr>
          </w:p>
        </w:tc>
      </w:tr>
      <w:tr w:rsidR="00550211" w14:paraId="6C1D36F2" w14:textId="77777777" w:rsidTr="00CD71E2">
        <w:trPr>
          <w:trHeight w:val="477"/>
        </w:trPr>
        <w:tc>
          <w:tcPr>
            <w:tcW w:w="2189" w:type="dxa"/>
          </w:tcPr>
          <w:p w14:paraId="64300EF8" w14:textId="6D11C666" w:rsidR="00C61E08" w:rsidRDefault="004553E4" w:rsidP="00550211">
            <w:r>
              <w:t>Start</w:t>
            </w:r>
            <w:r w:rsidR="0016470B">
              <w:t>datum</w:t>
            </w:r>
            <w:r>
              <w:t>:</w:t>
            </w:r>
          </w:p>
          <w:p w14:paraId="22BB2C4B" w14:textId="77777777" w:rsidR="008A0A83" w:rsidRPr="00BC4E7B" w:rsidRDefault="008A0A83" w:rsidP="00550211">
            <w:r>
              <w:t>Beoogde einddatum:</w:t>
            </w:r>
          </w:p>
        </w:tc>
        <w:tc>
          <w:tcPr>
            <w:tcW w:w="7910" w:type="dxa"/>
          </w:tcPr>
          <w:p w14:paraId="019EF7D1" w14:textId="77777777" w:rsidR="008A0A83" w:rsidRDefault="0016470B" w:rsidP="00550211">
            <w:r>
              <w:t>:</w:t>
            </w:r>
            <w:r w:rsidR="00CD71E2">
              <w:t xml:space="preserve"> </w:t>
            </w:r>
            <w:r w:rsidR="008A0A83">
              <w:t>01-01-2021</w:t>
            </w:r>
            <w:r w:rsidR="00CD71E2">
              <w:t xml:space="preserve">             </w:t>
            </w:r>
            <w:r w:rsidR="008A0A83">
              <w:t xml:space="preserve">     </w:t>
            </w:r>
          </w:p>
          <w:p w14:paraId="4A95B3BD" w14:textId="77777777" w:rsidR="00C61E08" w:rsidRPr="00BC4E7B" w:rsidRDefault="008A0A83" w:rsidP="008A0A83">
            <w:r>
              <w:t>: &lt; Ten laatste 31-12-2024 &gt;</w:t>
            </w:r>
          </w:p>
        </w:tc>
      </w:tr>
    </w:tbl>
    <w:p w14:paraId="37D1CCB0" w14:textId="77777777" w:rsidR="00CD71E2" w:rsidRDefault="00CD71E2" w:rsidP="00DC61F3">
      <w:pPr>
        <w:rPr>
          <w:rFonts w:ascii="Calibri" w:hAnsi="Calibri"/>
          <w:sz w:val="24"/>
          <w:szCs w:val="24"/>
        </w:rPr>
      </w:pPr>
    </w:p>
    <w:p w14:paraId="06A64FA3" w14:textId="77777777" w:rsidR="00DC61F3" w:rsidRPr="004D0D74" w:rsidRDefault="00DC61F3" w:rsidP="00DC61F3">
      <w:pPr>
        <w:pStyle w:val="Kop1"/>
      </w:pPr>
      <w:r>
        <w:t>Leken samenvatting</w:t>
      </w:r>
    </w:p>
    <w:p w14:paraId="3549CF92" w14:textId="77777777" w:rsidR="00DC61F3" w:rsidRDefault="00DC61F3" w:rsidP="005F348F">
      <w:pPr>
        <w:rPr>
          <w:rFonts w:ascii="Calibri" w:hAnsi="Calibri"/>
          <w:sz w:val="24"/>
          <w:szCs w:val="24"/>
        </w:rPr>
      </w:pPr>
    </w:p>
    <w:p w14:paraId="6BACE615" w14:textId="77777777" w:rsidR="0088705B" w:rsidRDefault="00DC61F3" w:rsidP="00914E2D">
      <w:pPr>
        <w:rPr>
          <w:rFonts w:ascii="Calibri" w:hAnsi="Calibri"/>
          <w:sz w:val="24"/>
          <w:szCs w:val="24"/>
        </w:rPr>
      </w:pPr>
      <w:r>
        <w:rPr>
          <w:noProof/>
          <w:lang w:val="en-US" w:eastAsia="en-US"/>
        </w:rPr>
        <mc:AlternateContent>
          <mc:Choice Requires="wps">
            <w:drawing>
              <wp:inline distT="0" distB="0" distL="0" distR="0" wp14:anchorId="370A3F32" wp14:editId="1F272F3E">
                <wp:extent cx="6187440" cy="1432560"/>
                <wp:effectExtent l="0" t="0" r="22860" b="15240"/>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7440" cy="1432560"/>
                        </a:xfrm>
                        <a:prstGeom prst="bracketPair">
                          <a:avLst>
                            <a:gd name="adj" fmla="val 8051"/>
                          </a:avLst>
                        </a:prstGeom>
                        <a:noFill/>
                        <a:ln w="12700">
                          <a:solidFill>
                            <a:srgbClr val="00B0F0"/>
                          </a:solidFill>
                          <a:round/>
                          <a:headEnd/>
                          <a:tailEnd/>
                        </a:ln>
                        <a:effectLst/>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5D7035"/>
                                </a:outerShdw>
                              </a:effectLst>
                            </a14:hiddenEffects>
                          </a:ext>
                        </a:extLst>
                      </wps:spPr>
                      <wps:txbx>
                        <w:txbxContent>
                          <w:p w14:paraId="43D10061" w14:textId="77777777" w:rsidR="00DC61F3" w:rsidRPr="00BC1DB8" w:rsidRDefault="00DC61F3" w:rsidP="00DC61F3">
                            <w:pPr>
                              <w:pStyle w:val="Toelichting"/>
                              <w:rPr>
                                <w:b/>
                                <w:u w:val="single"/>
                              </w:rPr>
                            </w:pPr>
                            <w:r w:rsidRPr="00BC1DB8">
                              <w:rPr>
                                <w:b/>
                                <w:u w:val="single"/>
                              </w:rPr>
                              <w:t xml:space="preserve">Het te gebruiken lettertype is </w:t>
                            </w:r>
                            <w:proofErr w:type="spellStart"/>
                            <w:r w:rsidRPr="00BC1DB8">
                              <w:rPr>
                                <w:b/>
                                <w:u w:val="single"/>
                              </w:rPr>
                              <w:t>Arial</w:t>
                            </w:r>
                            <w:proofErr w:type="spellEnd"/>
                            <w:r w:rsidRPr="00BC1DB8">
                              <w:rPr>
                                <w:b/>
                                <w:u w:val="single"/>
                              </w:rPr>
                              <w:t xml:space="preserve"> 9,5. De tekst in de tekstblokken kan worden overschreven, de grootte van de blokken mag niet worden veranderd.</w:t>
                            </w:r>
                          </w:p>
                          <w:p w14:paraId="440860FB" w14:textId="77777777" w:rsidR="00DC61F3" w:rsidRPr="00BC1DB8" w:rsidRDefault="00DC61F3" w:rsidP="00DC61F3">
                            <w:pPr>
                              <w:pStyle w:val="Toelichting"/>
                            </w:pPr>
                            <w:r w:rsidRPr="00BC1DB8">
                              <w:t xml:space="preserve"> </w:t>
                            </w:r>
                          </w:p>
                          <w:p w14:paraId="107D4B90" w14:textId="77777777" w:rsidR="00DC61F3" w:rsidRDefault="00DC61F3" w:rsidP="00DC61F3">
                            <w:pPr>
                              <w:pStyle w:val="Toelichting"/>
                            </w:pPr>
                            <w:r w:rsidRPr="00A10F4D">
                              <w:t>G</w:t>
                            </w:r>
                            <w:r>
                              <w:t xml:space="preserve">eef </w:t>
                            </w:r>
                            <w:r w:rsidRPr="00A10F4D">
                              <w:t>in lekentaal de es</w:t>
                            </w:r>
                            <w:r>
                              <w:t>sentie van het projectvoorstel. 7 regels</w:t>
                            </w:r>
                          </w:p>
                          <w:p w14:paraId="31C886A4" w14:textId="77777777" w:rsidR="00DC61F3" w:rsidRDefault="00DC61F3" w:rsidP="00DC61F3">
                            <w:pPr>
                              <w:pStyle w:val="Toelichting"/>
                            </w:pPr>
                          </w:p>
                          <w:p w14:paraId="74E2054F" w14:textId="77777777" w:rsidR="008A0A83" w:rsidRDefault="008A0A83" w:rsidP="00DC61F3">
                            <w:pPr>
                              <w:pStyle w:val="Toelichting"/>
                            </w:pPr>
                          </w:p>
                          <w:p w14:paraId="1DF2AFB2" w14:textId="77777777" w:rsidR="008A0A83" w:rsidRPr="005F348F" w:rsidRDefault="008A0A83" w:rsidP="00DC61F3">
                            <w:pPr>
                              <w:pStyle w:val="Toelichting"/>
                            </w:pPr>
                          </w:p>
                        </w:txbxContent>
                      </wps:txbx>
                      <wps:bodyPr rot="0" vert="horz" wrap="square" lIns="45720" tIns="45720" rIns="45720" bIns="45720" anchor="t" anchorCtr="0" upright="1">
                        <a:noAutofit/>
                      </wps:bodyPr>
                    </wps:wsp>
                  </a:graphicData>
                </a:graphic>
              </wp:inline>
            </w:drawing>
          </mc:Choice>
          <mc:Fallback>
            <w:pict>
              <v:shapetype w14:anchorId="370A3F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width:487.2pt;height:11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5XLDAMAAGYGAAAOAAAAZHJzL2Uyb0RvYy54bWysVU2PmzAQvVfqf7B8Z4GEQBItWSUkqSpt&#10;25W2Vc8ONsFdsKnthGyr/veODfnavVTV5oA8YD/Pe/Nmcnt3qCu0Z0pzKVIc3gQYMZFLysU2xd++&#10;rr0xRtoQQUklBUvxM9P4bvb+3W3bTNlAlrKiTCEAEXraNikujWmmvq/zktVE38iGCfhYSFUTA6Ha&#10;+lSRFtDryh8EQey3UtFGyZxpDW+X3Uc8c/hFwXLzpSg0M6hKMeRm3FO558Y+/dktmW4VaUqe92mQ&#10;/8iiJlzApSeoJTEE7RR/BVXzXEktC3OTy9qXRcFz5jgAmzB4weaxJA1zXEAc3Zxk0m8Hm3/ePyjE&#10;aYojjASpoUTznZHuZjSw8rSNnsKux+ZBWYK6uZf5k0ZCZiURWzZXSrYlIxSSCu1+/+qADTQcRZv2&#10;k6SATgDdKXUoVG0BQQN0cAV5PhWEHQzK4WUcjpMogrrl8C2MhoNR7Ermk+nxeKO0+cBkjewixRtF&#10;8idmHghX7hayv9fGFYb29Aj9gVFRV1DmPanQOBh1aZNpvxfAj6D2oJBrXlXOJ5VALeQxSILAgWtZ&#10;cWq/OmHUdpNVCgEo8AgWwfqY6tU2JXeCOjQr2qpfG8Krbg23V8LiMedeyN5tBkV6IlYb56zfk2Cy&#10;Gq/GkRcN4pUXBculN19nkRevw2S0HC6zbBn+sYmG0bTklDJhcz26PIz+zUV9v3X+PPn8ipO+pD6J&#10;hvEwck4At5wV8q/TAKMAx4OrzZnSfD0Kkmg49pJkNPSi4SrwFuN15s2zMI6T1SJbrF5QWjmZ9Nuw&#10;OmluCyB3hqnHkraIcmutMJnEIYYAxoe1APwwItUW5l5uFEZKmu/clK51rJNfmWK0TILhqFfmhN4J&#10;cSy2jU7l6rmdpeokc0ZwbWY7q+tQc9gcwCi23TaSPkPDQTo2CzucYVFK9QujFgZdivXPHVEMo+qj&#10;gKaNRsnATsbLQF0Gm8uAiBygUmyAultmppumu0bxbWllcsSFtGOk4Na9LtUuqz6AYeZI9YPXTsvL&#10;2O06/z3M/gIAAP//AwBQSwMEFAAGAAgAAAAhAKPTu1bbAAAABQEAAA8AAABkcnMvZG93bnJldi54&#10;bWxMj8FuwjAQRO+V+g/WVuqtOI2AtiEOQpUQNySg3E28OBHxOvIaCHx93V7ay0qjGc28LeeD68QF&#10;A7eeFLyOMhBItTctWQVfu+XLOwiOmozuPKGCGzLMq8eHUhfGX2mDl220IpUQF1pBE2NfSMl1g07z&#10;yPdIyTv64HRMMlhpgr6mctfJPMum0umW0kKje/xssD5tz07B5m5v6zAsV/vVelHfLWe8n5yUen4a&#10;FjMQEYf4F4Yf/IQOVWI6+DMZFp2C9Ej8vcn7eBuPQRwU5PlkCrIq5X/66hsAAP//AwBQSwECLQAU&#10;AAYACAAAACEAtoM4kv4AAADhAQAAEwAAAAAAAAAAAAAAAAAAAAAAW0NvbnRlbnRfVHlwZXNdLnht&#10;bFBLAQItABQABgAIAAAAIQA4/SH/1gAAAJQBAAALAAAAAAAAAAAAAAAAAC8BAABfcmVscy8ucmVs&#10;c1BLAQItABQABgAIAAAAIQCQn5XLDAMAAGYGAAAOAAAAAAAAAAAAAAAAAC4CAABkcnMvZTJvRG9j&#10;LnhtbFBLAQItABQABgAIAAAAIQCj07tW2wAAAAUBAAAPAAAAAAAAAAAAAAAAAGYFAABkcnMvZG93&#10;bnJldi54bWxQSwUGAAAAAAQABADzAAAAbgYAAAAA&#10;" adj="1739" fillcolor="#943634" strokecolor="#00b0f0" strokeweight="1pt">
                <v:shadow color="#5d7035" offset="1pt,1pt"/>
                <v:textbox inset="3.6pt,,3.6pt">
                  <w:txbxContent>
                    <w:p w14:paraId="43D10061" w14:textId="77777777" w:rsidR="00DC61F3" w:rsidRPr="00BC1DB8" w:rsidRDefault="00DC61F3" w:rsidP="00DC61F3">
                      <w:pPr>
                        <w:pStyle w:val="Toelichting"/>
                        <w:rPr>
                          <w:b/>
                          <w:u w:val="single"/>
                        </w:rPr>
                      </w:pPr>
                      <w:r w:rsidRPr="00BC1DB8">
                        <w:rPr>
                          <w:b/>
                          <w:u w:val="single"/>
                        </w:rPr>
                        <w:t>Het te gebruiken lettertype is Arial 9,5. De tekst in de tekstblokken kan worden overschreven, de grootte van de blokken mag niet worden veranderd.</w:t>
                      </w:r>
                    </w:p>
                    <w:p w14:paraId="440860FB" w14:textId="77777777" w:rsidR="00DC61F3" w:rsidRPr="00BC1DB8" w:rsidRDefault="00DC61F3" w:rsidP="00DC61F3">
                      <w:pPr>
                        <w:pStyle w:val="Toelichting"/>
                      </w:pPr>
                      <w:r w:rsidRPr="00BC1DB8">
                        <w:t xml:space="preserve"> </w:t>
                      </w:r>
                    </w:p>
                    <w:p w14:paraId="107D4B90" w14:textId="77777777" w:rsidR="00DC61F3" w:rsidRDefault="00DC61F3" w:rsidP="00DC61F3">
                      <w:pPr>
                        <w:pStyle w:val="Toelichting"/>
                      </w:pPr>
                      <w:r w:rsidRPr="00A10F4D">
                        <w:t>G</w:t>
                      </w:r>
                      <w:r>
                        <w:t xml:space="preserve">eef </w:t>
                      </w:r>
                      <w:r w:rsidRPr="00A10F4D">
                        <w:t>in lekentaal de es</w:t>
                      </w:r>
                      <w:r>
                        <w:t>sentie van het projectvoorstel. 7 regels</w:t>
                      </w:r>
                    </w:p>
                    <w:p w14:paraId="31C886A4" w14:textId="77777777" w:rsidR="00DC61F3" w:rsidRDefault="00DC61F3" w:rsidP="00DC61F3">
                      <w:pPr>
                        <w:pStyle w:val="Toelichting"/>
                      </w:pPr>
                    </w:p>
                    <w:p w14:paraId="74E2054F" w14:textId="77777777" w:rsidR="008A0A83" w:rsidRDefault="008A0A83" w:rsidP="00DC61F3">
                      <w:pPr>
                        <w:pStyle w:val="Toelichting"/>
                      </w:pPr>
                    </w:p>
                    <w:p w14:paraId="1DF2AFB2" w14:textId="77777777" w:rsidR="008A0A83" w:rsidRPr="005F348F" w:rsidRDefault="008A0A83" w:rsidP="00DC61F3">
                      <w:pPr>
                        <w:pStyle w:val="Toelichting"/>
                      </w:pPr>
                    </w:p>
                  </w:txbxContent>
                </v:textbox>
                <w10:anchorlock/>
              </v:shape>
            </w:pict>
          </mc:Fallback>
        </mc:AlternateContent>
      </w:r>
    </w:p>
    <w:p w14:paraId="6303AFDC" w14:textId="77777777" w:rsidR="008A0A83" w:rsidRPr="00DC61F3" w:rsidRDefault="008A0A83" w:rsidP="00914E2D">
      <w:pPr>
        <w:rPr>
          <w:rFonts w:ascii="Calibri" w:hAnsi="Calibri"/>
          <w:sz w:val="24"/>
          <w:szCs w:val="24"/>
        </w:rPr>
      </w:pPr>
    </w:p>
    <w:p w14:paraId="1F7E6B0F" w14:textId="77777777" w:rsidR="00DC61F3" w:rsidRPr="004D0D74" w:rsidRDefault="00DC61F3" w:rsidP="00DC61F3">
      <w:pPr>
        <w:pStyle w:val="Kop1"/>
      </w:pPr>
      <w:r>
        <w:t>Budgetberekening</w:t>
      </w:r>
    </w:p>
    <w:p w14:paraId="4FDDD3A6" w14:textId="77777777" w:rsidR="00DC61F3" w:rsidRDefault="00DC61F3" w:rsidP="00DC61F3">
      <w:pPr>
        <w:rPr>
          <w:rFonts w:ascii="Calibri" w:hAnsi="Calibri"/>
          <w:sz w:val="24"/>
          <w:szCs w:val="24"/>
        </w:rPr>
      </w:pPr>
      <w:r>
        <w:rPr>
          <w:noProof/>
          <w:lang w:val="en-US" w:eastAsia="en-US"/>
        </w:rPr>
        <w:lastRenderedPageBreak/>
        <mc:AlternateContent>
          <mc:Choice Requires="wps">
            <w:drawing>
              <wp:inline distT="0" distB="0" distL="0" distR="0" wp14:anchorId="3D4C1B57" wp14:editId="2BC1ACD4">
                <wp:extent cx="6187440" cy="1981200"/>
                <wp:effectExtent l="0" t="0" r="2286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7440" cy="1981200"/>
                        </a:xfrm>
                        <a:prstGeom prst="bracketPair">
                          <a:avLst>
                            <a:gd name="adj" fmla="val 8051"/>
                          </a:avLst>
                        </a:prstGeom>
                        <a:noFill/>
                        <a:ln w="12700">
                          <a:solidFill>
                            <a:srgbClr val="00B0F0"/>
                          </a:solidFill>
                          <a:round/>
                          <a:headEnd/>
                          <a:tailEnd/>
                        </a:ln>
                        <a:effectLst/>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5D7035"/>
                                </a:outerShdw>
                              </a:effectLst>
                            </a14:hiddenEffects>
                          </a:ext>
                        </a:extLst>
                      </wps:spPr>
                      <wps:txbx>
                        <w:txbxContent>
                          <w:p w14:paraId="1446D0BF" w14:textId="68037C29" w:rsidR="00DC61F3" w:rsidRDefault="00DC61F3" w:rsidP="00DC61F3">
                            <w:pPr>
                              <w:pStyle w:val="Toelichting"/>
                            </w:pPr>
                            <w:r>
                              <w:t>Omsch</w:t>
                            </w:r>
                            <w:r w:rsidR="008A0A83">
                              <w:t xml:space="preserve">rijf </w:t>
                            </w:r>
                            <w:r>
                              <w:t>de kosten</w:t>
                            </w:r>
                            <w:r w:rsidR="004553E4">
                              <w:t>posten</w:t>
                            </w:r>
                            <w:r>
                              <w:t xml:space="preserve"> en </w:t>
                            </w:r>
                            <w:r w:rsidR="008A0A83">
                              <w:t>maak een schatting van</w:t>
                            </w:r>
                            <w:r>
                              <w:t xml:space="preserve"> de totale k</w:t>
                            </w:r>
                            <w:r w:rsidR="008A0A83">
                              <w:t xml:space="preserve">osten van het gehele project. </w:t>
                            </w:r>
                            <w:r w:rsidR="006F5097">
                              <w:t xml:space="preserve">U doet er hierbij verstandig aan om ongeveer 10% van het budget te reserveren voor professioneel projectleiderschap. </w:t>
                            </w:r>
                            <w:r w:rsidR="008A0A83">
                              <w:t>Als u gebruik maakt van medewerkers van het OSC, OBA of IT, neem hiervoor dan ook een budget op.</w:t>
                            </w:r>
                          </w:p>
                          <w:p w14:paraId="7BC2FA17" w14:textId="77777777" w:rsidR="00DC61F3" w:rsidRDefault="00DC61F3" w:rsidP="00DC61F3">
                            <w:pPr>
                              <w:pStyle w:val="Toelichting"/>
                            </w:pPr>
                          </w:p>
                          <w:p w14:paraId="020138E0" w14:textId="77777777" w:rsidR="00DC61F3" w:rsidRPr="005F348F" w:rsidRDefault="00DC61F3" w:rsidP="00DC61F3">
                            <w:pPr>
                              <w:pStyle w:val="Toelichting"/>
                            </w:pPr>
                          </w:p>
                        </w:txbxContent>
                      </wps:txbx>
                      <wps:bodyPr rot="0" vert="horz" wrap="square" lIns="45720" tIns="45720" rIns="45720" bIns="45720" anchor="t" anchorCtr="0" upright="1">
                        <a:noAutofit/>
                      </wps:bodyPr>
                    </wps:wsp>
                  </a:graphicData>
                </a:graphic>
              </wp:inline>
            </w:drawing>
          </mc:Choice>
          <mc:Fallback>
            <w:pict>
              <v:shape w14:anchorId="3D4C1B57" id="_x0000_s1027" type="#_x0000_t185" style="width:487.2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PYDAMAAG0GAAAOAAAAZHJzL2Uyb0RvYy54bWysVdFumzAUfZ+0f7D8ToGEQIJKqoQk06Ru&#10;q9RNe3awCV7BZrYT0k37910bkqbtyzQ1D8gX7Otzzj335vrm2NTowJTmUmQ4vAowYqKQlItdhr99&#10;3XhTjLQhgpJaCpbhR6bxzfz9u+uuTdlIVrKmTCFIInTatRmujGlT39dFxRqir2TLBHwspWqIgVDt&#10;fKpIB9mb2h8FQex3UtFWyYJpDW9X/Uc8d/nLkhXmS1lqZlCdYcBm3FO559Y+/fk1SXeKtBUvBhjk&#10;P1A0hAu49JxqRQxBe8VfpWp4oaSWpbkqZOPLsuQFcxyATRi8YHNfkZY5LiCObs8y6bdLW3w+3CnE&#10;aYZjjARpoESLvZHuZjSy8nStTmHXfXunLEHd3sriQSMh84qIHVsoJbuKEQqgQrvff3bABhqOom33&#10;SVLITiC7U+pYqsYmBA3Q0RXk8VwQdjSogJdxOE2iCOpWwLdwNg2h5O4Okp6Ot0qbD0w2yC4yvFWk&#10;eGDmjnDlbiGHW21cYehAj9AfGJVNDWU+kBpNg0kPm6TDXp+kp6T2oJAbXtfOJ7VAHeAYJYDCaSFr&#10;Tu1XF6jdNq8VgqTAI1gGmxNUfblNyb2gLpsVbT2sDeF1v4bba2HzMedeQO82gyIDEauNc9bvWTBb&#10;T9fTyItG8dqLgtXKW2zyyIs3YTJZjVd5vgr/WKBhlFacUiYs1pPLw+jfXDT0W+/Ps8+fcdKX1GfR&#10;OB5HQ5UutvnPYYBRgOPR1eaJ0mIzCZJoPPWSZDL2ovE68JbTTe4t8jCOk/UyX65fUFo7mfTbsDpr&#10;bgsg94ap+4p2iHJrrTCZxSGGAMaHtQD8MCL1DuZeYRRGSprv3FSudayTX5liskqC8WRQ5py9F+JU&#10;bBudyzVwe5Kql8wZwbWZ7ay+Q81xe3Rt7Mxsu24r6SP0HaCyYOyMhkUl1S+MOph3GdY/90QxjOqP&#10;Ano3miQjOyAvA3UZbC8DIgpIlWEDCrhlbvqhum8V31VWLcdfSDtNSm5N7BD3qIYAZprjNsxfOzQv&#10;Y7fr6V9i/hcAAP//AwBQSwMEFAAGAAgAAAAhAACYFUbbAAAABQEAAA8AAABkcnMvZG93bnJldi54&#10;bWxMj81uwjAQhO+V+g7WVuqt2FD6l8ZBqBLihgQtdxNvnYh4HXkNBJ6+bi/lstJoRjPflrPBd+KI&#10;kdtAGsYjBQKpDrYlp+Hrc/HwCoKTIWu6QKjhjAyz6vamNIUNJ1rjcZOcyCXEhdHQpNQXUnLdoDc8&#10;Cj1S9r5D9CZlGZ200Zxyue/kRKln6U1LeaExPX40WO83B69hfXHnVRwWy+1yNa8vjhVvn/Za398N&#10;83cQCYf0H4Zf/IwOVWbahQNZFp2G/Ej6u9l7e5lOQew0PI4nCmRVymv66gcAAP//AwBQSwECLQAU&#10;AAYACAAAACEAtoM4kv4AAADhAQAAEwAAAAAAAAAAAAAAAAAAAAAAW0NvbnRlbnRfVHlwZXNdLnht&#10;bFBLAQItABQABgAIAAAAIQA4/SH/1gAAAJQBAAALAAAAAAAAAAAAAAAAAC8BAABfcmVscy8ucmVs&#10;c1BLAQItABQABgAIAAAAIQDtPMPYDAMAAG0GAAAOAAAAAAAAAAAAAAAAAC4CAABkcnMvZTJvRG9j&#10;LnhtbFBLAQItABQABgAIAAAAIQAAmBVG2wAAAAUBAAAPAAAAAAAAAAAAAAAAAGYFAABkcnMvZG93&#10;bnJldi54bWxQSwUGAAAAAAQABADzAAAAbgYAAAAA&#10;" adj="1739" fillcolor="#943634" strokecolor="#00b0f0" strokeweight="1pt">
                <v:shadow color="#5d7035" offset="1pt,1pt"/>
                <v:textbox inset="3.6pt,,3.6pt">
                  <w:txbxContent>
                    <w:p w14:paraId="1446D0BF" w14:textId="68037C29" w:rsidR="00DC61F3" w:rsidRDefault="00DC61F3" w:rsidP="00DC61F3">
                      <w:pPr>
                        <w:pStyle w:val="Toelichting"/>
                      </w:pPr>
                      <w:r>
                        <w:t>Omsch</w:t>
                      </w:r>
                      <w:r w:rsidR="008A0A83">
                        <w:t xml:space="preserve">rijf </w:t>
                      </w:r>
                      <w:r>
                        <w:t>de kosten</w:t>
                      </w:r>
                      <w:r w:rsidR="004553E4">
                        <w:t>posten</w:t>
                      </w:r>
                      <w:r>
                        <w:t xml:space="preserve"> en </w:t>
                      </w:r>
                      <w:r w:rsidR="008A0A83">
                        <w:t>maak een schatting van</w:t>
                      </w:r>
                      <w:r>
                        <w:t xml:space="preserve"> de totale k</w:t>
                      </w:r>
                      <w:r w:rsidR="008A0A83">
                        <w:t xml:space="preserve">osten van het gehele project. </w:t>
                      </w:r>
                      <w:r w:rsidR="006F5097">
                        <w:t xml:space="preserve">U doet er hierbij verstandig aan om ongeveer 10% van het budget te reserveren voor professioneel projectleiderschap. </w:t>
                      </w:r>
                      <w:r w:rsidR="008A0A83">
                        <w:t>Als u gebruik maakt van medewerkers van het OSC, OBA of IT, neem hiervoor dan ook een budget op.</w:t>
                      </w:r>
                    </w:p>
                    <w:p w14:paraId="7BC2FA17" w14:textId="77777777" w:rsidR="00DC61F3" w:rsidRDefault="00DC61F3" w:rsidP="00DC61F3">
                      <w:pPr>
                        <w:pStyle w:val="Toelichting"/>
                      </w:pPr>
                    </w:p>
                    <w:p w14:paraId="020138E0" w14:textId="77777777" w:rsidR="00DC61F3" w:rsidRPr="005F348F" w:rsidRDefault="00DC61F3" w:rsidP="00DC61F3">
                      <w:pPr>
                        <w:pStyle w:val="Toelichting"/>
                      </w:pPr>
                    </w:p>
                  </w:txbxContent>
                </v:textbox>
                <w10:anchorlock/>
              </v:shape>
            </w:pict>
          </mc:Fallback>
        </mc:AlternateContent>
      </w:r>
    </w:p>
    <w:p w14:paraId="0C0D5FCC" w14:textId="77777777" w:rsidR="00DC61F3" w:rsidRDefault="00DC61F3" w:rsidP="00DC61F3">
      <w:pPr>
        <w:rPr>
          <w:rFonts w:cs="Times New Roman"/>
          <w:color w:val="auto"/>
          <w:kern w:val="0"/>
          <w:sz w:val="16"/>
          <w:szCs w:val="16"/>
        </w:rPr>
      </w:pPr>
    </w:p>
    <w:p w14:paraId="7820DC70" w14:textId="77777777" w:rsidR="008A0A83" w:rsidRDefault="008A0A83">
      <w:pPr>
        <w:widowControl/>
        <w:spacing w:after="0"/>
        <w:rPr>
          <w:rFonts w:cs="Times New Roman"/>
          <w:color w:val="auto"/>
          <w:kern w:val="0"/>
          <w:sz w:val="16"/>
          <w:szCs w:val="16"/>
        </w:rPr>
      </w:pPr>
      <w:r>
        <w:rPr>
          <w:rFonts w:cs="Times New Roman"/>
          <w:color w:val="auto"/>
          <w:kern w:val="0"/>
          <w:sz w:val="16"/>
          <w:szCs w:val="16"/>
        </w:rPr>
        <w:br w:type="page"/>
      </w:r>
    </w:p>
    <w:p w14:paraId="1FB5B1E5" w14:textId="77777777" w:rsidR="008A0A83" w:rsidRDefault="008A0A83" w:rsidP="00DC61F3">
      <w:pPr>
        <w:rPr>
          <w:rFonts w:cs="Times New Roman"/>
          <w:color w:val="auto"/>
          <w:kern w:val="0"/>
          <w:sz w:val="16"/>
          <w:szCs w:val="16"/>
        </w:rPr>
      </w:pPr>
    </w:p>
    <w:p w14:paraId="187665C0" w14:textId="77777777" w:rsidR="00A10F4D" w:rsidRPr="00A10F4D" w:rsidRDefault="001B6A37" w:rsidP="00A10F4D">
      <w:pPr>
        <w:pStyle w:val="Kop1"/>
      </w:pPr>
      <w:r>
        <w:t>HoKa-</w:t>
      </w:r>
      <w:r w:rsidR="00B8532A">
        <w:t>idee</w:t>
      </w:r>
    </w:p>
    <w:p w14:paraId="112A3C23" w14:textId="77777777" w:rsidR="00B8532A" w:rsidRDefault="00B8532A" w:rsidP="005E61FE">
      <w:pPr>
        <w:rPr>
          <w:rFonts w:cs="Times New Roman"/>
          <w:noProof/>
          <w:color w:val="auto"/>
          <w:kern w:val="0"/>
          <w:szCs w:val="19"/>
        </w:rPr>
      </w:pPr>
    </w:p>
    <w:p w14:paraId="1C51C5D6" w14:textId="77777777" w:rsidR="004D0D74" w:rsidRDefault="005E61FE" w:rsidP="005E61FE">
      <w:pPr>
        <w:rPr>
          <w:rFonts w:cs="Times New Roman"/>
          <w:noProof/>
          <w:color w:val="auto"/>
          <w:kern w:val="0"/>
          <w:szCs w:val="19"/>
        </w:rPr>
      </w:pPr>
      <w:r w:rsidRPr="004D0D74">
        <w:rPr>
          <w:rFonts w:cs="Times New Roman"/>
          <w:noProof/>
          <w:color w:val="auto"/>
          <w:kern w:val="0"/>
          <w:szCs w:val="19"/>
          <w:lang w:val="en-US" w:eastAsia="en-US"/>
        </w:rPr>
        <w:lastRenderedPageBreak/>
        <mc:AlternateContent>
          <mc:Choice Requires="wps">
            <w:drawing>
              <wp:inline distT="0" distB="0" distL="0" distR="0" wp14:anchorId="400FFAC9" wp14:editId="2019F635">
                <wp:extent cx="6187440" cy="5867400"/>
                <wp:effectExtent l="0" t="0" r="22860" b="19050"/>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7440" cy="5867400"/>
                        </a:xfrm>
                        <a:prstGeom prst="bracketPair">
                          <a:avLst>
                            <a:gd name="adj" fmla="val 8051"/>
                          </a:avLst>
                        </a:prstGeom>
                        <a:noFill/>
                        <a:ln w="12700">
                          <a:solidFill>
                            <a:srgbClr val="00B0F0"/>
                          </a:solidFill>
                          <a:round/>
                          <a:headEnd/>
                          <a:tailEnd/>
                        </a:ln>
                        <a:effectLst/>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5D7035"/>
                                </a:outerShdw>
                              </a:effectLst>
                            </a14:hiddenEffects>
                          </a:ext>
                        </a:extLst>
                      </wps:spPr>
                      <wps:txbx>
                        <w:txbxContent>
                          <w:p w14:paraId="173C4D15" w14:textId="6F2470E3" w:rsidR="001B6A37" w:rsidRDefault="001B6A37" w:rsidP="005E61FE">
                            <w:pPr>
                              <w:pStyle w:val="Toelichting"/>
                            </w:pPr>
                            <w:r>
                              <w:t xml:space="preserve">HoKa projecten komen in twee smaken. </w:t>
                            </w:r>
                          </w:p>
                          <w:p w14:paraId="692FAE8D" w14:textId="6379B4A8" w:rsidR="004553E4" w:rsidRPr="004553E4" w:rsidRDefault="00713EAA" w:rsidP="004553E4">
                            <w:pPr>
                              <w:pStyle w:val="Toelichting"/>
                              <w:numPr>
                                <w:ilvl w:val="0"/>
                                <w:numId w:val="25"/>
                              </w:numPr>
                            </w:pPr>
                            <w:r>
                              <w:t>K</w:t>
                            </w:r>
                            <w:r w:rsidR="001B6A37">
                              <w:t>leine HoKa projecten</w:t>
                            </w:r>
                            <w:r w:rsidR="004553E4">
                              <w:t>.</w:t>
                            </w:r>
                            <w:r w:rsidR="001B6A37">
                              <w:t xml:space="preserve"> </w:t>
                            </w:r>
                            <w:r w:rsidR="004553E4" w:rsidRPr="004553E4">
                              <w:t xml:space="preserve">Deze projecten zijn bedoeld om studenten en docenten met innovatieve nieuwe projectideeën een kans te bieden om deze ideeën verder uit te werken of uit te proberen. De richtlijn voor het budget van deze projecten is €75.000 per project. Bij de beoordeling van de projectideeën geldt dat ze moeten vallen binnen de 6 OCW thema’s, en weegt mee of ze passen binnen de Kwaliteitsagenda Erasmus MC 2020 – 2024. </w:t>
                            </w:r>
                          </w:p>
                          <w:p w14:paraId="7F65EBA4" w14:textId="6548425F" w:rsidR="001B6A37" w:rsidRDefault="001B6A37" w:rsidP="004553E4">
                            <w:pPr>
                              <w:pStyle w:val="Toelichting"/>
                              <w:ind w:left="720"/>
                            </w:pPr>
                          </w:p>
                          <w:p w14:paraId="792D0FB6" w14:textId="27E93E8C" w:rsidR="004553E4" w:rsidRDefault="00713EAA" w:rsidP="004553E4">
                            <w:pPr>
                              <w:pStyle w:val="Toelichting"/>
                              <w:numPr>
                                <w:ilvl w:val="0"/>
                                <w:numId w:val="25"/>
                              </w:numPr>
                            </w:pPr>
                            <w:r>
                              <w:t>G</w:t>
                            </w:r>
                            <w:r w:rsidR="001B6A37">
                              <w:t>rote HoKa projecten (geen limiet)</w:t>
                            </w:r>
                            <w:r w:rsidR="004553E4">
                              <w:t>. Deze projecten</w:t>
                            </w:r>
                            <w:r w:rsidR="001B6A37">
                              <w:t xml:space="preserve"> </w:t>
                            </w:r>
                            <w:r w:rsidR="004553E4" w:rsidRPr="004553E4">
                              <w:t xml:space="preserve">zijn bedoeld om uitvoering te geven aan de plannen ter verbetering van de onderwijskwaliteit die de opleidingen hebben geformuleerd voor de jaren 2020 – 2024. De afgeronde Kwaliteitsagenda Erasmus MC is geconcretiseerd per opleiding in de vorm van een convenant tussen de prodecaan Onderwijs en elke opleidingsdirectie. Bij de beoordeling van de projectideeën geldt dat ze moeten vallen binnen de 6 OCW thema’s en weegt mee of deze projecten passen binnen de convenantafspraken. </w:t>
                            </w:r>
                          </w:p>
                          <w:p w14:paraId="2522DE7B" w14:textId="77777777" w:rsidR="00A35D32" w:rsidRDefault="00A35D32" w:rsidP="00A35D32">
                            <w:pPr>
                              <w:pStyle w:val="Lijstalinea"/>
                            </w:pPr>
                          </w:p>
                          <w:p w14:paraId="054EEA56" w14:textId="77777777" w:rsidR="00A35D32" w:rsidRPr="000D3FE2" w:rsidRDefault="00A35D32" w:rsidP="00A35D32">
                            <w:pPr>
                              <w:pStyle w:val="Toelichting"/>
                            </w:pPr>
                            <w:r>
                              <w:t xml:space="preserve">Projecten puur gericht op het doen van onderzoek (PhD of </w:t>
                            </w:r>
                            <w:proofErr w:type="spellStart"/>
                            <w:r>
                              <w:t>Post-doc</w:t>
                            </w:r>
                            <w:proofErr w:type="spellEnd"/>
                            <w:r>
                              <w:t xml:space="preserve"> trajecten), projecten gericht op buitenlandse studenten, projecten voor </w:t>
                            </w:r>
                            <w:proofErr w:type="spellStart"/>
                            <w:r>
                              <w:t>AIOs</w:t>
                            </w:r>
                            <w:proofErr w:type="spellEnd"/>
                            <w:r>
                              <w:t xml:space="preserve"> vallen buiten de scope van de HoKa projecten.</w:t>
                            </w:r>
                          </w:p>
                          <w:p w14:paraId="280C0E93" w14:textId="50C0B2F3" w:rsidR="001B6A37" w:rsidRDefault="001B6A37" w:rsidP="004553E4">
                            <w:pPr>
                              <w:pStyle w:val="Toelichting"/>
                              <w:ind w:left="720"/>
                            </w:pPr>
                          </w:p>
                          <w:p w14:paraId="7197F66A" w14:textId="77777777" w:rsidR="00500CE2" w:rsidRDefault="00F907F3" w:rsidP="005E61FE">
                            <w:pPr>
                              <w:pStyle w:val="Toelichting"/>
                            </w:pPr>
                            <w:r w:rsidRPr="00F907F3">
                              <w:t xml:space="preserve">Het is belangrijk </w:t>
                            </w:r>
                            <w:r w:rsidR="00133C7B">
                              <w:t xml:space="preserve">in het HoKa idee in ieder geval het volgende </w:t>
                            </w:r>
                            <w:r w:rsidRPr="00F907F3">
                              <w:t>te vermelden</w:t>
                            </w:r>
                            <w:r w:rsidR="00500CE2">
                              <w:t>:</w:t>
                            </w:r>
                          </w:p>
                          <w:p w14:paraId="6DD5389E" w14:textId="77777777" w:rsidR="008A0A83" w:rsidRDefault="008A0A83" w:rsidP="0094768D">
                            <w:pPr>
                              <w:pStyle w:val="Toelichting"/>
                              <w:numPr>
                                <w:ilvl w:val="0"/>
                                <w:numId w:val="17"/>
                              </w:numPr>
                            </w:pPr>
                            <w:r>
                              <w:t>Wat is de noodzaak van dit project</w:t>
                            </w:r>
                          </w:p>
                          <w:p w14:paraId="27E9E5D5" w14:textId="77777777" w:rsidR="008A0A83" w:rsidRDefault="008A0A83" w:rsidP="0094768D">
                            <w:pPr>
                              <w:pStyle w:val="Toelichting"/>
                              <w:numPr>
                                <w:ilvl w:val="0"/>
                                <w:numId w:val="17"/>
                              </w:numPr>
                            </w:pPr>
                            <w:r>
                              <w:t>W</w:t>
                            </w:r>
                            <w:r w:rsidR="001B6A37">
                              <w:t>a</w:t>
                            </w:r>
                            <w:r>
                              <w:t xml:space="preserve">t zijn uw doelstellingen en hoe meet u </w:t>
                            </w:r>
                            <w:r w:rsidR="00133C7B">
                              <w:t>dat u de doelstellingen heeft be</w:t>
                            </w:r>
                            <w:r>
                              <w:t>haald</w:t>
                            </w:r>
                            <w:r w:rsidR="001B6A37">
                              <w:t xml:space="preserve">. </w:t>
                            </w:r>
                          </w:p>
                          <w:p w14:paraId="5322ED87" w14:textId="77777777" w:rsidR="001B6A37" w:rsidRDefault="001B6A37" w:rsidP="0094768D">
                            <w:pPr>
                              <w:pStyle w:val="Toelichting"/>
                              <w:numPr>
                                <w:ilvl w:val="0"/>
                                <w:numId w:val="17"/>
                              </w:numPr>
                            </w:pPr>
                            <w:r>
                              <w:t xml:space="preserve">HoKa projecten moeten de kwaliteit van het onderwijs verbeteren. Geef aan hoe u dit </w:t>
                            </w:r>
                            <w:r w:rsidR="00713EAA">
                              <w:t>evalueert</w:t>
                            </w:r>
                          </w:p>
                          <w:p w14:paraId="7DFF2304" w14:textId="77777777" w:rsidR="001B6A37" w:rsidRDefault="001B6A37" w:rsidP="0094768D">
                            <w:pPr>
                              <w:pStyle w:val="Toelichting"/>
                              <w:numPr>
                                <w:ilvl w:val="0"/>
                                <w:numId w:val="17"/>
                              </w:numPr>
                            </w:pPr>
                            <w:r>
                              <w:t>Geef een grove tijdsplanning</w:t>
                            </w:r>
                          </w:p>
                          <w:p w14:paraId="3FEF3B87" w14:textId="77777777" w:rsidR="003D0E8E" w:rsidRDefault="003D0E8E" w:rsidP="00133C7B">
                            <w:pPr>
                              <w:pStyle w:val="Toelichting"/>
                              <w:ind w:left="360"/>
                            </w:pPr>
                          </w:p>
                          <w:p w14:paraId="57CB733F" w14:textId="77777777" w:rsidR="000D5A3E" w:rsidRDefault="00133C7B" w:rsidP="005E61FE">
                            <w:pPr>
                              <w:pStyle w:val="Toelichting"/>
                              <w:rPr>
                                <w:b/>
                              </w:rPr>
                            </w:pPr>
                            <w:r>
                              <w:rPr>
                                <w:b/>
                              </w:rPr>
                              <w:t xml:space="preserve">1/2 </w:t>
                            </w:r>
                            <w:r w:rsidR="005F348F">
                              <w:rPr>
                                <w:b/>
                              </w:rPr>
                              <w:t>A4</w:t>
                            </w:r>
                            <w:r w:rsidR="00ED6E58">
                              <w:rPr>
                                <w:b/>
                              </w:rPr>
                              <w:t>; maximaal 30</w:t>
                            </w:r>
                            <w:r>
                              <w:rPr>
                                <w:b/>
                              </w:rPr>
                              <w:t xml:space="preserve"> regels</w:t>
                            </w:r>
                          </w:p>
                          <w:p w14:paraId="3311237C" w14:textId="77777777" w:rsidR="00500CE2" w:rsidRDefault="00500CE2" w:rsidP="005E61FE">
                            <w:pPr>
                              <w:pStyle w:val="Toelichting"/>
                              <w:rPr>
                                <w:b/>
                              </w:rPr>
                            </w:pPr>
                            <w:r>
                              <w:rPr>
                                <w:b/>
                              </w:rPr>
                              <w:t>.</w:t>
                            </w:r>
                          </w:p>
                          <w:p w14:paraId="338B1F98" w14:textId="77777777" w:rsidR="00500CE2" w:rsidRDefault="00500CE2" w:rsidP="005E61FE">
                            <w:pPr>
                              <w:pStyle w:val="Toelichting"/>
                              <w:rPr>
                                <w:b/>
                              </w:rPr>
                            </w:pPr>
                            <w:r>
                              <w:rPr>
                                <w:b/>
                              </w:rPr>
                              <w:t>.</w:t>
                            </w:r>
                          </w:p>
                          <w:p w14:paraId="7B47D1FF" w14:textId="77777777" w:rsidR="00500CE2" w:rsidRDefault="00500CE2" w:rsidP="005E61FE">
                            <w:pPr>
                              <w:pStyle w:val="Toelichting"/>
                              <w:rPr>
                                <w:b/>
                              </w:rPr>
                            </w:pPr>
                            <w:r>
                              <w:rPr>
                                <w:b/>
                              </w:rPr>
                              <w:t>.</w:t>
                            </w:r>
                          </w:p>
                          <w:p w14:paraId="0D50244B" w14:textId="77777777" w:rsidR="00500CE2" w:rsidRDefault="00500CE2" w:rsidP="005E61FE">
                            <w:pPr>
                              <w:pStyle w:val="Toelichting"/>
                              <w:rPr>
                                <w:b/>
                              </w:rPr>
                            </w:pPr>
                            <w:r>
                              <w:rPr>
                                <w:b/>
                              </w:rPr>
                              <w:t>.</w:t>
                            </w:r>
                          </w:p>
                          <w:p w14:paraId="15A65E6C" w14:textId="77777777" w:rsidR="005143E0" w:rsidRDefault="00500CE2" w:rsidP="005E61FE">
                            <w:pPr>
                              <w:pStyle w:val="Toelichting"/>
                              <w:rPr>
                                <w:b/>
                              </w:rPr>
                            </w:pPr>
                            <w:r>
                              <w:rPr>
                                <w:b/>
                              </w:rPr>
                              <w:t>.</w:t>
                            </w:r>
                          </w:p>
                          <w:p w14:paraId="21A1661E" w14:textId="10CCA36E" w:rsidR="003B60AF" w:rsidRPr="00944AA1" w:rsidRDefault="00ED6E58" w:rsidP="005E61FE">
                            <w:pPr>
                              <w:pStyle w:val="Toelichting"/>
                              <w:rPr>
                                <w:b/>
                              </w:rPr>
                            </w:pPr>
                            <w:r>
                              <w:rPr>
                                <w:b/>
                              </w:rPr>
                              <w:t>.</w:t>
                            </w:r>
                          </w:p>
                        </w:txbxContent>
                      </wps:txbx>
                      <wps:bodyPr rot="0" vert="horz" wrap="square" lIns="45720" tIns="45720" rIns="45720" bIns="45720" anchor="t" anchorCtr="0" upright="1">
                        <a:noAutofit/>
                      </wps:bodyPr>
                    </wps:wsp>
                  </a:graphicData>
                </a:graphic>
              </wp:inline>
            </w:drawing>
          </mc:Choice>
          <mc:Fallback>
            <w:pict>
              <v:shape w14:anchorId="400FFAC9" id="_x0000_s1028" type="#_x0000_t185" style="width:487.2pt;height:4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RSdDgMAAG4GAAAOAAAAZHJzL2Uyb0RvYy54bWysVV1vmzAUfZ+0/2D5nQIJgSRqUiVApknd&#10;Vqmb9uxgE7yCzWynpJv233dtyEfbl2lqHpAv2Mf3nHvuzfXNoanRI1OaS7HA4VWAEROFpFzsFvjb&#10;1403xUgbIiippWAL/MQ0vlm+f3fdtXM2kpWsKVMIQISed+0CV8a0c9/XRcUaoq9kywR8LKVqiIFQ&#10;7XyqSAfoTe2PgiD2O6loq2TBtIa3Wf8RLx1+WbLCfClLzQyqFxhyM+6p3HNrn/7ymsx3irQVL4Y0&#10;yH9k0RAu4NITVEYMQXvFX0E1vFBSy9JcFbLxZVnygjkOwCYMXrC5r0jLHBcQR7cnmfTbwRafH+8U&#10;4hRqF2IkSAM1Wu2NdFejkdWna/Uctt23d8oy1O2tLB40EjKtiNixlVKyqxihkFVo9/vPDthAw1G0&#10;7T5JCugE0J1Uh1I1FhBEQAdXkadTRdjBoAJexuE0iSIoXAHfJtM4iQJXM5/Mj8dbpc0HJhtkFwu8&#10;VaR4YOaOcOVuIY+32rjK0IEeoT8wKpsa6vxIajQNJn3aZD7sBfAjqD0o5IbXtTNKLVAHLEcJZOG0&#10;kDWn9qsL1G6b1goBKPAI1sHmmKq+3KbkXlCHZkXLh7UhvO7XcHstLB5z9oXs3WZQZCBitXHW+j0L&#10;Zvk0n0ZeNIpzLwqyzFtt0siLN2EyycZZmmbhH5toGM0rTikTNtejzcPo32w0NFxv0JPRn3HSl9Rn&#10;0TgeR84J4JYzdf95GmAU4HhwtTlTWm0mQRKNp16STMZeNM4Dbz3dpN4qDeM4ydfpOn9BKXcy6bdh&#10;ddLcFkDuDVP3Fe0Q5dZaYTKLoUkoh/lhLQA/jEi9g8FXGIWRkuY7N5VrHevkV6aYZEkwngzKnNB7&#10;IY7FttGpXAO3s1S9ZM4Irs1sZ/Udag7bg+vjU89uJX2CvoOsbDJ2SMOikuoXRh0MvAXWP/dEMYzq&#10;jwJ6N5okIzshLwN1GWwvAyIKgFpgAwq4ZWr6qbpvFd9VVi3HX0g7TUpuTewy7rMaAhhqjtswgO3U&#10;vIzdrvPfxPIvAAAA//8DAFBLAwQUAAYACAAAACEAtmg7LtsAAAAFAQAADwAAAGRycy9kb3ducmV2&#10;LnhtbEyPzWrDMBCE74W+g9hCb43U4P65lkMohNwCSZq7Ym1lE2tlJCVx8vTd9tJelllmmfm2mo2+&#10;FyeMqQuk4XGiQCA1wXbkNHxuFw+vIFI2ZE0fCDVcMMGsvr2pTGnDmdZ42mQnOIRSaTS0OQ+llKlp&#10;0Zs0CQMSe18hepN5jU7aaM4c7ns5VepZetMRN7RmwI8Wm8Pm6DWsr+6yiuNiuVuu5s3VJZV2Twet&#10;7+/G+TuIjGP+O4YffEaHmpn24Ug2iV4DP5J/J3tvL0UBYs9iWiiQdSX/09ffAAAA//8DAFBLAQIt&#10;ABQABgAIAAAAIQC2gziS/gAAAOEBAAATAAAAAAAAAAAAAAAAAAAAAABbQ29udGVudF9UeXBlc10u&#10;eG1sUEsBAi0AFAAGAAgAAAAhADj9If/WAAAAlAEAAAsAAAAAAAAAAAAAAAAALwEAAF9yZWxzLy5y&#10;ZWxzUEsBAi0AFAAGAAgAAAAhAPpdFJ0OAwAAbgYAAA4AAAAAAAAAAAAAAAAALgIAAGRycy9lMm9E&#10;b2MueG1sUEsBAi0AFAAGAAgAAAAhALZoOy7bAAAABQEAAA8AAAAAAAAAAAAAAAAAaAUAAGRycy9k&#10;b3ducmV2LnhtbFBLBQYAAAAABAAEAPMAAABwBgAAAAA=&#10;" adj="1739" fillcolor="#943634" strokecolor="#00b0f0" strokeweight="1pt">
                <v:shadow color="#5d7035" offset="1pt,1pt"/>
                <v:textbox inset="3.6pt,,3.6pt">
                  <w:txbxContent>
                    <w:p w14:paraId="173C4D15" w14:textId="6F2470E3" w:rsidR="001B6A37" w:rsidRDefault="001B6A37" w:rsidP="005E61FE">
                      <w:pPr>
                        <w:pStyle w:val="Toelichting"/>
                      </w:pPr>
                      <w:r>
                        <w:t xml:space="preserve">HoKa projecten komen in twee smaken. </w:t>
                      </w:r>
                    </w:p>
                    <w:p w14:paraId="692FAE8D" w14:textId="6379B4A8" w:rsidR="004553E4" w:rsidRPr="004553E4" w:rsidRDefault="00713EAA" w:rsidP="004553E4">
                      <w:pPr>
                        <w:pStyle w:val="Toelichting"/>
                        <w:numPr>
                          <w:ilvl w:val="0"/>
                          <w:numId w:val="25"/>
                        </w:numPr>
                      </w:pPr>
                      <w:r>
                        <w:t>K</w:t>
                      </w:r>
                      <w:r w:rsidR="001B6A37">
                        <w:t>leine HoKa projecten</w:t>
                      </w:r>
                      <w:r w:rsidR="004553E4">
                        <w:t>.</w:t>
                      </w:r>
                      <w:r w:rsidR="001B6A37">
                        <w:t xml:space="preserve"> </w:t>
                      </w:r>
                      <w:r w:rsidR="004553E4" w:rsidRPr="004553E4">
                        <w:t xml:space="preserve">Deze projecten zijn bedoeld om studenten en docenten met innovatieve nieuwe projectideeën een kans te bieden om deze ideeën verder uit te werken of uit te proberen. De richtlijn voor het budget van deze projecten is €75.000 per project. Bij de beoordeling van de projectideeën geldt dat ze moeten vallen binnen de 6 OCW thema’s, en weegt mee of ze passen binnen de Kwaliteitsagenda Erasmus MC 2020 – 2024. </w:t>
                      </w:r>
                    </w:p>
                    <w:p w14:paraId="7F65EBA4" w14:textId="6548425F" w:rsidR="001B6A37" w:rsidRDefault="001B6A37" w:rsidP="004553E4">
                      <w:pPr>
                        <w:pStyle w:val="Toelichting"/>
                        <w:ind w:left="720"/>
                      </w:pPr>
                    </w:p>
                    <w:p w14:paraId="792D0FB6" w14:textId="27E93E8C" w:rsidR="004553E4" w:rsidRDefault="00713EAA" w:rsidP="004553E4">
                      <w:pPr>
                        <w:pStyle w:val="Toelichting"/>
                        <w:numPr>
                          <w:ilvl w:val="0"/>
                          <w:numId w:val="25"/>
                        </w:numPr>
                      </w:pPr>
                      <w:r>
                        <w:t>G</w:t>
                      </w:r>
                      <w:r w:rsidR="001B6A37">
                        <w:t>rote HoKa projecten (geen limiet)</w:t>
                      </w:r>
                      <w:r w:rsidR="004553E4">
                        <w:t>. Deze projecten</w:t>
                      </w:r>
                      <w:r w:rsidR="001B6A37">
                        <w:t xml:space="preserve"> </w:t>
                      </w:r>
                      <w:r w:rsidR="004553E4" w:rsidRPr="004553E4">
                        <w:t xml:space="preserve">zijn bedoeld om uitvoering te geven aan de plannen ter verbetering van de onderwijskwaliteit die de opleidingen hebben geformuleerd voor de jaren 2020 – 2024. De afgeronde Kwaliteitsagenda Erasmus MC is geconcretiseerd per opleiding in de vorm van een convenant tussen de prodecaan Onderwijs en elke opleidingsdirectie. Bij de beoordeling van de projectideeën geldt dat ze moeten vallen binnen de 6 OCW thema’s en weegt mee of deze projecten passen binnen de convenantafspraken. </w:t>
                      </w:r>
                    </w:p>
                    <w:p w14:paraId="2522DE7B" w14:textId="77777777" w:rsidR="00A35D32" w:rsidRDefault="00A35D32" w:rsidP="00A35D32">
                      <w:pPr>
                        <w:pStyle w:val="Lijstalinea"/>
                      </w:pPr>
                    </w:p>
                    <w:p w14:paraId="054EEA56" w14:textId="77777777" w:rsidR="00A35D32" w:rsidRPr="000D3FE2" w:rsidRDefault="00A35D32" w:rsidP="00A35D32">
                      <w:pPr>
                        <w:pStyle w:val="Toelichting"/>
                      </w:pPr>
                      <w:r>
                        <w:t>Projecten puur gericht op het doen van onderzoek (PhD of Post-doc trajecten), projecten gericht op buitenlandse studenten, projecten voor AIOs vallen buiten de scope van de HoKa projecten.</w:t>
                      </w:r>
                    </w:p>
                    <w:p w14:paraId="280C0E93" w14:textId="50C0B2F3" w:rsidR="001B6A37" w:rsidRDefault="001B6A37" w:rsidP="004553E4">
                      <w:pPr>
                        <w:pStyle w:val="Toelichting"/>
                        <w:ind w:left="720"/>
                      </w:pPr>
                    </w:p>
                    <w:p w14:paraId="7197F66A" w14:textId="77777777" w:rsidR="00500CE2" w:rsidRDefault="00F907F3" w:rsidP="005E61FE">
                      <w:pPr>
                        <w:pStyle w:val="Toelichting"/>
                      </w:pPr>
                      <w:r w:rsidRPr="00F907F3">
                        <w:t xml:space="preserve">Het is belangrijk </w:t>
                      </w:r>
                      <w:r w:rsidR="00133C7B">
                        <w:t xml:space="preserve">in het HoKa idee in ieder geval het volgende </w:t>
                      </w:r>
                      <w:r w:rsidRPr="00F907F3">
                        <w:t>te vermelden</w:t>
                      </w:r>
                      <w:r w:rsidR="00500CE2">
                        <w:t>:</w:t>
                      </w:r>
                    </w:p>
                    <w:p w14:paraId="6DD5389E" w14:textId="77777777" w:rsidR="008A0A83" w:rsidRDefault="008A0A83" w:rsidP="0094768D">
                      <w:pPr>
                        <w:pStyle w:val="Toelichting"/>
                        <w:numPr>
                          <w:ilvl w:val="0"/>
                          <w:numId w:val="17"/>
                        </w:numPr>
                      </w:pPr>
                      <w:r>
                        <w:t>Wat is de noodzaak van dit project</w:t>
                      </w:r>
                    </w:p>
                    <w:p w14:paraId="27E9E5D5" w14:textId="77777777" w:rsidR="008A0A83" w:rsidRDefault="008A0A83" w:rsidP="0094768D">
                      <w:pPr>
                        <w:pStyle w:val="Toelichting"/>
                        <w:numPr>
                          <w:ilvl w:val="0"/>
                          <w:numId w:val="17"/>
                        </w:numPr>
                      </w:pPr>
                      <w:r>
                        <w:t>W</w:t>
                      </w:r>
                      <w:r w:rsidR="001B6A37">
                        <w:t>a</w:t>
                      </w:r>
                      <w:r>
                        <w:t xml:space="preserve">t zijn uw doelstellingen en hoe meet u </w:t>
                      </w:r>
                      <w:r w:rsidR="00133C7B">
                        <w:t>dat u de doelstellingen heeft be</w:t>
                      </w:r>
                      <w:r>
                        <w:t>haald</w:t>
                      </w:r>
                      <w:r w:rsidR="001B6A37">
                        <w:t xml:space="preserve">. </w:t>
                      </w:r>
                    </w:p>
                    <w:p w14:paraId="5322ED87" w14:textId="77777777" w:rsidR="001B6A37" w:rsidRDefault="001B6A37" w:rsidP="0094768D">
                      <w:pPr>
                        <w:pStyle w:val="Toelichting"/>
                        <w:numPr>
                          <w:ilvl w:val="0"/>
                          <w:numId w:val="17"/>
                        </w:numPr>
                      </w:pPr>
                      <w:r>
                        <w:t xml:space="preserve">HoKa projecten moeten de kwaliteit van het onderwijs verbeteren. Geef aan hoe u dit </w:t>
                      </w:r>
                      <w:r w:rsidR="00713EAA">
                        <w:t>evalueert</w:t>
                      </w:r>
                    </w:p>
                    <w:p w14:paraId="7DFF2304" w14:textId="77777777" w:rsidR="001B6A37" w:rsidRDefault="001B6A37" w:rsidP="0094768D">
                      <w:pPr>
                        <w:pStyle w:val="Toelichting"/>
                        <w:numPr>
                          <w:ilvl w:val="0"/>
                          <w:numId w:val="17"/>
                        </w:numPr>
                      </w:pPr>
                      <w:r>
                        <w:t>Geef een grove tijdsplanning</w:t>
                      </w:r>
                    </w:p>
                    <w:p w14:paraId="3FEF3B87" w14:textId="77777777" w:rsidR="003D0E8E" w:rsidRDefault="003D0E8E" w:rsidP="00133C7B">
                      <w:pPr>
                        <w:pStyle w:val="Toelichting"/>
                        <w:ind w:left="360"/>
                      </w:pPr>
                    </w:p>
                    <w:p w14:paraId="57CB733F" w14:textId="77777777" w:rsidR="000D5A3E" w:rsidRDefault="00133C7B" w:rsidP="005E61FE">
                      <w:pPr>
                        <w:pStyle w:val="Toelichting"/>
                        <w:rPr>
                          <w:b/>
                        </w:rPr>
                      </w:pPr>
                      <w:r>
                        <w:rPr>
                          <w:b/>
                        </w:rPr>
                        <w:t xml:space="preserve">1/2 </w:t>
                      </w:r>
                      <w:r w:rsidR="005F348F">
                        <w:rPr>
                          <w:b/>
                        </w:rPr>
                        <w:t>A4</w:t>
                      </w:r>
                      <w:r w:rsidR="00ED6E58">
                        <w:rPr>
                          <w:b/>
                        </w:rPr>
                        <w:t>; maximaal 30</w:t>
                      </w:r>
                      <w:r>
                        <w:rPr>
                          <w:b/>
                        </w:rPr>
                        <w:t xml:space="preserve"> regels</w:t>
                      </w:r>
                    </w:p>
                    <w:p w14:paraId="3311237C" w14:textId="77777777" w:rsidR="00500CE2" w:rsidRDefault="00500CE2" w:rsidP="005E61FE">
                      <w:pPr>
                        <w:pStyle w:val="Toelichting"/>
                        <w:rPr>
                          <w:b/>
                        </w:rPr>
                      </w:pPr>
                      <w:r>
                        <w:rPr>
                          <w:b/>
                        </w:rPr>
                        <w:t>.</w:t>
                      </w:r>
                    </w:p>
                    <w:p w14:paraId="338B1F98" w14:textId="77777777" w:rsidR="00500CE2" w:rsidRDefault="00500CE2" w:rsidP="005E61FE">
                      <w:pPr>
                        <w:pStyle w:val="Toelichting"/>
                        <w:rPr>
                          <w:b/>
                        </w:rPr>
                      </w:pPr>
                      <w:r>
                        <w:rPr>
                          <w:b/>
                        </w:rPr>
                        <w:t>.</w:t>
                      </w:r>
                    </w:p>
                    <w:p w14:paraId="7B47D1FF" w14:textId="77777777" w:rsidR="00500CE2" w:rsidRDefault="00500CE2" w:rsidP="005E61FE">
                      <w:pPr>
                        <w:pStyle w:val="Toelichting"/>
                        <w:rPr>
                          <w:b/>
                        </w:rPr>
                      </w:pPr>
                      <w:r>
                        <w:rPr>
                          <w:b/>
                        </w:rPr>
                        <w:t>.</w:t>
                      </w:r>
                    </w:p>
                    <w:p w14:paraId="0D50244B" w14:textId="77777777" w:rsidR="00500CE2" w:rsidRDefault="00500CE2" w:rsidP="005E61FE">
                      <w:pPr>
                        <w:pStyle w:val="Toelichting"/>
                        <w:rPr>
                          <w:b/>
                        </w:rPr>
                      </w:pPr>
                      <w:r>
                        <w:rPr>
                          <w:b/>
                        </w:rPr>
                        <w:t>.</w:t>
                      </w:r>
                    </w:p>
                    <w:p w14:paraId="15A65E6C" w14:textId="77777777" w:rsidR="005143E0" w:rsidRDefault="00500CE2" w:rsidP="005E61FE">
                      <w:pPr>
                        <w:pStyle w:val="Toelichting"/>
                        <w:rPr>
                          <w:b/>
                        </w:rPr>
                      </w:pPr>
                      <w:r>
                        <w:rPr>
                          <w:b/>
                        </w:rPr>
                        <w:t>.</w:t>
                      </w:r>
                    </w:p>
                    <w:p w14:paraId="21A1661E" w14:textId="10CCA36E" w:rsidR="003B60AF" w:rsidRPr="00944AA1" w:rsidRDefault="00ED6E58" w:rsidP="005E61FE">
                      <w:pPr>
                        <w:pStyle w:val="Toelichting"/>
                        <w:rPr>
                          <w:b/>
                        </w:rPr>
                      </w:pPr>
                      <w:bookmarkStart w:id="1" w:name="_GoBack"/>
                      <w:bookmarkEnd w:id="1"/>
                      <w:r>
                        <w:rPr>
                          <w:b/>
                        </w:rPr>
                        <w:t>.</w:t>
                      </w:r>
                    </w:p>
                  </w:txbxContent>
                </v:textbox>
                <w10:anchorlock/>
              </v:shape>
            </w:pict>
          </mc:Fallback>
        </mc:AlternateContent>
      </w:r>
    </w:p>
    <w:p w14:paraId="081F6249" w14:textId="3DEF7D06" w:rsidR="00796651" w:rsidRDefault="00796651" w:rsidP="00CD71E2">
      <w:pPr>
        <w:rPr>
          <w:rFonts w:cs="Times New Roman"/>
          <w:szCs w:val="19"/>
        </w:rPr>
      </w:pPr>
    </w:p>
    <w:p w14:paraId="279C19BC" w14:textId="4EF68F1C" w:rsidR="002D351A" w:rsidRPr="002D351A" w:rsidRDefault="002D351A" w:rsidP="00CD71E2">
      <w:pPr>
        <w:rPr>
          <w:rFonts w:cs="Times New Roman"/>
          <w:sz w:val="24"/>
          <w:szCs w:val="24"/>
        </w:rPr>
      </w:pPr>
    </w:p>
    <w:p w14:paraId="63DD1364" w14:textId="1996A2C8" w:rsidR="002D351A" w:rsidRPr="002D351A" w:rsidRDefault="002D351A" w:rsidP="00CD71E2">
      <w:pPr>
        <w:rPr>
          <w:rFonts w:cs="Times New Roman"/>
          <w:sz w:val="24"/>
          <w:szCs w:val="24"/>
        </w:rPr>
      </w:pPr>
      <w:r w:rsidRPr="002D351A">
        <w:rPr>
          <w:rFonts w:cs="Times New Roman"/>
          <w:sz w:val="24"/>
          <w:szCs w:val="24"/>
        </w:rPr>
        <w:lastRenderedPageBreak/>
        <w:t xml:space="preserve">Graag inleveren via: </w:t>
      </w:r>
      <w:hyperlink r:id="rId11" w:history="1">
        <w:r w:rsidRPr="006438A8">
          <w:rPr>
            <w:rStyle w:val="Hyperlink"/>
            <w:rFonts w:cs="Times New Roman"/>
            <w:sz w:val="24"/>
            <w:szCs w:val="24"/>
          </w:rPr>
          <w:t>projectenloket@erasmusmc.nl</w:t>
        </w:r>
      </w:hyperlink>
      <w:r>
        <w:rPr>
          <w:rFonts w:cs="Times New Roman"/>
          <w:sz w:val="24"/>
          <w:szCs w:val="24"/>
        </w:rPr>
        <w:t xml:space="preserve"> </w:t>
      </w:r>
    </w:p>
    <w:p w14:paraId="07E51536" w14:textId="77777777" w:rsidR="002D351A" w:rsidRPr="00CD71E2" w:rsidRDefault="002D351A" w:rsidP="00CD71E2">
      <w:pPr>
        <w:rPr>
          <w:rFonts w:cs="Times New Roman"/>
          <w:szCs w:val="19"/>
        </w:rPr>
      </w:pPr>
    </w:p>
    <w:sectPr w:rsidR="002D351A" w:rsidRPr="00CD71E2" w:rsidSect="009F276A">
      <w:headerReference w:type="default" r:id="rId12"/>
      <w:footerReference w:type="default" r:id="rId13"/>
      <w:type w:val="continuous"/>
      <w:pgSz w:w="11906" w:h="16838" w:code="9"/>
      <w:pgMar w:top="2268" w:right="851" w:bottom="1418" w:left="851" w:header="709" w:footer="512" w:gutter="284"/>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4451D" w14:textId="77777777" w:rsidR="001E19A8" w:rsidRDefault="001E19A8">
      <w:r>
        <w:separator/>
      </w:r>
    </w:p>
  </w:endnote>
  <w:endnote w:type="continuationSeparator" w:id="0">
    <w:p w14:paraId="4215E6B5" w14:textId="77777777" w:rsidR="001E19A8" w:rsidRDefault="001E1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58792" w14:textId="007855A1" w:rsidR="000D5A3E" w:rsidRDefault="000D5A3E">
    <w:pPr>
      <w:framePr w:wrap="auto" w:vAnchor="text" w:hAnchor="margin" w:xAlign="right" w:y="1"/>
    </w:pPr>
    <w:r>
      <w:fldChar w:fldCharType="begin"/>
    </w:r>
    <w:r>
      <w:instrText xml:space="preserve">PAGE  </w:instrText>
    </w:r>
    <w:r>
      <w:fldChar w:fldCharType="separate"/>
    </w:r>
    <w:r w:rsidR="00FC2E22">
      <w:rPr>
        <w:noProof/>
      </w:rPr>
      <w:t>2</w:t>
    </w:r>
    <w:r>
      <w:fldChar w:fldCharType="end"/>
    </w:r>
  </w:p>
  <w:p w14:paraId="234E9733" w14:textId="77777777" w:rsidR="000D5A3E" w:rsidRDefault="000D5A3E">
    <w:pPr>
      <w:ind w:right="360"/>
      <w:rPr>
        <w:sz w:val="16"/>
        <w:szCs w:val="16"/>
      </w:rPr>
    </w:pPr>
    <w:r>
      <w:rPr>
        <w:noProof/>
        <w:lang w:val="en-US" w:eastAsia="en-US"/>
      </w:rPr>
      <w:drawing>
        <wp:anchor distT="0" distB="0" distL="114300" distR="114300" simplePos="0" relativeHeight="251658752" behindDoc="1" locked="1" layoutInCell="1" allowOverlap="1" wp14:anchorId="7393424C" wp14:editId="73634EC0">
          <wp:simplePos x="0" y="0"/>
          <wp:positionH relativeFrom="page">
            <wp:posOffset>-62865</wp:posOffset>
          </wp:positionH>
          <wp:positionV relativeFrom="paragraph">
            <wp:posOffset>-108585</wp:posOffset>
          </wp:positionV>
          <wp:extent cx="7916545" cy="80010"/>
          <wp:effectExtent l="0" t="0" r="8255" b="0"/>
          <wp:wrapNone/>
          <wp:docPr id="3" name="Picture 3"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6545" cy="80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0B4AFC" w14:textId="77777777" w:rsidR="000D5A3E" w:rsidRDefault="000D5A3E">
    <w:pP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70AD4" w14:textId="77777777" w:rsidR="001E19A8" w:rsidRDefault="001E19A8">
      <w:r>
        <w:separator/>
      </w:r>
    </w:p>
  </w:footnote>
  <w:footnote w:type="continuationSeparator" w:id="0">
    <w:p w14:paraId="1594EC6F" w14:textId="77777777" w:rsidR="001E19A8" w:rsidRDefault="001E1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B612E" w14:textId="77777777" w:rsidR="000D5A3E" w:rsidRPr="00876011" w:rsidRDefault="000D5A3E">
    <w:pPr>
      <w:jc w:val="right"/>
      <w:rPr>
        <w:kern w:val="4"/>
        <w:sz w:val="4"/>
        <w:szCs w:val="4"/>
      </w:rPr>
    </w:pPr>
  </w:p>
  <w:p w14:paraId="1DFC11F5" w14:textId="77777777" w:rsidR="000D5A3E" w:rsidRDefault="000D5A3E">
    <w:pPr>
      <w:jc w:val="right"/>
      <w:rPr>
        <w:sz w:val="4"/>
        <w:szCs w:val="4"/>
      </w:rPr>
    </w:pPr>
    <w:r>
      <w:rPr>
        <w:noProof/>
        <w:lang w:val="en-US" w:eastAsia="en-US"/>
      </w:rPr>
      <mc:AlternateContent>
        <mc:Choice Requires="wps">
          <w:drawing>
            <wp:anchor distT="0" distB="0" distL="114300" distR="114300" simplePos="0" relativeHeight="251656704" behindDoc="1" locked="0" layoutInCell="1" allowOverlap="1" wp14:anchorId="06E63FF1" wp14:editId="4A2FBDD8">
              <wp:simplePos x="0" y="0"/>
              <wp:positionH relativeFrom="column">
                <wp:posOffset>1273810</wp:posOffset>
              </wp:positionH>
              <wp:positionV relativeFrom="paragraph">
                <wp:posOffset>46990</wp:posOffset>
              </wp:positionV>
              <wp:extent cx="3086100" cy="310515"/>
              <wp:effectExtent l="0" t="0" r="254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7109E" w14:textId="77777777" w:rsidR="000D5A3E" w:rsidRDefault="000D5A3E">
                          <w:pPr>
                            <w:pStyle w:val="4PlatteTekstArtikel"/>
                          </w:pPr>
                          <w:r>
                            <w:t>Nummer x, Datum, Uitgave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63FF1" id="_x0000_t202" coordsize="21600,21600" o:spt="202" path="m,l,21600r21600,l21600,xe">
              <v:stroke joinstyle="miter"/>
              <v:path gradientshapeok="t" o:connecttype="rect"/>
            </v:shapetype>
            <v:shape id="Text Box 1" o:spid="_x0000_s1029" type="#_x0000_t202" style="position:absolute;left:0;text-align:left;margin-left:100.3pt;margin-top:3.7pt;width:243pt;height:2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6VsswIAALk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Q+8wErSHFj2wvUG3co9CW51x0Bk43Q/gZvZwbT0tUz3cyeqrRkIuWyo27EYpObaM1pCde+mfPZ1w&#10;tAVZjx9kDWHo1kgHtG9UbwGhGAjQoUuPp87YVCq4vAySWRiAqQLbZRjEYWyT82l2fD0obd4x2SO7&#10;ybGCzjt0urvTZnI9uthgQpa861z3O/HsAjCnG4gNT63NZuGa+SMN0lWySohHotnKI0FReDflkniz&#10;MpzHxWWxXBbhTxs3JFnL65oJG+YorJD8WeMOEp8kcZKWlh2vLZxNSavNetkptKMg7NJ9h4KcufnP&#10;03D1Ai4vKIURCW6j1CtnydwjJYm9dB4kXhCmt+ksICkpyueU7rhg/04JjTlO4yiexPRbboH7XnOj&#10;Wc8NjI6O9zlOTk40sxJcidq11lDeTfuzUtj0n0oB7T422gnWanRSq9mv94BiVbyW9SNIV0lQFogQ&#10;5h1sWqm+YzTC7Mix/ralimHUvRcg/zQkxA4bdyDxPIKDOreszy1UVACVY4PRtF2aaUBtB8U3LUSa&#10;fjghb+CXabhT81NWQMUeYD44UodZZgfQ+dl5PU3cxS8AAAD//wMAUEsDBBQABgAIAAAAIQA2hhPI&#10;2wAAAAgBAAAPAAAAZHJzL2Rvd25yZXYueG1sTI/BTsMwEETvSPyDtUjcqA20aQnZVAjEFUShSNzc&#10;eJtExOsodpvw92xPcBzN6O3bYj35Th1piG1ghOuZAUVcBddyjfDx/ny1AhWTZWe7wITwQxHW5flZ&#10;YXMXRn6j4ybVSiAcc4vQpNTnWseqIW/jLPTE0u3D4G2SONTaDXYUuO/0jTGZ9rZludDYnh4bqr43&#10;B4+wfdl/fc7Na/3kF/0YJqPZ32nEy4vp4R5Uoin9jeGkL+pQitMuHNhF1SGc6DJFWM5BSZ+tMsk7&#10;hEV2C7os9P8Hyl8AAAD//wMAUEsBAi0AFAAGAAgAAAAhALaDOJL+AAAA4QEAABMAAAAAAAAAAAAA&#10;AAAAAAAAAFtDb250ZW50X1R5cGVzXS54bWxQSwECLQAUAAYACAAAACEAOP0h/9YAAACUAQAACwAA&#10;AAAAAAAAAAAAAAAvAQAAX3JlbHMvLnJlbHNQSwECLQAUAAYACAAAACEAePOlbLMCAAC5BQAADgAA&#10;AAAAAAAAAAAAAAAuAgAAZHJzL2Uyb0RvYy54bWxQSwECLQAUAAYACAAAACEANoYTyNsAAAAIAQAA&#10;DwAAAAAAAAAAAAAAAAANBQAAZHJzL2Rvd25yZXYueG1sUEsFBgAAAAAEAAQA8wAAABUGAAAAAA==&#10;" filled="f" stroked="f">
              <v:textbox>
                <w:txbxContent>
                  <w:p w14:paraId="4C87109E" w14:textId="77777777" w:rsidR="000D5A3E" w:rsidRDefault="000D5A3E">
                    <w:pPr>
                      <w:pStyle w:val="4PlatteTekstArtikel"/>
                    </w:pPr>
                    <w:r>
                      <w:t>Nummer x, Datum, Uitgave</w:t>
                    </w:r>
                  </w:p>
                </w:txbxContent>
              </v:textbox>
            </v:shape>
          </w:pict>
        </mc:Fallback>
      </mc:AlternateContent>
    </w:r>
    <w:r>
      <w:rPr>
        <w:noProof/>
        <w:lang w:val="en-US" w:eastAsia="en-US"/>
      </w:rPr>
      <w:drawing>
        <wp:anchor distT="0" distB="0" distL="114300" distR="114300" simplePos="0" relativeHeight="251657728" behindDoc="1" locked="1" layoutInCell="1" allowOverlap="1" wp14:anchorId="2492D146" wp14:editId="2F73410C">
          <wp:simplePos x="0" y="0"/>
          <wp:positionH relativeFrom="page">
            <wp:posOffset>3175</wp:posOffset>
          </wp:positionH>
          <wp:positionV relativeFrom="page">
            <wp:posOffset>485775</wp:posOffset>
          </wp:positionV>
          <wp:extent cx="7847965" cy="803275"/>
          <wp:effectExtent l="0" t="0" r="635" b="0"/>
          <wp:wrapNone/>
          <wp:docPr id="2" name="Picture 2" descr="hea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7965" cy="803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499B39" w14:textId="77777777" w:rsidR="000D5A3E" w:rsidRDefault="0016470B" w:rsidP="0016470B">
    <w:pPr>
      <w:pStyle w:val="5Naamvanbriefpag2"/>
      <w:rPr>
        <w:sz w:val="32"/>
        <w:szCs w:val="32"/>
      </w:rPr>
    </w:pPr>
    <w:r w:rsidRPr="0016470B">
      <w:rPr>
        <w:sz w:val="22"/>
        <w:szCs w:val="22"/>
      </w:rPr>
      <w:t xml:space="preserve">        </w:t>
    </w:r>
    <w:r>
      <w:rPr>
        <w:sz w:val="22"/>
        <w:szCs w:val="22"/>
      </w:rPr>
      <w:t xml:space="preserve">   </w:t>
    </w:r>
    <w:r w:rsidRPr="00416A88">
      <w:rPr>
        <w:color w:val="365F91" w:themeColor="accent1" w:themeShade="BF"/>
        <w:sz w:val="22"/>
        <w:szCs w:val="22"/>
      </w:rPr>
      <w:t xml:space="preserve">Tijdelijk Projectnummer: </w:t>
    </w:r>
    <w:r w:rsidRPr="00416A88">
      <w:rPr>
        <w:color w:val="365F91" w:themeColor="accent1" w:themeShade="BF"/>
        <w:sz w:val="32"/>
        <w:szCs w:val="32"/>
      </w:rPr>
      <w:tab/>
    </w:r>
    <w:r w:rsidR="007A4BF4" w:rsidRPr="00416A88">
      <w:rPr>
        <w:color w:val="365F91" w:themeColor="accent1" w:themeShade="BF"/>
        <w:sz w:val="32"/>
        <w:szCs w:val="32"/>
      </w:rPr>
      <w:t xml:space="preserve"> </w:t>
    </w:r>
    <w:r w:rsidRPr="00416A88">
      <w:rPr>
        <w:color w:val="365F91" w:themeColor="accent1" w:themeShade="BF"/>
        <w:sz w:val="32"/>
        <w:szCs w:val="32"/>
      </w:rPr>
      <w:tab/>
    </w:r>
    <w:r w:rsidR="005F348F" w:rsidRPr="00416A88">
      <w:rPr>
        <w:color w:val="365F91" w:themeColor="accent1" w:themeShade="BF"/>
        <w:sz w:val="32"/>
        <w:szCs w:val="32"/>
      </w:rPr>
      <w:t xml:space="preserve">Formulier </w:t>
    </w:r>
    <w:r w:rsidR="008A0A83">
      <w:rPr>
        <w:color w:val="365F91" w:themeColor="accent1" w:themeShade="BF"/>
        <w:sz w:val="32"/>
        <w:szCs w:val="32"/>
      </w:rPr>
      <w:t>HoKa-idee</w:t>
    </w:r>
  </w:p>
  <w:p w14:paraId="24D4D4E4" w14:textId="77777777" w:rsidR="000D5A3E" w:rsidRDefault="000D5A3E">
    <w:pPr>
      <w:pStyle w:val="5Naamvanbriefpag2"/>
      <w:jc w:val="right"/>
      <w:rPr>
        <w:sz w:val="32"/>
        <w:szCs w:val="32"/>
      </w:rPr>
    </w:pPr>
    <w:r>
      <w:rPr>
        <w:sz w:val="32"/>
        <w:szCs w:val="32"/>
      </w:rPr>
      <w:t xml:space="preserve"> </w:t>
    </w:r>
  </w:p>
  <w:p w14:paraId="13F7F9FC" w14:textId="77777777" w:rsidR="000D5A3E" w:rsidRDefault="000D5A3E">
    <w:pPr>
      <w:pStyle w:val="5Naamvanbriefpag2"/>
      <w:jc w:val="right"/>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email" style="width:12pt;height:12pt;visibility:visible;mso-wrap-style:square" o:bullet="t">
        <v:imagedata r:id="rId1" o:title="email"/>
      </v:shape>
    </w:pict>
  </w:numPicBullet>
  <w:numPicBullet w:numPicBulletId="1">
    <w:pict>
      <v:shape id="_x0000_i1027" type="#_x0000_t75" alt="phone" style="width:12pt;height:12pt;visibility:visible;mso-wrap-style:square" o:bullet="t">
        <v:imagedata r:id="rId2" o:title="phone"/>
      </v:shape>
    </w:pict>
  </w:numPicBullet>
  <w:abstractNum w:abstractNumId="0" w15:restartNumberingAfterBreak="0">
    <w:nsid w:val="02577790"/>
    <w:multiLevelType w:val="hybridMultilevel"/>
    <w:tmpl w:val="E5EAC01C"/>
    <w:lvl w:ilvl="0" w:tplc="830621D2">
      <w:numFmt w:val="bullet"/>
      <w:lvlText w:val="-"/>
      <w:lvlJc w:val="left"/>
      <w:pPr>
        <w:ind w:left="720" w:hanging="360"/>
      </w:pPr>
      <w:rPr>
        <w:rFonts w:ascii="Arial" w:eastAsia="Times New Roman" w:hAnsi="Arial" w:cs="Arial"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F123ED"/>
    <w:multiLevelType w:val="hybridMultilevel"/>
    <w:tmpl w:val="89143D82"/>
    <w:lvl w:ilvl="0" w:tplc="0409000F">
      <w:start w:val="1"/>
      <w:numFmt w:val="decimal"/>
      <w:lvlText w:val="%1."/>
      <w:lvlJc w:val="left"/>
      <w:pPr>
        <w:ind w:left="720" w:hanging="360"/>
      </w:pPr>
      <w:rPr>
        <w:rFonts w:hint="default"/>
      </w:rPr>
    </w:lvl>
    <w:lvl w:ilvl="1" w:tplc="1D3AB588">
      <w:start w:val="1"/>
      <w:numFmt w:val="lowerLetter"/>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36628"/>
    <w:multiLevelType w:val="hybridMultilevel"/>
    <w:tmpl w:val="F5A44C76"/>
    <w:lvl w:ilvl="0" w:tplc="AC56142E">
      <w:start w:val="1"/>
      <w:numFmt w:val="bullet"/>
      <w:lvlText w:val="−"/>
      <w:lvlJc w:val="left"/>
      <w:pPr>
        <w:tabs>
          <w:tab w:val="num" w:pos="360"/>
        </w:tabs>
        <w:ind w:left="360" w:hanging="360"/>
      </w:pPr>
      <w:rPr>
        <w:rFonts w:ascii="Garamond" w:hAnsi="Garamond"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815D8"/>
    <w:multiLevelType w:val="hybridMultilevel"/>
    <w:tmpl w:val="1C36A484"/>
    <w:lvl w:ilvl="0" w:tplc="34B806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AB3C73"/>
    <w:multiLevelType w:val="hybridMultilevel"/>
    <w:tmpl w:val="22CC4030"/>
    <w:lvl w:ilvl="0" w:tplc="0786F66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B3774BC"/>
    <w:multiLevelType w:val="hybridMultilevel"/>
    <w:tmpl w:val="3AEAACB8"/>
    <w:lvl w:ilvl="0" w:tplc="ADAC1B04">
      <w:start w:val="1"/>
      <w:numFmt w:val="decimal"/>
      <w:pStyle w:val="Kop1"/>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B6138B6"/>
    <w:multiLevelType w:val="hybridMultilevel"/>
    <w:tmpl w:val="CE7851DE"/>
    <w:lvl w:ilvl="0" w:tplc="7A381242">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3CA53DEF"/>
    <w:multiLevelType w:val="hybridMultilevel"/>
    <w:tmpl w:val="7F86CD86"/>
    <w:lvl w:ilvl="0" w:tplc="81286B8E">
      <w:start w:val="1"/>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EFA4889"/>
    <w:multiLevelType w:val="hybridMultilevel"/>
    <w:tmpl w:val="2C52D218"/>
    <w:lvl w:ilvl="0" w:tplc="C24674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B70BC"/>
    <w:multiLevelType w:val="hybridMultilevel"/>
    <w:tmpl w:val="3AFE8C8E"/>
    <w:lvl w:ilvl="0" w:tplc="E4A2CE48">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C2D3834"/>
    <w:multiLevelType w:val="hybridMultilevel"/>
    <w:tmpl w:val="044AC43A"/>
    <w:lvl w:ilvl="0" w:tplc="8BFCDE20">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306FC2"/>
    <w:multiLevelType w:val="hybridMultilevel"/>
    <w:tmpl w:val="A5540BB6"/>
    <w:lvl w:ilvl="0" w:tplc="E3AAA3C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2"/>
  </w:num>
  <w:num w:numId="4">
    <w:abstractNumId w:val="6"/>
  </w:num>
  <w:num w:numId="5">
    <w:abstractNumId w:val="5"/>
  </w:num>
  <w:num w:numId="6">
    <w:abstractNumId w:val="11"/>
  </w:num>
  <w:num w:numId="7">
    <w:abstractNumId w:val="5"/>
    <w:lvlOverride w:ilvl="0">
      <w:startOverride w:val="1"/>
    </w:lvlOverride>
  </w:num>
  <w:num w:numId="8">
    <w:abstractNumId w:val="5"/>
  </w:num>
  <w:num w:numId="9">
    <w:abstractNumId w:val="0"/>
  </w:num>
  <w:num w:numId="10">
    <w:abstractNumId w:val="1"/>
  </w:num>
  <w:num w:numId="11">
    <w:abstractNumId w:val="5"/>
    <w:lvlOverride w:ilvl="0">
      <w:startOverride w:val="1"/>
    </w:lvlOverride>
  </w:num>
  <w:num w:numId="12">
    <w:abstractNumId w:val="5"/>
  </w:num>
  <w:num w:numId="13">
    <w:abstractNumId w:val="5"/>
  </w:num>
  <w:num w:numId="14">
    <w:abstractNumId w:val="5"/>
  </w:num>
  <w:num w:numId="15">
    <w:abstractNumId w:val="5"/>
  </w:num>
  <w:num w:numId="16">
    <w:abstractNumId w:val="5"/>
  </w:num>
  <w:num w:numId="17">
    <w:abstractNumId w:val="8"/>
  </w:num>
  <w:num w:numId="18">
    <w:abstractNumId w:val="5"/>
  </w:num>
  <w:num w:numId="19">
    <w:abstractNumId w:val="5"/>
  </w:num>
  <w:num w:numId="20">
    <w:abstractNumId w:val="5"/>
  </w:num>
  <w:num w:numId="21">
    <w:abstractNumId w:val="5"/>
  </w:num>
  <w:num w:numId="22">
    <w:abstractNumId w:val="10"/>
  </w:num>
  <w:num w:numId="23">
    <w:abstractNumId w:val="3"/>
  </w:num>
  <w:num w:numId="24">
    <w:abstractNumId w:val="5"/>
  </w:num>
  <w:num w:numId="25">
    <w:abstractNumId w:val="4"/>
  </w:num>
  <w:num w:numId="2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49E"/>
    <w:rsid w:val="000019F1"/>
    <w:rsid w:val="00013431"/>
    <w:rsid w:val="00021B56"/>
    <w:rsid w:val="00022BEF"/>
    <w:rsid w:val="00026E5E"/>
    <w:rsid w:val="0003049E"/>
    <w:rsid w:val="00031958"/>
    <w:rsid w:val="0003596F"/>
    <w:rsid w:val="0004344C"/>
    <w:rsid w:val="0004788C"/>
    <w:rsid w:val="00052CB2"/>
    <w:rsid w:val="00062DD0"/>
    <w:rsid w:val="00063303"/>
    <w:rsid w:val="0008042A"/>
    <w:rsid w:val="0008365F"/>
    <w:rsid w:val="000A0E87"/>
    <w:rsid w:val="000A3E5A"/>
    <w:rsid w:val="000A7E5B"/>
    <w:rsid w:val="000C1C98"/>
    <w:rsid w:val="000D5A3E"/>
    <w:rsid w:val="000E3391"/>
    <w:rsid w:val="000E7F66"/>
    <w:rsid w:val="000F0576"/>
    <w:rsid w:val="000F132A"/>
    <w:rsid w:val="00104448"/>
    <w:rsid w:val="001071BD"/>
    <w:rsid w:val="00113A53"/>
    <w:rsid w:val="00115F4B"/>
    <w:rsid w:val="00133C7B"/>
    <w:rsid w:val="0014604C"/>
    <w:rsid w:val="00153434"/>
    <w:rsid w:val="0016470B"/>
    <w:rsid w:val="00166086"/>
    <w:rsid w:val="00180BC9"/>
    <w:rsid w:val="00193F73"/>
    <w:rsid w:val="001B36E4"/>
    <w:rsid w:val="001B6A37"/>
    <w:rsid w:val="001C5F0B"/>
    <w:rsid w:val="001D0733"/>
    <w:rsid w:val="001D3E8E"/>
    <w:rsid w:val="001D766E"/>
    <w:rsid w:val="001E19A8"/>
    <w:rsid w:val="002037A4"/>
    <w:rsid w:val="00212266"/>
    <w:rsid w:val="002251D6"/>
    <w:rsid w:val="00231BC0"/>
    <w:rsid w:val="00237BFD"/>
    <w:rsid w:val="00240BD2"/>
    <w:rsid w:val="00245041"/>
    <w:rsid w:val="00250878"/>
    <w:rsid w:val="002755BD"/>
    <w:rsid w:val="002A69E2"/>
    <w:rsid w:val="002B5091"/>
    <w:rsid w:val="002C51FB"/>
    <w:rsid w:val="002D02CC"/>
    <w:rsid w:val="002D27E1"/>
    <w:rsid w:val="002D351A"/>
    <w:rsid w:val="002E2902"/>
    <w:rsid w:val="002E3DBF"/>
    <w:rsid w:val="002E4C16"/>
    <w:rsid w:val="002F2221"/>
    <w:rsid w:val="002F637F"/>
    <w:rsid w:val="00303F0E"/>
    <w:rsid w:val="003077CA"/>
    <w:rsid w:val="003123C8"/>
    <w:rsid w:val="00331486"/>
    <w:rsid w:val="00346C42"/>
    <w:rsid w:val="003474DD"/>
    <w:rsid w:val="00350013"/>
    <w:rsid w:val="0035027E"/>
    <w:rsid w:val="003503AC"/>
    <w:rsid w:val="0035317B"/>
    <w:rsid w:val="00357DD6"/>
    <w:rsid w:val="0037630B"/>
    <w:rsid w:val="00376C96"/>
    <w:rsid w:val="00385B6F"/>
    <w:rsid w:val="00386F4E"/>
    <w:rsid w:val="00397E23"/>
    <w:rsid w:val="003B60AF"/>
    <w:rsid w:val="003D0E8E"/>
    <w:rsid w:val="003E2BCB"/>
    <w:rsid w:val="003E516F"/>
    <w:rsid w:val="00400CD5"/>
    <w:rsid w:val="004011A0"/>
    <w:rsid w:val="00401B1D"/>
    <w:rsid w:val="00403B67"/>
    <w:rsid w:val="00411CCC"/>
    <w:rsid w:val="00416A88"/>
    <w:rsid w:val="0042427B"/>
    <w:rsid w:val="0043554E"/>
    <w:rsid w:val="00441DFE"/>
    <w:rsid w:val="004434AF"/>
    <w:rsid w:val="00444167"/>
    <w:rsid w:val="00445B05"/>
    <w:rsid w:val="004514C3"/>
    <w:rsid w:val="00452313"/>
    <w:rsid w:val="004553E4"/>
    <w:rsid w:val="00464201"/>
    <w:rsid w:val="00466B54"/>
    <w:rsid w:val="0047349B"/>
    <w:rsid w:val="004817D5"/>
    <w:rsid w:val="004B3794"/>
    <w:rsid w:val="004D0D74"/>
    <w:rsid w:val="00500CE2"/>
    <w:rsid w:val="00513115"/>
    <w:rsid w:val="005143E0"/>
    <w:rsid w:val="00514447"/>
    <w:rsid w:val="0051494F"/>
    <w:rsid w:val="00522343"/>
    <w:rsid w:val="00537DB3"/>
    <w:rsid w:val="00550211"/>
    <w:rsid w:val="00551993"/>
    <w:rsid w:val="00552ED4"/>
    <w:rsid w:val="00560976"/>
    <w:rsid w:val="00562ED3"/>
    <w:rsid w:val="00570B23"/>
    <w:rsid w:val="00571915"/>
    <w:rsid w:val="005744D4"/>
    <w:rsid w:val="005914C9"/>
    <w:rsid w:val="005A0F54"/>
    <w:rsid w:val="005A5820"/>
    <w:rsid w:val="005B47CA"/>
    <w:rsid w:val="005C1243"/>
    <w:rsid w:val="005C3617"/>
    <w:rsid w:val="005E61FE"/>
    <w:rsid w:val="005F0D66"/>
    <w:rsid w:val="005F159D"/>
    <w:rsid w:val="005F348F"/>
    <w:rsid w:val="005F7742"/>
    <w:rsid w:val="00605533"/>
    <w:rsid w:val="00613E7A"/>
    <w:rsid w:val="00614D0C"/>
    <w:rsid w:val="00620BCA"/>
    <w:rsid w:val="006320CD"/>
    <w:rsid w:val="00641983"/>
    <w:rsid w:val="00656478"/>
    <w:rsid w:val="00661A2A"/>
    <w:rsid w:val="006A394F"/>
    <w:rsid w:val="006B2189"/>
    <w:rsid w:val="006B3A51"/>
    <w:rsid w:val="006B6878"/>
    <w:rsid w:val="006C7C16"/>
    <w:rsid w:val="006F157C"/>
    <w:rsid w:val="006F4A1E"/>
    <w:rsid w:val="006F5097"/>
    <w:rsid w:val="006F5FC8"/>
    <w:rsid w:val="006F7AEC"/>
    <w:rsid w:val="00701727"/>
    <w:rsid w:val="0070251D"/>
    <w:rsid w:val="00713EAA"/>
    <w:rsid w:val="0071541B"/>
    <w:rsid w:val="007248EE"/>
    <w:rsid w:val="0072501C"/>
    <w:rsid w:val="00725C33"/>
    <w:rsid w:val="0073102A"/>
    <w:rsid w:val="0073123E"/>
    <w:rsid w:val="007470C3"/>
    <w:rsid w:val="007563FC"/>
    <w:rsid w:val="0077218C"/>
    <w:rsid w:val="00776F04"/>
    <w:rsid w:val="00782292"/>
    <w:rsid w:val="00796651"/>
    <w:rsid w:val="007A25BE"/>
    <w:rsid w:val="007A29F3"/>
    <w:rsid w:val="007A4BF4"/>
    <w:rsid w:val="007B06BC"/>
    <w:rsid w:val="007B1CD7"/>
    <w:rsid w:val="007B53B6"/>
    <w:rsid w:val="007B5774"/>
    <w:rsid w:val="007C34A1"/>
    <w:rsid w:val="007C4D89"/>
    <w:rsid w:val="007D0878"/>
    <w:rsid w:val="007D579A"/>
    <w:rsid w:val="007D6685"/>
    <w:rsid w:val="008151AA"/>
    <w:rsid w:val="008163EC"/>
    <w:rsid w:val="00834166"/>
    <w:rsid w:val="0083644D"/>
    <w:rsid w:val="00837245"/>
    <w:rsid w:val="00841413"/>
    <w:rsid w:val="008423C9"/>
    <w:rsid w:val="00843564"/>
    <w:rsid w:val="00851B97"/>
    <w:rsid w:val="008635F6"/>
    <w:rsid w:val="00873E5C"/>
    <w:rsid w:val="00876011"/>
    <w:rsid w:val="008767D2"/>
    <w:rsid w:val="00877045"/>
    <w:rsid w:val="00881057"/>
    <w:rsid w:val="00883F1D"/>
    <w:rsid w:val="0088705B"/>
    <w:rsid w:val="00890A59"/>
    <w:rsid w:val="00891053"/>
    <w:rsid w:val="008A061B"/>
    <w:rsid w:val="008A0A83"/>
    <w:rsid w:val="008C058B"/>
    <w:rsid w:val="008C7C98"/>
    <w:rsid w:val="008D26B0"/>
    <w:rsid w:val="008D745F"/>
    <w:rsid w:val="008E1152"/>
    <w:rsid w:val="00902BB6"/>
    <w:rsid w:val="00905909"/>
    <w:rsid w:val="00906295"/>
    <w:rsid w:val="00914E2D"/>
    <w:rsid w:val="00934608"/>
    <w:rsid w:val="00934EF4"/>
    <w:rsid w:val="00935E5A"/>
    <w:rsid w:val="00944AA1"/>
    <w:rsid w:val="0094768D"/>
    <w:rsid w:val="0095104C"/>
    <w:rsid w:val="0095758D"/>
    <w:rsid w:val="0096079F"/>
    <w:rsid w:val="00984593"/>
    <w:rsid w:val="009A5F3F"/>
    <w:rsid w:val="009A6F9C"/>
    <w:rsid w:val="009B0021"/>
    <w:rsid w:val="009B2C42"/>
    <w:rsid w:val="009B53C1"/>
    <w:rsid w:val="009B6B6B"/>
    <w:rsid w:val="009C25AB"/>
    <w:rsid w:val="009D259F"/>
    <w:rsid w:val="009D2C5F"/>
    <w:rsid w:val="009D468E"/>
    <w:rsid w:val="009D72AA"/>
    <w:rsid w:val="009D7CF5"/>
    <w:rsid w:val="009F1963"/>
    <w:rsid w:val="009F276A"/>
    <w:rsid w:val="009F557D"/>
    <w:rsid w:val="00A0137C"/>
    <w:rsid w:val="00A03A36"/>
    <w:rsid w:val="00A05313"/>
    <w:rsid w:val="00A10F4D"/>
    <w:rsid w:val="00A26C92"/>
    <w:rsid w:val="00A35D32"/>
    <w:rsid w:val="00A40682"/>
    <w:rsid w:val="00A50E97"/>
    <w:rsid w:val="00A65F8A"/>
    <w:rsid w:val="00A664E9"/>
    <w:rsid w:val="00A71CA3"/>
    <w:rsid w:val="00A73D1A"/>
    <w:rsid w:val="00A74960"/>
    <w:rsid w:val="00A815C6"/>
    <w:rsid w:val="00A8482F"/>
    <w:rsid w:val="00A95ADE"/>
    <w:rsid w:val="00AA66A3"/>
    <w:rsid w:val="00AB190B"/>
    <w:rsid w:val="00AB22C5"/>
    <w:rsid w:val="00AF3BD8"/>
    <w:rsid w:val="00AF5FDF"/>
    <w:rsid w:val="00AF7D8E"/>
    <w:rsid w:val="00B0588F"/>
    <w:rsid w:val="00B06652"/>
    <w:rsid w:val="00B0756F"/>
    <w:rsid w:val="00B24458"/>
    <w:rsid w:val="00B345B6"/>
    <w:rsid w:val="00B42251"/>
    <w:rsid w:val="00B46AAF"/>
    <w:rsid w:val="00B61DAE"/>
    <w:rsid w:val="00B67FA0"/>
    <w:rsid w:val="00B703F2"/>
    <w:rsid w:val="00B7434C"/>
    <w:rsid w:val="00B8532A"/>
    <w:rsid w:val="00BA6877"/>
    <w:rsid w:val="00BC1DB8"/>
    <w:rsid w:val="00BC4E7B"/>
    <w:rsid w:val="00BC7FA0"/>
    <w:rsid w:val="00BE0B32"/>
    <w:rsid w:val="00BE34BB"/>
    <w:rsid w:val="00BF26DA"/>
    <w:rsid w:val="00BF43DA"/>
    <w:rsid w:val="00C06CEF"/>
    <w:rsid w:val="00C15F4E"/>
    <w:rsid w:val="00C23EDF"/>
    <w:rsid w:val="00C259F7"/>
    <w:rsid w:val="00C33879"/>
    <w:rsid w:val="00C55E36"/>
    <w:rsid w:val="00C61E08"/>
    <w:rsid w:val="00C75551"/>
    <w:rsid w:val="00C90D75"/>
    <w:rsid w:val="00C92A72"/>
    <w:rsid w:val="00C97066"/>
    <w:rsid w:val="00CA6B5B"/>
    <w:rsid w:val="00CB48CC"/>
    <w:rsid w:val="00CB5014"/>
    <w:rsid w:val="00CC0629"/>
    <w:rsid w:val="00CC73E0"/>
    <w:rsid w:val="00CD4D26"/>
    <w:rsid w:val="00CD59C9"/>
    <w:rsid w:val="00CD71E2"/>
    <w:rsid w:val="00CE0788"/>
    <w:rsid w:val="00D01DA1"/>
    <w:rsid w:val="00D1235F"/>
    <w:rsid w:val="00D16069"/>
    <w:rsid w:val="00D17E46"/>
    <w:rsid w:val="00D17F32"/>
    <w:rsid w:val="00D21085"/>
    <w:rsid w:val="00D26A91"/>
    <w:rsid w:val="00D27E58"/>
    <w:rsid w:val="00D42F23"/>
    <w:rsid w:val="00D45851"/>
    <w:rsid w:val="00D57B3D"/>
    <w:rsid w:val="00D63864"/>
    <w:rsid w:val="00D640A0"/>
    <w:rsid w:val="00D71324"/>
    <w:rsid w:val="00D8641B"/>
    <w:rsid w:val="00D94053"/>
    <w:rsid w:val="00DA491A"/>
    <w:rsid w:val="00DA7641"/>
    <w:rsid w:val="00DB0F2C"/>
    <w:rsid w:val="00DB3BB1"/>
    <w:rsid w:val="00DB59CE"/>
    <w:rsid w:val="00DC61F3"/>
    <w:rsid w:val="00DC6C5E"/>
    <w:rsid w:val="00DD6256"/>
    <w:rsid w:val="00E207AC"/>
    <w:rsid w:val="00E21BF8"/>
    <w:rsid w:val="00E33889"/>
    <w:rsid w:val="00E354F8"/>
    <w:rsid w:val="00E55FA1"/>
    <w:rsid w:val="00E63AC3"/>
    <w:rsid w:val="00E70961"/>
    <w:rsid w:val="00E8656D"/>
    <w:rsid w:val="00E959BC"/>
    <w:rsid w:val="00EB081C"/>
    <w:rsid w:val="00EC07D3"/>
    <w:rsid w:val="00EC385A"/>
    <w:rsid w:val="00ED18DC"/>
    <w:rsid w:val="00ED1E45"/>
    <w:rsid w:val="00ED6E58"/>
    <w:rsid w:val="00EF0ECA"/>
    <w:rsid w:val="00EF10CC"/>
    <w:rsid w:val="00F223F5"/>
    <w:rsid w:val="00F27CEC"/>
    <w:rsid w:val="00F40759"/>
    <w:rsid w:val="00F50C1B"/>
    <w:rsid w:val="00F55A46"/>
    <w:rsid w:val="00F57529"/>
    <w:rsid w:val="00F64AD3"/>
    <w:rsid w:val="00F67B00"/>
    <w:rsid w:val="00F83E3F"/>
    <w:rsid w:val="00F87055"/>
    <w:rsid w:val="00F907F3"/>
    <w:rsid w:val="00FB1FE3"/>
    <w:rsid w:val="00FB4EBC"/>
    <w:rsid w:val="00FC067D"/>
    <w:rsid w:val="00FC2E22"/>
    <w:rsid w:val="00FE4306"/>
    <w:rsid w:val="00FE51FB"/>
    <w:rsid w:val="00FF10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037B38"/>
  <w15:docId w15:val="{869EC0B6-2291-42E2-9B4B-1AEE0D8A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7218C"/>
    <w:pPr>
      <w:widowControl w:val="0"/>
      <w:spacing w:after="40"/>
    </w:pPr>
    <w:rPr>
      <w:rFonts w:ascii="Arial" w:hAnsi="Arial" w:cs="Arial"/>
      <w:color w:val="000000"/>
      <w:kern w:val="28"/>
      <w:sz w:val="19"/>
    </w:rPr>
  </w:style>
  <w:style w:type="paragraph" w:styleId="Kop1">
    <w:name w:val="heading 1"/>
    <w:basedOn w:val="Standaard"/>
    <w:next w:val="Standaard"/>
    <w:qFormat/>
    <w:rsid w:val="004D0D74"/>
    <w:pPr>
      <w:widowControl/>
      <w:numPr>
        <w:numId w:val="2"/>
      </w:numPr>
      <w:shd w:val="clear" w:color="auto" w:fill="C6D9F1"/>
      <w:spacing w:after="0" w:line="360" w:lineRule="auto"/>
      <w:outlineLvl w:val="0"/>
    </w:pPr>
    <w:rPr>
      <w:rFonts w:cs="Times New Roman"/>
      <w:b/>
      <w:i/>
      <w:color w:val="auto"/>
      <w:kern w:val="0"/>
      <w:sz w:val="22"/>
      <w:lang w:eastAsia="en-US"/>
    </w:rPr>
  </w:style>
  <w:style w:type="paragraph" w:styleId="Kop2">
    <w:name w:val="heading 2"/>
    <w:basedOn w:val="Standaard"/>
    <w:next w:val="Standaard"/>
    <w:qFormat/>
    <w:rsid w:val="0077218C"/>
    <w:pPr>
      <w:widowControl/>
      <w:spacing w:after="0" w:line="284" w:lineRule="atLeast"/>
      <w:outlineLvl w:val="1"/>
    </w:pPr>
    <w:rPr>
      <w:rFonts w:cs="Times New Roman"/>
      <w:b/>
      <w:color w:val="auto"/>
      <w:kern w:val="0"/>
      <w:szCs w:val="19"/>
    </w:rPr>
  </w:style>
  <w:style w:type="paragraph" w:styleId="Kop3">
    <w:name w:val="heading 3"/>
    <w:basedOn w:val="Standaard"/>
    <w:next w:val="Standaard"/>
    <w:qFormat/>
    <w:pPr>
      <w:keepNext/>
      <w:spacing w:before="240" w:after="60"/>
      <w:outlineLvl w:val="2"/>
    </w:pPr>
    <w:rPr>
      <w:color w:val="auto"/>
      <w:sz w:val="26"/>
      <w:szCs w:val="26"/>
    </w:rPr>
  </w:style>
  <w:style w:type="paragraph" w:styleId="Kop4">
    <w:name w:val="heading 4"/>
    <w:basedOn w:val="Standaard"/>
    <w:next w:val="Standaard"/>
    <w:qFormat/>
    <w:pPr>
      <w:keepNext/>
      <w:spacing w:before="240" w:after="60"/>
      <w:outlineLvl w:val="3"/>
    </w:pPr>
    <w:rPr>
      <w:color w:val="auto"/>
      <w:sz w:val="28"/>
      <w:szCs w:val="28"/>
    </w:rPr>
  </w:style>
  <w:style w:type="paragraph" w:styleId="Kop5">
    <w:name w:val="heading 5"/>
    <w:basedOn w:val="Standaard"/>
    <w:next w:val="Standaard"/>
    <w:qFormat/>
    <w:pPr>
      <w:spacing w:before="240" w:after="60"/>
      <w:outlineLvl w:val="4"/>
    </w:pPr>
    <w:rPr>
      <w:color w:val="auto"/>
      <w:sz w:val="26"/>
      <w:szCs w:val="26"/>
    </w:rPr>
  </w:style>
  <w:style w:type="paragraph" w:styleId="Kop6">
    <w:name w:val="heading 6"/>
    <w:basedOn w:val="Standaard"/>
    <w:next w:val="Standaard"/>
    <w:qFormat/>
    <w:pPr>
      <w:spacing w:before="240" w:after="60"/>
      <w:outlineLvl w:val="5"/>
    </w:pPr>
    <w:rPr>
      <w:color w:val="auto"/>
      <w:sz w:val="22"/>
      <w:szCs w:val="22"/>
    </w:rPr>
  </w:style>
  <w:style w:type="paragraph" w:styleId="Kop7">
    <w:name w:val="heading 7"/>
    <w:basedOn w:val="Standaard"/>
    <w:next w:val="Standaard"/>
    <w:qFormat/>
    <w:pPr>
      <w:keepNext/>
      <w:tabs>
        <w:tab w:val="left" w:pos="851"/>
      </w:tabs>
      <w:outlineLvl w:val="6"/>
    </w:pPr>
    <w:rPr>
      <w:b/>
      <w:bCs/>
      <w:sz w:val="22"/>
      <w:szCs w:val="22"/>
    </w:rPr>
  </w:style>
  <w:style w:type="paragraph" w:styleId="Kop8">
    <w:name w:val="heading 8"/>
    <w:basedOn w:val="Standaard"/>
    <w:next w:val="Standaard"/>
    <w:qFormat/>
    <w:pPr>
      <w:keepNext/>
      <w:tabs>
        <w:tab w:val="left" w:pos="2880"/>
      </w:tabs>
      <w:outlineLvl w:val="7"/>
    </w:pPr>
    <w:rPr>
      <w:i/>
      <w:iCs/>
      <w:sz w:val="16"/>
      <w:szCs w:val="16"/>
    </w:rPr>
  </w:style>
  <w:style w:type="paragraph" w:styleId="Kop9">
    <w:name w:val="heading 9"/>
    <w:basedOn w:val="Standaard"/>
    <w:next w:val="Standaard"/>
    <w:qFormat/>
    <w:pPr>
      <w:keepNext/>
      <w:outlineLvl w:val="8"/>
    </w:pPr>
    <w:rPr>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2KopArtikel">
    <w:name w:val="2.Kop Artikel"/>
    <w:basedOn w:val="Standaard"/>
    <w:next w:val="Kop1"/>
    <w:rPr>
      <w:b/>
      <w:bCs/>
      <w:sz w:val="26"/>
      <w:szCs w:val="26"/>
    </w:rPr>
  </w:style>
  <w:style w:type="paragraph" w:customStyle="1" w:styleId="3TussenkopArtikel">
    <w:name w:val="3.Tussenkop Artikel"/>
    <w:basedOn w:val="2KopArtikel"/>
    <w:next w:val="Kop1"/>
    <w:rPr>
      <w:sz w:val="20"/>
      <w:szCs w:val="20"/>
    </w:rPr>
  </w:style>
  <w:style w:type="paragraph" w:customStyle="1" w:styleId="4PlatteTekstArtikel">
    <w:name w:val="4.Platte Tekst Artikel"/>
    <w:basedOn w:val="2KopArtikel"/>
    <w:next w:val="Standaard"/>
    <w:rPr>
      <w:b w:val="0"/>
      <w:bCs w:val="0"/>
      <w:kern w:val="2"/>
      <w:sz w:val="20"/>
      <w:szCs w:val="20"/>
    </w:rPr>
  </w:style>
  <w:style w:type="paragraph" w:styleId="Koptekst">
    <w:name w:val="header"/>
    <w:basedOn w:val="Standaard"/>
    <w:pPr>
      <w:tabs>
        <w:tab w:val="center" w:pos="4153"/>
        <w:tab w:val="right" w:pos="8306"/>
      </w:tabs>
    </w:pPr>
  </w:style>
  <w:style w:type="character" w:styleId="Hyperlink">
    <w:name w:val="Hyperlink"/>
    <w:rPr>
      <w:color w:val="auto"/>
      <w:u w:val="single"/>
    </w:rPr>
  </w:style>
  <w:style w:type="paragraph" w:customStyle="1" w:styleId="1Naamvandenieuwsbrief">
    <w:name w:val="1.Naam van de nieuwsbrief"/>
    <w:basedOn w:val="2KopArtikel"/>
    <w:next w:val="Kop1"/>
    <w:rPr>
      <w:color w:val="75CFF3"/>
      <w:sz w:val="80"/>
      <w:szCs w:val="80"/>
    </w:rPr>
  </w:style>
  <w:style w:type="character" w:customStyle="1" w:styleId="6Plattetekstcrusief">
    <w:name w:val="6.Platte tekst crusief"/>
    <w:rPr>
      <w:rFonts w:ascii="Arial" w:hAnsi="Arial" w:cs="Arial"/>
      <w:i/>
      <w:iCs/>
      <w:color w:val="auto"/>
      <w:sz w:val="20"/>
      <w:szCs w:val="20"/>
    </w:rPr>
  </w:style>
  <w:style w:type="paragraph" w:customStyle="1" w:styleId="5Naamvanbriefpag2">
    <w:name w:val="5. Naam van brief pag. 2"/>
    <w:basedOn w:val="1Naamvandenieuwsbrief"/>
    <w:pPr>
      <w:tabs>
        <w:tab w:val="left" w:pos="3973"/>
        <w:tab w:val="right" w:pos="9920"/>
      </w:tabs>
    </w:pPr>
    <w:rPr>
      <w:sz w:val="40"/>
      <w:szCs w:val="40"/>
    </w:rPr>
  </w:style>
  <w:style w:type="character" w:styleId="GevolgdeHyperlink">
    <w:name w:val="FollowedHyperlink"/>
    <w:rPr>
      <w:color w:val="auto"/>
      <w:u w:val="single"/>
    </w:rPr>
  </w:style>
  <w:style w:type="paragraph" w:styleId="Plattetekstinspringen">
    <w:name w:val="Body Text Indent"/>
    <w:basedOn w:val="Standaard"/>
    <w:pPr>
      <w:tabs>
        <w:tab w:val="left" w:pos="2880"/>
      </w:tabs>
    </w:pPr>
    <w:rPr>
      <w:sz w:val="22"/>
      <w:szCs w:val="22"/>
    </w:rPr>
  </w:style>
  <w:style w:type="paragraph" w:styleId="Plattetekst">
    <w:name w:val="Body Text"/>
    <w:basedOn w:val="Standaard"/>
    <w:pPr>
      <w:tabs>
        <w:tab w:val="left" w:pos="2880"/>
      </w:tabs>
    </w:pPr>
    <w:rPr>
      <w:b/>
      <w:bCs/>
      <w:sz w:val="22"/>
      <w:szCs w:val="22"/>
    </w:rPr>
  </w:style>
  <w:style w:type="paragraph" w:styleId="Voettekst">
    <w:name w:val="footer"/>
    <w:basedOn w:val="Standaard"/>
    <w:pPr>
      <w:tabs>
        <w:tab w:val="center" w:pos="4536"/>
        <w:tab w:val="right" w:pos="9072"/>
      </w:tabs>
    </w:pPr>
  </w:style>
  <w:style w:type="table" w:styleId="Tabelraster">
    <w:name w:val="Table Grid"/>
    <w:basedOn w:val="Standaardtabel"/>
    <w:rsid w:val="00C15F4E"/>
    <w:pPr>
      <w:widowControl w:val="0"/>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rsid w:val="00466B54"/>
    <w:pPr>
      <w:widowControl/>
      <w:spacing w:before="269" w:after="269"/>
    </w:pPr>
    <w:rPr>
      <w:rFonts w:ascii="Times New Roman" w:hAnsi="Times New Roman" w:cs="Times New Roman"/>
      <w:color w:val="auto"/>
      <w:kern w:val="0"/>
      <w:sz w:val="24"/>
      <w:szCs w:val="24"/>
    </w:rPr>
  </w:style>
  <w:style w:type="character" w:styleId="Zwaar">
    <w:name w:val="Strong"/>
    <w:uiPriority w:val="22"/>
    <w:qFormat/>
    <w:rsid w:val="00444167"/>
    <w:rPr>
      <w:b/>
      <w:bCs/>
    </w:rPr>
  </w:style>
  <w:style w:type="character" w:customStyle="1" w:styleId="grame">
    <w:name w:val="grame"/>
    <w:basedOn w:val="Standaardalinea-lettertype"/>
    <w:rsid w:val="008E1152"/>
  </w:style>
  <w:style w:type="character" w:customStyle="1" w:styleId="spelle">
    <w:name w:val="spelle"/>
    <w:basedOn w:val="Standaardalinea-lettertype"/>
    <w:rsid w:val="008E1152"/>
  </w:style>
  <w:style w:type="character" w:customStyle="1" w:styleId="label">
    <w:name w:val="label"/>
    <w:basedOn w:val="Standaardalinea-lettertype"/>
    <w:rsid w:val="009F557D"/>
  </w:style>
  <w:style w:type="character" w:styleId="Verwijzingopmerking">
    <w:name w:val="annotation reference"/>
    <w:semiHidden/>
    <w:rsid w:val="00F223F5"/>
    <w:rPr>
      <w:sz w:val="16"/>
      <w:szCs w:val="16"/>
    </w:rPr>
  </w:style>
  <w:style w:type="paragraph" w:styleId="Tekstopmerking">
    <w:name w:val="annotation text"/>
    <w:basedOn w:val="Standaard"/>
    <w:semiHidden/>
    <w:rsid w:val="00F223F5"/>
  </w:style>
  <w:style w:type="paragraph" w:styleId="Onderwerpvanopmerking">
    <w:name w:val="annotation subject"/>
    <w:basedOn w:val="Tekstopmerking"/>
    <w:next w:val="Tekstopmerking"/>
    <w:semiHidden/>
    <w:rsid w:val="00F223F5"/>
    <w:rPr>
      <w:b/>
      <w:bCs/>
    </w:rPr>
  </w:style>
  <w:style w:type="paragraph" w:styleId="Ballontekst">
    <w:name w:val="Balloon Text"/>
    <w:basedOn w:val="Standaard"/>
    <w:semiHidden/>
    <w:rsid w:val="00F223F5"/>
    <w:rPr>
      <w:rFonts w:ascii="Tahoma" w:hAnsi="Tahoma" w:cs="Tahoma"/>
      <w:sz w:val="16"/>
      <w:szCs w:val="16"/>
    </w:rPr>
  </w:style>
  <w:style w:type="paragraph" w:customStyle="1" w:styleId="ErasmusStandaard">
    <w:name w:val="Erasmus_Standaard"/>
    <w:basedOn w:val="Standaard"/>
    <w:rsid w:val="00C23EDF"/>
    <w:pPr>
      <w:widowControl/>
      <w:spacing w:after="0" w:line="284" w:lineRule="atLeast"/>
    </w:pPr>
    <w:rPr>
      <w:rFonts w:cs="Times New Roman"/>
      <w:color w:val="auto"/>
      <w:kern w:val="0"/>
      <w:lang w:eastAsia="en-US"/>
    </w:rPr>
  </w:style>
  <w:style w:type="paragraph" w:customStyle="1" w:styleId="Default">
    <w:name w:val="Default"/>
    <w:rsid w:val="00B67FA0"/>
    <w:pPr>
      <w:autoSpaceDE w:val="0"/>
      <w:autoSpaceDN w:val="0"/>
      <w:adjustRightInd w:val="0"/>
    </w:pPr>
    <w:rPr>
      <w:rFonts w:ascii="Arial" w:hAnsi="Arial" w:cs="Arial"/>
      <w:color w:val="000000"/>
      <w:sz w:val="24"/>
      <w:szCs w:val="24"/>
    </w:rPr>
  </w:style>
  <w:style w:type="paragraph" w:customStyle="1" w:styleId="Style1">
    <w:name w:val="Style1"/>
    <w:basedOn w:val="Standaard"/>
    <w:qFormat/>
    <w:rsid w:val="00B67FA0"/>
    <w:pPr>
      <w:widowControl/>
      <w:shd w:val="clear" w:color="auto" w:fill="C6D9F1"/>
      <w:spacing w:after="0" w:line="360" w:lineRule="auto"/>
      <w:ind w:left="720" w:hanging="360"/>
    </w:pPr>
    <w:rPr>
      <w:rFonts w:cs="Times New Roman"/>
      <w:b/>
      <w:i/>
      <w:color w:val="auto"/>
      <w:kern w:val="0"/>
      <w:sz w:val="22"/>
      <w:lang w:eastAsia="en-US"/>
    </w:rPr>
  </w:style>
  <w:style w:type="paragraph" w:styleId="Bijschrift">
    <w:name w:val="caption"/>
    <w:basedOn w:val="Standaard"/>
    <w:next w:val="Standaard"/>
    <w:qFormat/>
    <w:rsid w:val="00B67FA0"/>
    <w:pPr>
      <w:widowControl/>
      <w:spacing w:before="120" w:after="120" w:line="284" w:lineRule="atLeast"/>
    </w:pPr>
    <w:rPr>
      <w:rFonts w:cs="Times New Roman"/>
      <w:b/>
      <w:bCs/>
      <w:color w:val="auto"/>
      <w:kern w:val="0"/>
      <w:lang w:eastAsia="en-US"/>
    </w:rPr>
  </w:style>
  <w:style w:type="character" w:customStyle="1" w:styleId="ToelichtingChar">
    <w:name w:val="Toelichting Char"/>
    <w:basedOn w:val="Standaardalinea-lettertype"/>
    <w:link w:val="Toelichting"/>
    <w:locked/>
    <w:rsid w:val="007B5774"/>
    <w:rPr>
      <w:rFonts w:ascii="Arial" w:hAnsi="Arial" w:cs="Arial"/>
      <w:color w:val="7F7F7F"/>
      <w:sz w:val="19"/>
      <w:szCs w:val="19"/>
    </w:rPr>
  </w:style>
  <w:style w:type="paragraph" w:customStyle="1" w:styleId="Toelichting">
    <w:name w:val="Toelichting"/>
    <w:basedOn w:val="Standaard"/>
    <w:link w:val="ToelichtingChar"/>
    <w:qFormat/>
    <w:rsid w:val="007B5774"/>
    <w:pPr>
      <w:widowControl/>
      <w:spacing w:after="0" w:line="284" w:lineRule="atLeast"/>
      <w:contextualSpacing/>
    </w:pPr>
    <w:rPr>
      <w:color w:val="7F7F7F"/>
      <w:kern w:val="0"/>
      <w:szCs w:val="19"/>
    </w:rPr>
  </w:style>
  <w:style w:type="paragraph" w:styleId="Lijstalinea">
    <w:name w:val="List Paragraph"/>
    <w:basedOn w:val="Standaard"/>
    <w:uiPriority w:val="34"/>
    <w:qFormat/>
    <w:rsid w:val="001660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21356">
      <w:bodyDiv w:val="1"/>
      <w:marLeft w:val="0"/>
      <w:marRight w:val="0"/>
      <w:marTop w:val="0"/>
      <w:marBottom w:val="0"/>
      <w:divBdr>
        <w:top w:val="none" w:sz="0" w:space="0" w:color="auto"/>
        <w:left w:val="none" w:sz="0" w:space="0" w:color="auto"/>
        <w:bottom w:val="none" w:sz="0" w:space="0" w:color="auto"/>
        <w:right w:val="none" w:sz="0" w:space="0" w:color="auto"/>
      </w:divBdr>
    </w:div>
    <w:div w:id="225799354">
      <w:bodyDiv w:val="1"/>
      <w:marLeft w:val="0"/>
      <w:marRight w:val="0"/>
      <w:marTop w:val="0"/>
      <w:marBottom w:val="0"/>
      <w:divBdr>
        <w:top w:val="none" w:sz="0" w:space="0" w:color="auto"/>
        <w:left w:val="none" w:sz="0" w:space="0" w:color="auto"/>
        <w:bottom w:val="none" w:sz="0" w:space="0" w:color="auto"/>
        <w:right w:val="none" w:sz="0" w:space="0" w:color="auto"/>
      </w:divBdr>
      <w:divsChild>
        <w:div w:id="1208225546">
          <w:marLeft w:val="0"/>
          <w:marRight w:val="0"/>
          <w:marTop w:val="0"/>
          <w:marBottom w:val="0"/>
          <w:divBdr>
            <w:top w:val="none" w:sz="0" w:space="0" w:color="auto"/>
            <w:left w:val="none" w:sz="0" w:space="0" w:color="auto"/>
            <w:bottom w:val="none" w:sz="0" w:space="0" w:color="auto"/>
            <w:right w:val="none" w:sz="0" w:space="0" w:color="auto"/>
          </w:divBdr>
          <w:divsChild>
            <w:div w:id="1666087930">
              <w:marLeft w:val="0"/>
              <w:marRight w:val="0"/>
              <w:marTop w:val="0"/>
              <w:marBottom w:val="0"/>
              <w:divBdr>
                <w:top w:val="none" w:sz="0" w:space="0" w:color="auto"/>
                <w:left w:val="none" w:sz="0" w:space="0" w:color="auto"/>
                <w:bottom w:val="none" w:sz="0" w:space="0" w:color="auto"/>
                <w:right w:val="none" w:sz="0" w:space="0" w:color="auto"/>
              </w:divBdr>
              <w:divsChild>
                <w:div w:id="1909219077">
                  <w:marLeft w:val="0"/>
                  <w:marRight w:val="0"/>
                  <w:marTop w:val="0"/>
                  <w:marBottom w:val="0"/>
                  <w:divBdr>
                    <w:top w:val="none" w:sz="0" w:space="0" w:color="auto"/>
                    <w:left w:val="none" w:sz="0" w:space="0" w:color="auto"/>
                    <w:bottom w:val="none" w:sz="0" w:space="0" w:color="auto"/>
                    <w:right w:val="none" w:sz="0" w:space="0" w:color="auto"/>
                  </w:divBdr>
                  <w:divsChild>
                    <w:div w:id="1022513317">
                      <w:marLeft w:val="0"/>
                      <w:marRight w:val="0"/>
                      <w:marTop w:val="0"/>
                      <w:marBottom w:val="0"/>
                      <w:divBdr>
                        <w:top w:val="none" w:sz="0" w:space="0" w:color="auto"/>
                        <w:left w:val="none" w:sz="0" w:space="0" w:color="auto"/>
                        <w:bottom w:val="none" w:sz="0" w:space="0" w:color="auto"/>
                        <w:right w:val="none" w:sz="0" w:space="0" w:color="auto"/>
                      </w:divBdr>
                      <w:divsChild>
                        <w:div w:id="2130975510">
                          <w:marLeft w:val="0"/>
                          <w:marRight w:val="0"/>
                          <w:marTop w:val="0"/>
                          <w:marBottom w:val="0"/>
                          <w:divBdr>
                            <w:top w:val="none" w:sz="0" w:space="0" w:color="auto"/>
                            <w:left w:val="none" w:sz="0" w:space="0" w:color="auto"/>
                            <w:bottom w:val="none" w:sz="0" w:space="0" w:color="auto"/>
                            <w:right w:val="none" w:sz="0" w:space="0" w:color="auto"/>
                          </w:divBdr>
                          <w:divsChild>
                            <w:div w:id="991366785">
                              <w:marLeft w:val="0"/>
                              <w:marRight w:val="0"/>
                              <w:marTop w:val="0"/>
                              <w:marBottom w:val="0"/>
                              <w:divBdr>
                                <w:top w:val="none" w:sz="0" w:space="0" w:color="auto"/>
                                <w:left w:val="none" w:sz="0" w:space="0" w:color="auto"/>
                                <w:bottom w:val="none" w:sz="0" w:space="0" w:color="auto"/>
                                <w:right w:val="none" w:sz="0" w:space="0" w:color="auto"/>
                              </w:divBdr>
                              <w:divsChild>
                                <w:div w:id="1083448487">
                                  <w:marLeft w:val="0"/>
                                  <w:marRight w:val="0"/>
                                  <w:marTop w:val="0"/>
                                  <w:marBottom w:val="0"/>
                                  <w:divBdr>
                                    <w:top w:val="none" w:sz="0" w:space="0" w:color="auto"/>
                                    <w:left w:val="none" w:sz="0" w:space="0" w:color="auto"/>
                                    <w:bottom w:val="none" w:sz="0" w:space="0" w:color="auto"/>
                                    <w:right w:val="none" w:sz="0" w:space="0" w:color="auto"/>
                                  </w:divBdr>
                                  <w:divsChild>
                                    <w:div w:id="1514219017">
                                      <w:marLeft w:val="0"/>
                                      <w:marRight w:val="0"/>
                                      <w:marTop w:val="0"/>
                                      <w:marBottom w:val="0"/>
                                      <w:divBdr>
                                        <w:top w:val="none" w:sz="0" w:space="0" w:color="auto"/>
                                        <w:left w:val="none" w:sz="0" w:space="0" w:color="auto"/>
                                        <w:bottom w:val="none" w:sz="0" w:space="0" w:color="auto"/>
                                        <w:right w:val="none" w:sz="0" w:space="0" w:color="auto"/>
                                      </w:divBdr>
                                      <w:divsChild>
                                        <w:div w:id="1844318405">
                                          <w:marLeft w:val="0"/>
                                          <w:marRight w:val="0"/>
                                          <w:marTop w:val="0"/>
                                          <w:marBottom w:val="0"/>
                                          <w:divBdr>
                                            <w:top w:val="none" w:sz="0" w:space="0" w:color="auto"/>
                                            <w:left w:val="none" w:sz="0" w:space="0" w:color="auto"/>
                                            <w:bottom w:val="none" w:sz="0" w:space="0" w:color="auto"/>
                                            <w:right w:val="none" w:sz="0" w:space="0" w:color="auto"/>
                                          </w:divBdr>
                                          <w:divsChild>
                                            <w:div w:id="32481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350910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320420386">
          <w:marLeft w:val="0"/>
          <w:marRight w:val="0"/>
          <w:marTop w:val="0"/>
          <w:marBottom w:val="0"/>
          <w:divBdr>
            <w:top w:val="none" w:sz="0" w:space="0" w:color="auto"/>
            <w:left w:val="none" w:sz="0" w:space="0" w:color="auto"/>
            <w:bottom w:val="none" w:sz="0" w:space="0" w:color="auto"/>
            <w:right w:val="none" w:sz="0" w:space="0" w:color="auto"/>
          </w:divBdr>
          <w:divsChild>
            <w:div w:id="1215628270">
              <w:marLeft w:val="30"/>
              <w:marRight w:val="30"/>
              <w:marTop w:val="30"/>
              <w:marBottom w:val="30"/>
              <w:divBdr>
                <w:top w:val="none" w:sz="0" w:space="0" w:color="auto"/>
                <w:left w:val="none" w:sz="0" w:space="0" w:color="auto"/>
                <w:bottom w:val="none" w:sz="0" w:space="0" w:color="auto"/>
                <w:right w:val="none" w:sz="0" w:space="0" w:color="auto"/>
              </w:divBdr>
              <w:divsChild>
                <w:div w:id="284704044">
                  <w:marLeft w:val="15"/>
                  <w:marRight w:val="15"/>
                  <w:marTop w:val="45"/>
                  <w:marBottom w:val="0"/>
                  <w:divBdr>
                    <w:top w:val="none" w:sz="0" w:space="0" w:color="auto"/>
                    <w:left w:val="none" w:sz="0" w:space="0" w:color="auto"/>
                    <w:bottom w:val="none" w:sz="0" w:space="0" w:color="auto"/>
                    <w:right w:val="none" w:sz="0" w:space="0" w:color="auto"/>
                  </w:divBdr>
                  <w:divsChild>
                    <w:div w:id="1686981487">
                      <w:marLeft w:val="0"/>
                      <w:marRight w:val="0"/>
                      <w:marTop w:val="0"/>
                      <w:marBottom w:val="0"/>
                      <w:divBdr>
                        <w:top w:val="none" w:sz="0" w:space="0" w:color="auto"/>
                        <w:left w:val="none" w:sz="0" w:space="0" w:color="auto"/>
                        <w:bottom w:val="none" w:sz="0" w:space="0" w:color="auto"/>
                        <w:right w:val="none" w:sz="0" w:space="0" w:color="auto"/>
                      </w:divBdr>
                      <w:divsChild>
                        <w:div w:id="92110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53767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104836801">
          <w:marLeft w:val="0"/>
          <w:marRight w:val="0"/>
          <w:marTop w:val="0"/>
          <w:marBottom w:val="0"/>
          <w:divBdr>
            <w:top w:val="none" w:sz="0" w:space="0" w:color="auto"/>
            <w:left w:val="none" w:sz="0" w:space="0" w:color="auto"/>
            <w:bottom w:val="none" w:sz="0" w:space="0" w:color="auto"/>
            <w:right w:val="none" w:sz="0" w:space="0" w:color="auto"/>
          </w:divBdr>
          <w:divsChild>
            <w:div w:id="651762133">
              <w:marLeft w:val="30"/>
              <w:marRight w:val="30"/>
              <w:marTop w:val="30"/>
              <w:marBottom w:val="30"/>
              <w:divBdr>
                <w:top w:val="none" w:sz="0" w:space="0" w:color="auto"/>
                <w:left w:val="none" w:sz="0" w:space="0" w:color="auto"/>
                <w:bottom w:val="none" w:sz="0" w:space="0" w:color="auto"/>
                <w:right w:val="none" w:sz="0" w:space="0" w:color="auto"/>
              </w:divBdr>
              <w:divsChild>
                <w:div w:id="1963220386">
                  <w:marLeft w:val="15"/>
                  <w:marRight w:val="15"/>
                  <w:marTop w:val="45"/>
                  <w:marBottom w:val="0"/>
                  <w:divBdr>
                    <w:top w:val="none" w:sz="0" w:space="0" w:color="auto"/>
                    <w:left w:val="none" w:sz="0" w:space="0" w:color="auto"/>
                    <w:bottom w:val="none" w:sz="0" w:space="0" w:color="auto"/>
                    <w:right w:val="none" w:sz="0" w:space="0" w:color="auto"/>
                  </w:divBdr>
                  <w:divsChild>
                    <w:div w:id="2085450176">
                      <w:marLeft w:val="0"/>
                      <w:marRight w:val="0"/>
                      <w:marTop w:val="0"/>
                      <w:marBottom w:val="0"/>
                      <w:divBdr>
                        <w:top w:val="none" w:sz="0" w:space="0" w:color="auto"/>
                        <w:left w:val="none" w:sz="0" w:space="0" w:color="auto"/>
                        <w:bottom w:val="none" w:sz="0" w:space="0" w:color="auto"/>
                        <w:right w:val="none" w:sz="0" w:space="0" w:color="auto"/>
                      </w:divBdr>
                      <w:divsChild>
                        <w:div w:id="51754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59619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17326420">
          <w:marLeft w:val="0"/>
          <w:marRight w:val="0"/>
          <w:marTop w:val="0"/>
          <w:marBottom w:val="0"/>
          <w:divBdr>
            <w:top w:val="none" w:sz="0" w:space="0" w:color="auto"/>
            <w:left w:val="none" w:sz="0" w:space="0" w:color="auto"/>
            <w:bottom w:val="none" w:sz="0" w:space="0" w:color="auto"/>
            <w:right w:val="none" w:sz="0" w:space="0" w:color="auto"/>
          </w:divBdr>
          <w:divsChild>
            <w:div w:id="1334600342">
              <w:marLeft w:val="30"/>
              <w:marRight w:val="30"/>
              <w:marTop w:val="30"/>
              <w:marBottom w:val="30"/>
              <w:divBdr>
                <w:top w:val="none" w:sz="0" w:space="0" w:color="auto"/>
                <w:left w:val="none" w:sz="0" w:space="0" w:color="auto"/>
                <w:bottom w:val="none" w:sz="0" w:space="0" w:color="auto"/>
                <w:right w:val="none" w:sz="0" w:space="0" w:color="auto"/>
              </w:divBdr>
              <w:divsChild>
                <w:div w:id="334890070">
                  <w:marLeft w:val="15"/>
                  <w:marRight w:val="15"/>
                  <w:marTop w:val="45"/>
                  <w:marBottom w:val="0"/>
                  <w:divBdr>
                    <w:top w:val="none" w:sz="0" w:space="0" w:color="auto"/>
                    <w:left w:val="none" w:sz="0" w:space="0" w:color="auto"/>
                    <w:bottom w:val="none" w:sz="0" w:space="0" w:color="auto"/>
                    <w:right w:val="none" w:sz="0" w:space="0" w:color="auto"/>
                  </w:divBdr>
                  <w:divsChild>
                    <w:div w:id="345254078">
                      <w:marLeft w:val="0"/>
                      <w:marRight w:val="0"/>
                      <w:marTop w:val="0"/>
                      <w:marBottom w:val="0"/>
                      <w:divBdr>
                        <w:top w:val="none" w:sz="0" w:space="0" w:color="auto"/>
                        <w:left w:val="none" w:sz="0" w:space="0" w:color="auto"/>
                        <w:bottom w:val="none" w:sz="0" w:space="0" w:color="auto"/>
                        <w:right w:val="none" w:sz="0" w:space="0" w:color="auto"/>
                      </w:divBdr>
                      <w:divsChild>
                        <w:div w:id="18992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96235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761951452">
          <w:marLeft w:val="0"/>
          <w:marRight w:val="0"/>
          <w:marTop w:val="0"/>
          <w:marBottom w:val="0"/>
          <w:divBdr>
            <w:top w:val="none" w:sz="0" w:space="0" w:color="auto"/>
            <w:left w:val="none" w:sz="0" w:space="0" w:color="auto"/>
            <w:bottom w:val="none" w:sz="0" w:space="0" w:color="auto"/>
            <w:right w:val="none" w:sz="0" w:space="0" w:color="auto"/>
          </w:divBdr>
          <w:divsChild>
            <w:div w:id="1969969528">
              <w:marLeft w:val="30"/>
              <w:marRight w:val="30"/>
              <w:marTop w:val="30"/>
              <w:marBottom w:val="30"/>
              <w:divBdr>
                <w:top w:val="none" w:sz="0" w:space="0" w:color="auto"/>
                <w:left w:val="none" w:sz="0" w:space="0" w:color="auto"/>
                <w:bottom w:val="none" w:sz="0" w:space="0" w:color="auto"/>
                <w:right w:val="none" w:sz="0" w:space="0" w:color="auto"/>
              </w:divBdr>
              <w:divsChild>
                <w:div w:id="1872985894">
                  <w:marLeft w:val="15"/>
                  <w:marRight w:val="15"/>
                  <w:marTop w:val="45"/>
                  <w:marBottom w:val="0"/>
                  <w:divBdr>
                    <w:top w:val="none" w:sz="0" w:space="0" w:color="auto"/>
                    <w:left w:val="none" w:sz="0" w:space="0" w:color="auto"/>
                    <w:bottom w:val="none" w:sz="0" w:space="0" w:color="auto"/>
                    <w:right w:val="none" w:sz="0" w:space="0" w:color="auto"/>
                  </w:divBdr>
                  <w:divsChild>
                    <w:div w:id="1750034839">
                      <w:marLeft w:val="0"/>
                      <w:marRight w:val="0"/>
                      <w:marTop w:val="0"/>
                      <w:marBottom w:val="0"/>
                      <w:divBdr>
                        <w:top w:val="none" w:sz="0" w:space="0" w:color="auto"/>
                        <w:left w:val="none" w:sz="0" w:space="0" w:color="auto"/>
                        <w:bottom w:val="none" w:sz="0" w:space="0" w:color="auto"/>
                        <w:right w:val="none" w:sz="0" w:space="0" w:color="auto"/>
                      </w:divBdr>
                      <w:divsChild>
                        <w:div w:id="162426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226952">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790857526">
          <w:marLeft w:val="0"/>
          <w:marRight w:val="0"/>
          <w:marTop w:val="0"/>
          <w:marBottom w:val="0"/>
          <w:divBdr>
            <w:top w:val="none" w:sz="0" w:space="0" w:color="auto"/>
            <w:left w:val="none" w:sz="0" w:space="0" w:color="auto"/>
            <w:bottom w:val="none" w:sz="0" w:space="0" w:color="auto"/>
            <w:right w:val="none" w:sz="0" w:space="0" w:color="auto"/>
          </w:divBdr>
          <w:divsChild>
            <w:div w:id="212353658">
              <w:marLeft w:val="30"/>
              <w:marRight w:val="30"/>
              <w:marTop w:val="30"/>
              <w:marBottom w:val="30"/>
              <w:divBdr>
                <w:top w:val="none" w:sz="0" w:space="0" w:color="auto"/>
                <w:left w:val="none" w:sz="0" w:space="0" w:color="auto"/>
                <w:bottom w:val="none" w:sz="0" w:space="0" w:color="auto"/>
                <w:right w:val="none" w:sz="0" w:space="0" w:color="auto"/>
              </w:divBdr>
              <w:divsChild>
                <w:div w:id="962346195">
                  <w:marLeft w:val="15"/>
                  <w:marRight w:val="15"/>
                  <w:marTop w:val="45"/>
                  <w:marBottom w:val="0"/>
                  <w:divBdr>
                    <w:top w:val="none" w:sz="0" w:space="0" w:color="auto"/>
                    <w:left w:val="none" w:sz="0" w:space="0" w:color="auto"/>
                    <w:bottom w:val="none" w:sz="0" w:space="0" w:color="auto"/>
                    <w:right w:val="none" w:sz="0" w:space="0" w:color="auto"/>
                  </w:divBdr>
                  <w:divsChild>
                    <w:div w:id="369647828">
                      <w:marLeft w:val="0"/>
                      <w:marRight w:val="0"/>
                      <w:marTop w:val="0"/>
                      <w:marBottom w:val="0"/>
                      <w:divBdr>
                        <w:top w:val="none" w:sz="0" w:space="0" w:color="auto"/>
                        <w:left w:val="none" w:sz="0" w:space="0" w:color="auto"/>
                        <w:bottom w:val="none" w:sz="0" w:space="0" w:color="auto"/>
                        <w:right w:val="none" w:sz="0" w:space="0" w:color="auto"/>
                      </w:divBdr>
                      <w:divsChild>
                        <w:div w:id="154647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956342">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954091720">
          <w:marLeft w:val="0"/>
          <w:marRight w:val="0"/>
          <w:marTop w:val="0"/>
          <w:marBottom w:val="0"/>
          <w:divBdr>
            <w:top w:val="none" w:sz="0" w:space="0" w:color="auto"/>
            <w:left w:val="none" w:sz="0" w:space="0" w:color="auto"/>
            <w:bottom w:val="none" w:sz="0" w:space="0" w:color="auto"/>
            <w:right w:val="none" w:sz="0" w:space="0" w:color="auto"/>
          </w:divBdr>
          <w:divsChild>
            <w:div w:id="324431636">
              <w:marLeft w:val="30"/>
              <w:marRight w:val="30"/>
              <w:marTop w:val="30"/>
              <w:marBottom w:val="30"/>
              <w:divBdr>
                <w:top w:val="none" w:sz="0" w:space="0" w:color="auto"/>
                <w:left w:val="none" w:sz="0" w:space="0" w:color="auto"/>
                <w:bottom w:val="none" w:sz="0" w:space="0" w:color="auto"/>
                <w:right w:val="none" w:sz="0" w:space="0" w:color="auto"/>
              </w:divBdr>
              <w:divsChild>
                <w:div w:id="852379100">
                  <w:marLeft w:val="15"/>
                  <w:marRight w:val="15"/>
                  <w:marTop w:val="45"/>
                  <w:marBottom w:val="0"/>
                  <w:divBdr>
                    <w:top w:val="none" w:sz="0" w:space="0" w:color="auto"/>
                    <w:left w:val="none" w:sz="0" w:space="0" w:color="auto"/>
                    <w:bottom w:val="none" w:sz="0" w:space="0" w:color="auto"/>
                    <w:right w:val="none" w:sz="0" w:space="0" w:color="auto"/>
                  </w:divBdr>
                  <w:divsChild>
                    <w:div w:id="982127045">
                      <w:marLeft w:val="0"/>
                      <w:marRight w:val="0"/>
                      <w:marTop w:val="0"/>
                      <w:marBottom w:val="0"/>
                      <w:divBdr>
                        <w:top w:val="none" w:sz="0" w:space="0" w:color="auto"/>
                        <w:left w:val="none" w:sz="0" w:space="0" w:color="auto"/>
                        <w:bottom w:val="none" w:sz="0" w:space="0" w:color="auto"/>
                        <w:right w:val="none" w:sz="0" w:space="0" w:color="auto"/>
                      </w:divBdr>
                      <w:divsChild>
                        <w:div w:id="194452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718753">
      <w:bodyDiv w:val="1"/>
      <w:marLeft w:val="0"/>
      <w:marRight w:val="0"/>
      <w:marTop w:val="0"/>
      <w:marBottom w:val="0"/>
      <w:divBdr>
        <w:top w:val="none" w:sz="0" w:space="0" w:color="auto"/>
        <w:left w:val="none" w:sz="0" w:space="0" w:color="auto"/>
        <w:bottom w:val="none" w:sz="0" w:space="0" w:color="auto"/>
        <w:right w:val="none" w:sz="0" w:space="0" w:color="auto"/>
      </w:divBdr>
    </w:div>
    <w:div w:id="760564592">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67930056">
          <w:marLeft w:val="0"/>
          <w:marRight w:val="0"/>
          <w:marTop w:val="0"/>
          <w:marBottom w:val="0"/>
          <w:divBdr>
            <w:top w:val="none" w:sz="0" w:space="0" w:color="auto"/>
            <w:left w:val="none" w:sz="0" w:space="0" w:color="auto"/>
            <w:bottom w:val="none" w:sz="0" w:space="0" w:color="auto"/>
            <w:right w:val="none" w:sz="0" w:space="0" w:color="auto"/>
          </w:divBdr>
          <w:divsChild>
            <w:div w:id="951015410">
              <w:marLeft w:val="30"/>
              <w:marRight w:val="30"/>
              <w:marTop w:val="30"/>
              <w:marBottom w:val="30"/>
              <w:divBdr>
                <w:top w:val="none" w:sz="0" w:space="0" w:color="auto"/>
                <w:left w:val="none" w:sz="0" w:space="0" w:color="auto"/>
                <w:bottom w:val="none" w:sz="0" w:space="0" w:color="auto"/>
                <w:right w:val="none" w:sz="0" w:space="0" w:color="auto"/>
              </w:divBdr>
              <w:divsChild>
                <w:div w:id="1602957293">
                  <w:marLeft w:val="15"/>
                  <w:marRight w:val="15"/>
                  <w:marTop w:val="45"/>
                  <w:marBottom w:val="0"/>
                  <w:divBdr>
                    <w:top w:val="none" w:sz="0" w:space="0" w:color="auto"/>
                    <w:left w:val="none" w:sz="0" w:space="0" w:color="auto"/>
                    <w:bottom w:val="none" w:sz="0" w:space="0" w:color="auto"/>
                    <w:right w:val="none" w:sz="0" w:space="0" w:color="auto"/>
                  </w:divBdr>
                  <w:divsChild>
                    <w:div w:id="480269187">
                      <w:marLeft w:val="0"/>
                      <w:marRight w:val="0"/>
                      <w:marTop w:val="0"/>
                      <w:marBottom w:val="0"/>
                      <w:divBdr>
                        <w:top w:val="none" w:sz="0" w:space="0" w:color="auto"/>
                        <w:left w:val="none" w:sz="0" w:space="0" w:color="auto"/>
                        <w:bottom w:val="none" w:sz="0" w:space="0" w:color="auto"/>
                        <w:right w:val="none" w:sz="0" w:space="0" w:color="auto"/>
                      </w:divBdr>
                      <w:divsChild>
                        <w:div w:id="77583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31415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52789432">
          <w:marLeft w:val="0"/>
          <w:marRight w:val="0"/>
          <w:marTop w:val="0"/>
          <w:marBottom w:val="0"/>
          <w:divBdr>
            <w:top w:val="none" w:sz="0" w:space="0" w:color="auto"/>
            <w:left w:val="none" w:sz="0" w:space="0" w:color="auto"/>
            <w:bottom w:val="none" w:sz="0" w:space="0" w:color="auto"/>
            <w:right w:val="none" w:sz="0" w:space="0" w:color="auto"/>
          </w:divBdr>
          <w:divsChild>
            <w:div w:id="503785605">
              <w:marLeft w:val="30"/>
              <w:marRight w:val="30"/>
              <w:marTop w:val="30"/>
              <w:marBottom w:val="30"/>
              <w:divBdr>
                <w:top w:val="none" w:sz="0" w:space="0" w:color="auto"/>
                <w:left w:val="none" w:sz="0" w:space="0" w:color="auto"/>
                <w:bottom w:val="none" w:sz="0" w:space="0" w:color="auto"/>
                <w:right w:val="none" w:sz="0" w:space="0" w:color="auto"/>
              </w:divBdr>
              <w:divsChild>
                <w:div w:id="1436900756">
                  <w:marLeft w:val="15"/>
                  <w:marRight w:val="15"/>
                  <w:marTop w:val="45"/>
                  <w:marBottom w:val="0"/>
                  <w:divBdr>
                    <w:top w:val="none" w:sz="0" w:space="0" w:color="auto"/>
                    <w:left w:val="none" w:sz="0" w:space="0" w:color="auto"/>
                    <w:bottom w:val="none" w:sz="0" w:space="0" w:color="auto"/>
                    <w:right w:val="none" w:sz="0" w:space="0" w:color="auto"/>
                  </w:divBdr>
                  <w:divsChild>
                    <w:div w:id="1384207098">
                      <w:marLeft w:val="0"/>
                      <w:marRight w:val="0"/>
                      <w:marTop w:val="0"/>
                      <w:marBottom w:val="0"/>
                      <w:divBdr>
                        <w:top w:val="none" w:sz="0" w:space="0" w:color="auto"/>
                        <w:left w:val="none" w:sz="0" w:space="0" w:color="auto"/>
                        <w:bottom w:val="none" w:sz="0" w:space="0" w:color="auto"/>
                        <w:right w:val="none" w:sz="0" w:space="0" w:color="auto"/>
                      </w:divBdr>
                      <w:divsChild>
                        <w:div w:id="31695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072489">
      <w:bodyDiv w:val="1"/>
      <w:marLeft w:val="0"/>
      <w:marRight w:val="0"/>
      <w:marTop w:val="0"/>
      <w:marBottom w:val="0"/>
      <w:divBdr>
        <w:top w:val="none" w:sz="0" w:space="0" w:color="auto"/>
        <w:left w:val="none" w:sz="0" w:space="0" w:color="auto"/>
        <w:bottom w:val="none" w:sz="0" w:space="0" w:color="auto"/>
        <w:right w:val="none" w:sz="0" w:space="0" w:color="auto"/>
      </w:divBdr>
    </w:div>
    <w:div w:id="927235041">
      <w:bodyDiv w:val="1"/>
      <w:marLeft w:val="0"/>
      <w:marRight w:val="0"/>
      <w:marTop w:val="0"/>
      <w:marBottom w:val="0"/>
      <w:divBdr>
        <w:top w:val="none" w:sz="0" w:space="0" w:color="auto"/>
        <w:left w:val="none" w:sz="0" w:space="0" w:color="auto"/>
        <w:bottom w:val="none" w:sz="0" w:space="0" w:color="auto"/>
        <w:right w:val="none" w:sz="0" w:space="0" w:color="auto"/>
      </w:divBdr>
    </w:div>
    <w:div w:id="95205703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309166452">
          <w:marLeft w:val="0"/>
          <w:marRight w:val="0"/>
          <w:marTop w:val="0"/>
          <w:marBottom w:val="0"/>
          <w:divBdr>
            <w:top w:val="none" w:sz="0" w:space="0" w:color="auto"/>
            <w:left w:val="none" w:sz="0" w:space="0" w:color="auto"/>
            <w:bottom w:val="none" w:sz="0" w:space="0" w:color="auto"/>
            <w:right w:val="none" w:sz="0" w:space="0" w:color="auto"/>
          </w:divBdr>
          <w:divsChild>
            <w:div w:id="1081219596">
              <w:marLeft w:val="30"/>
              <w:marRight w:val="30"/>
              <w:marTop w:val="30"/>
              <w:marBottom w:val="30"/>
              <w:divBdr>
                <w:top w:val="none" w:sz="0" w:space="0" w:color="auto"/>
                <w:left w:val="none" w:sz="0" w:space="0" w:color="auto"/>
                <w:bottom w:val="none" w:sz="0" w:space="0" w:color="auto"/>
                <w:right w:val="none" w:sz="0" w:space="0" w:color="auto"/>
              </w:divBdr>
              <w:divsChild>
                <w:div w:id="2017995907">
                  <w:marLeft w:val="15"/>
                  <w:marRight w:val="15"/>
                  <w:marTop w:val="45"/>
                  <w:marBottom w:val="0"/>
                  <w:divBdr>
                    <w:top w:val="none" w:sz="0" w:space="0" w:color="auto"/>
                    <w:left w:val="none" w:sz="0" w:space="0" w:color="auto"/>
                    <w:bottom w:val="none" w:sz="0" w:space="0" w:color="auto"/>
                    <w:right w:val="none" w:sz="0" w:space="0" w:color="auto"/>
                  </w:divBdr>
                  <w:divsChild>
                    <w:div w:id="976834752">
                      <w:marLeft w:val="0"/>
                      <w:marRight w:val="0"/>
                      <w:marTop w:val="0"/>
                      <w:marBottom w:val="0"/>
                      <w:divBdr>
                        <w:top w:val="none" w:sz="0" w:space="0" w:color="auto"/>
                        <w:left w:val="none" w:sz="0" w:space="0" w:color="auto"/>
                        <w:bottom w:val="none" w:sz="0" w:space="0" w:color="auto"/>
                        <w:right w:val="none" w:sz="0" w:space="0" w:color="auto"/>
                      </w:divBdr>
                      <w:divsChild>
                        <w:div w:id="196203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15924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777671148">
          <w:marLeft w:val="0"/>
          <w:marRight w:val="0"/>
          <w:marTop w:val="0"/>
          <w:marBottom w:val="0"/>
          <w:divBdr>
            <w:top w:val="none" w:sz="0" w:space="0" w:color="auto"/>
            <w:left w:val="none" w:sz="0" w:space="0" w:color="auto"/>
            <w:bottom w:val="none" w:sz="0" w:space="0" w:color="auto"/>
            <w:right w:val="none" w:sz="0" w:space="0" w:color="auto"/>
          </w:divBdr>
          <w:divsChild>
            <w:div w:id="1706366537">
              <w:marLeft w:val="30"/>
              <w:marRight w:val="30"/>
              <w:marTop w:val="30"/>
              <w:marBottom w:val="30"/>
              <w:divBdr>
                <w:top w:val="none" w:sz="0" w:space="0" w:color="auto"/>
                <w:left w:val="none" w:sz="0" w:space="0" w:color="auto"/>
                <w:bottom w:val="none" w:sz="0" w:space="0" w:color="auto"/>
                <w:right w:val="none" w:sz="0" w:space="0" w:color="auto"/>
              </w:divBdr>
              <w:divsChild>
                <w:div w:id="357243908">
                  <w:marLeft w:val="15"/>
                  <w:marRight w:val="15"/>
                  <w:marTop w:val="45"/>
                  <w:marBottom w:val="0"/>
                  <w:divBdr>
                    <w:top w:val="none" w:sz="0" w:space="0" w:color="auto"/>
                    <w:left w:val="none" w:sz="0" w:space="0" w:color="auto"/>
                    <w:bottom w:val="none" w:sz="0" w:space="0" w:color="auto"/>
                    <w:right w:val="none" w:sz="0" w:space="0" w:color="auto"/>
                  </w:divBdr>
                  <w:divsChild>
                    <w:div w:id="570963829">
                      <w:marLeft w:val="0"/>
                      <w:marRight w:val="0"/>
                      <w:marTop w:val="0"/>
                      <w:marBottom w:val="0"/>
                      <w:divBdr>
                        <w:top w:val="none" w:sz="0" w:space="0" w:color="auto"/>
                        <w:left w:val="none" w:sz="0" w:space="0" w:color="auto"/>
                        <w:bottom w:val="none" w:sz="0" w:space="0" w:color="auto"/>
                        <w:right w:val="none" w:sz="0" w:space="0" w:color="auto"/>
                      </w:divBdr>
                      <w:divsChild>
                        <w:div w:id="20480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82690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48222676">
          <w:marLeft w:val="0"/>
          <w:marRight w:val="0"/>
          <w:marTop w:val="0"/>
          <w:marBottom w:val="0"/>
          <w:divBdr>
            <w:top w:val="none" w:sz="0" w:space="0" w:color="auto"/>
            <w:left w:val="none" w:sz="0" w:space="0" w:color="auto"/>
            <w:bottom w:val="none" w:sz="0" w:space="0" w:color="auto"/>
            <w:right w:val="none" w:sz="0" w:space="0" w:color="auto"/>
          </w:divBdr>
          <w:divsChild>
            <w:div w:id="412511932">
              <w:marLeft w:val="30"/>
              <w:marRight w:val="30"/>
              <w:marTop w:val="30"/>
              <w:marBottom w:val="30"/>
              <w:divBdr>
                <w:top w:val="none" w:sz="0" w:space="0" w:color="auto"/>
                <w:left w:val="none" w:sz="0" w:space="0" w:color="auto"/>
                <w:bottom w:val="none" w:sz="0" w:space="0" w:color="auto"/>
                <w:right w:val="none" w:sz="0" w:space="0" w:color="auto"/>
              </w:divBdr>
              <w:divsChild>
                <w:div w:id="1520654656">
                  <w:marLeft w:val="15"/>
                  <w:marRight w:val="15"/>
                  <w:marTop w:val="45"/>
                  <w:marBottom w:val="0"/>
                  <w:divBdr>
                    <w:top w:val="none" w:sz="0" w:space="0" w:color="auto"/>
                    <w:left w:val="none" w:sz="0" w:space="0" w:color="auto"/>
                    <w:bottom w:val="none" w:sz="0" w:space="0" w:color="auto"/>
                    <w:right w:val="none" w:sz="0" w:space="0" w:color="auto"/>
                  </w:divBdr>
                  <w:divsChild>
                    <w:div w:id="1974283633">
                      <w:marLeft w:val="0"/>
                      <w:marRight w:val="0"/>
                      <w:marTop w:val="0"/>
                      <w:marBottom w:val="0"/>
                      <w:divBdr>
                        <w:top w:val="none" w:sz="0" w:space="0" w:color="auto"/>
                        <w:left w:val="none" w:sz="0" w:space="0" w:color="auto"/>
                        <w:bottom w:val="none" w:sz="0" w:space="0" w:color="auto"/>
                        <w:right w:val="none" w:sz="0" w:space="0" w:color="auto"/>
                      </w:divBdr>
                      <w:divsChild>
                        <w:div w:id="135930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83841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491404812">
          <w:marLeft w:val="0"/>
          <w:marRight w:val="0"/>
          <w:marTop w:val="0"/>
          <w:marBottom w:val="0"/>
          <w:divBdr>
            <w:top w:val="none" w:sz="0" w:space="0" w:color="auto"/>
            <w:left w:val="none" w:sz="0" w:space="0" w:color="auto"/>
            <w:bottom w:val="none" w:sz="0" w:space="0" w:color="auto"/>
            <w:right w:val="none" w:sz="0" w:space="0" w:color="auto"/>
          </w:divBdr>
          <w:divsChild>
            <w:div w:id="1392341025">
              <w:marLeft w:val="30"/>
              <w:marRight w:val="30"/>
              <w:marTop w:val="30"/>
              <w:marBottom w:val="30"/>
              <w:divBdr>
                <w:top w:val="none" w:sz="0" w:space="0" w:color="auto"/>
                <w:left w:val="none" w:sz="0" w:space="0" w:color="auto"/>
                <w:bottom w:val="none" w:sz="0" w:space="0" w:color="auto"/>
                <w:right w:val="none" w:sz="0" w:space="0" w:color="auto"/>
              </w:divBdr>
              <w:divsChild>
                <w:div w:id="239369050">
                  <w:marLeft w:val="15"/>
                  <w:marRight w:val="15"/>
                  <w:marTop w:val="45"/>
                  <w:marBottom w:val="0"/>
                  <w:divBdr>
                    <w:top w:val="none" w:sz="0" w:space="0" w:color="auto"/>
                    <w:left w:val="none" w:sz="0" w:space="0" w:color="auto"/>
                    <w:bottom w:val="none" w:sz="0" w:space="0" w:color="auto"/>
                    <w:right w:val="none" w:sz="0" w:space="0" w:color="auto"/>
                  </w:divBdr>
                  <w:divsChild>
                    <w:div w:id="1159422710">
                      <w:marLeft w:val="0"/>
                      <w:marRight w:val="0"/>
                      <w:marTop w:val="0"/>
                      <w:marBottom w:val="0"/>
                      <w:divBdr>
                        <w:top w:val="none" w:sz="0" w:space="0" w:color="auto"/>
                        <w:left w:val="none" w:sz="0" w:space="0" w:color="auto"/>
                        <w:bottom w:val="none" w:sz="0" w:space="0" w:color="auto"/>
                        <w:right w:val="none" w:sz="0" w:space="0" w:color="auto"/>
                      </w:divBdr>
                      <w:divsChild>
                        <w:div w:id="41956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41030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47283926">
          <w:marLeft w:val="0"/>
          <w:marRight w:val="0"/>
          <w:marTop w:val="0"/>
          <w:marBottom w:val="0"/>
          <w:divBdr>
            <w:top w:val="none" w:sz="0" w:space="0" w:color="auto"/>
            <w:left w:val="none" w:sz="0" w:space="0" w:color="auto"/>
            <w:bottom w:val="none" w:sz="0" w:space="0" w:color="auto"/>
            <w:right w:val="none" w:sz="0" w:space="0" w:color="auto"/>
          </w:divBdr>
          <w:divsChild>
            <w:div w:id="312804649">
              <w:marLeft w:val="30"/>
              <w:marRight w:val="30"/>
              <w:marTop w:val="30"/>
              <w:marBottom w:val="30"/>
              <w:divBdr>
                <w:top w:val="none" w:sz="0" w:space="0" w:color="auto"/>
                <w:left w:val="none" w:sz="0" w:space="0" w:color="auto"/>
                <w:bottom w:val="none" w:sz="0" w:space="0" w:color="auto"/>
                <w:right w:val="none" w:sz="0" w:space="0" w:color="auto"/>
              </w:divBdr>
              <w:divsChild>
                <w:div w:id="1382174736">
                  <w:marLeft w:val="15"/>
                  <w:marRight w:val="15"/>
                  <w:marTop w:val="45"/>
                  <w:marBottom w:val="0"/>
                  <w:divBdr>
                    <w:top w:val="none" w:sz="0" w:space="0" w:color="auto"/>
                    <w:left w:val="none" w:sz="0" w:space="0" w:color="auto"/>
                    <w:bottom w:val="none" w:sz="0" w:space="0" w:color="auto"/>
                    <w:right w:val="none" w:sz="0" w:space="0" w:color="auto"/>
                  </w:divBdr>
                  <w:divsChild>
                    <w:div w:id="2126122147">
                      <w:marLeft w:val="0"/>
                      <w:marRight w:val="0"/>
                      <w:marTop w:val="0"/>
                      <w:marBottom w:val="0"/>
                      <w:divBdr>
                        <w:top w:val="none" w:sz="0" w:space="0" w:color="auto"/>
                        <w:left w:val="none" w:sz="0" w:space="0" w:color="auto"/>
                        <w:bottom w:val="none" w:sz="0" w:space="0" w:color="auto"/>
                        <w:right w:val="none" w:sz="0" w:space="0" w:color="auto"/>
                      </w:divBdr>
                      <w:divsChild>
                        <w:div w:id="26562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25596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31427218">
          <w:marLeft w:val="0"/>
          <w:marRight w:val="0"/>
          <w:marTop w:val="0"/>
          <w:marBottom w:val="0"/>
          <w:divBdr>
            <w:top w:val="none" w:sz="0" w:space="0" w:color="auto"/>
            <w:left w:val="none" w:sz="0" w:space="0" w:color="auto"/>
            <w:bottom w:val="none" w:sz="0" w:space="0" w:color="auto"/>
            <w:right w:val="none" w:sz="0" w:space="0" w:color="auto"/>
          </w:divBdr>
          <w:divsChild>
            <w:div w:id="1114522460">
              <w:marLeft w:val="30"/>
              <w:marRight w:val="30"/>
              <w:marTop w:val="30"/>
              <w:marBottom w:val="30"/>
              <w:divBdr>
                <w:top w:val="none" w:sz="0" w:space="0" w:color="auto"/>
                <w:left w:val="none" w:sz="0" w:space="0" w:color="auto"/>
                <w:bottom w:val="none" w:sz="0" w:space="0" w:color="auto"/>
                <w:right w:val="none" w:sz="0" w:space="0" w:color="auto"/>
              </w:divBdr>
              <w:divsChild>
                <w:div w:id="1959871267">
                  <w:marLeft w:val="15"/>
                  <w:marRight w:val="15"/>
                  <w:marTop w:val="45"/>
                  <w:marBottom w:val="0"/>
                  <w:divBdr>
                    <w:top w:val="none" w:sz="0" w:space="0" w:color="auto"/>
                    <w:left w:val="none" w:sz="0" w:space="0" w:color="auto"/>
                    <w:bottom w:val="none" w:sz="0" w:space="0" w:color="auto"/>
                    <w:right w:val="none" w:sz="0" w:space="0" w:color="auto"/>
                  </w:divBdr>
                  <w:divsChild>
                    <w:div w:id="1393235295">
                      <w:marLeft w:val="0"/>
                      <w:marRight w:val="0"/>
                      <w:marTop w:val="0"/>
                      <w:marBottom w:val="0"/>
                      <w:divBdr>
                        <w:top w:val="none" w:sz="0" w:space="0" w:color="auto"/>
                        <w:left w:val="none" w:sz="0" w:space="0" w:color="auto"/>
                        <w:bottom w:val="none" w:sz="0" w:space="0" w:color="auto"/>
                        <w:right w:val="none" w:sz="0" w:space="0" w:color="auto"/>
                      </w:divBdr>
                      <w:divsChild>
                        <w:div w:id="122101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375082">
      <w:bodyDiv w:val="1"/>
      <w:marLeft w:val="120"/>
      <w:marRight w:val="120"/>
      <w:marTop w:val="120"/>
      <w:marBottom w:val="120"/>
      <w:divBdr>
        <w:top w:val="none" w:sz="0" w:space="0" w:color="auto"/>
        <w:left w:val="none" w:sz="0" w:space="0" w:color="auto"/>
        <w:bottom w:val="none" w:sz="0" w:space="0" w:color="auto"/>
        <w:right w:val="none" w:sz="0" w:space="0" w:color="auto"/>
      </w:divBdr>
      <w:divsChild>
        <w:div w:id="356540238">
          <w:marLeft w:val="0"/>
          <w:marRight w:val="0"/>
          <w:marTop w:val="0"/>
          <w:marBottom w:val="0"/>
          <w:divBdr>
            <w:top w:val="none" w:sz="0" w:space="0" w:color="auto"/>
            <w:left w:val="none" w:sz="0" w:space="0" w:color="auto"/>
            <w:bottom w:val="none" w:sz="0" w:space="0" w:color="auto"/>
            <w:right w:val="none" w:sz="0" w:space="0" w:color="auto"/>
          </w:divBdr>
          <w:divsChild>
            <w:div w:id="920068422">
              <w:marLeft w:val="30"/>
              <w:marRight w:val="30"/>
              <w:marTop w:val="30"/>
              <w:marBottom w:val="30"/>
              <w:divBdr>
                <w:top w:val="none" w:sz="0" w:space="0" w:color="auto"/>
                <w:left w:val="none" w:sz="0" w:space="0" w:color="auto"/>
                <w:bottom w:val="none" w:sz="0" w:space="0" w:color="auto"/>
                <w:right w:val="none" w:sz="0" w:space="0" w:color="auto"/>
              </w:divBdr>
              <w:divsChild>
                <w:div w:id="640691311">
                  <w:marLeft w:val="15"/>
                  <w:marRight w:val="15"/>
                  <w:marTop w:val="45"/>
                  <w:marBottom w:val="0"/>
                  <w:divBdr>
                    <w:top w:val="none" w:sz="0" w:space="0" w:color="auto"/>
                    <w:left w:val="none" w:sz="0" w:space="0" w:color="auto"/>
                    <w:bottom w:val="none" w:sz="0" w:space="0" w:color="auto"/>
                    <w:right w:val="none" w:sz="0" w:space="0" w:color="auto"/>
                  </w:divBdr>
                  <w:divsChild>
                    <w:div w:id="294410481">
                      <w:marLeft w:val="0"/>
                      <w:marRight w:val="0"/>
                      <w:marTop w:val="0"/>
                      <w:marBottom w:val="0"/>
                      <w:divBdr>
                        <w:top w:val="none" w:sz="0" w:space="0" w:color="auto"/>
                        <w:left w:val="none" w:sz="0" w:space="0" w:color="auto"/>
                        <w:bottom w:val="none" w:sz="0" w:space="0" w:color="auto"/>
                        <w:right w:val="none" w:sz="0" w:space="0" w:color="auto"/>
                      </w:divBdr>
                      <w:divsChild>
                        <w:div w:id="4891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4822">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474253448">
          <w:marLeft w:val="0"/>
          <w:marRight w:val="0"/>
          <w:marTop w:val="0"/>
          <w:marBottom w:val="0"/>
          <w:divBdr>
            <w:top w:val="none" w:sz="0" w:space="0" w:color="auto"/>
            <w:left w:val="none" w:sz="0" w:space="0" w:color="auto"/>
            <w:bottom w:val="none" w:sz="0" w:space="0" w:color="auto"/>
            <w:right w:val="none" w:sz="0" w:space="0" w:color="auto"/>
          </w:divBdr>
          <w:divsChild>
            <w:div w:id="699430335">
              <w:marLeft w:val="30"/>
              <w:marRight w:val="30"/>
              <w:marTop w:val="30"/>
              <w:marBottom w:val="30"/>
              <w:divBdr>
                <w:top w:val="none" w:sz="0" w:space="0" w:color="auto"/>
                <w:left w:val="none" w:sz="0" w:space="0" w:color="auto"/>
                <w:bottom w:val="none" w:sz="0" w:space="0" w:color="auto"/>
                <w:right w:val="none" w:sz="0" w:space="0" w:color="auto"/>
              </w:divBdr>
              <w:divsChild>
                <w:div w:id="1485583058">
                  <w:marLeft w:val="15"/>
                  <w:marRight w:val="15"/>
                  <w:marTop w:val="45"/>
                  <w:marBottom w:val="0"/>
                  <w:divBdr>
                    <w:top w:val="none" w:sz="0" w:space="0" w:color="auto"/>
                    <w:left w:val="none" w:sz="0" w:space="0" w:color="auto"/>
                    <w:bottom w:val="none" w:sz="0" w:space="0" w:color="auto"/>
                    <w:right w:val="none" w:sz="0" w:space="0" w:color="auto"/>
                  </w:divBdr>
                  <w:divsChild>
                    <w:div w:id="1491948549">
                      <w:marLeft w:val="0"/>
                      <w:marRight w:val="0"/>
                      <w:marTop w:val="0"/>
                      <w:marBottom w:val="0"/>
                      <w:divBdr>
                        <w:top w:val="none" w:sz="0" w:space="0" w:color="auto"/>
                        <w:left w:val="none" w:sz="0" w:space="0" w:color="auto"/>
                        <w:bottom w:val="none" w:sz="0" w:space="0" w:color="auto"/>
                        <w:right w:val="none" w:sz="0" w:space="0" w:color="auto"/>
                      </w:divBdr>
                      <w:divsChild>
                        <w:div w:id="100200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23885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134664198">
          <w:marLeft w:val="0"/>
          <w:marRight w:val="0"/>
          <w:marTop w:val="0"/>
          <w:marBottom w:val="0"/>
          <w:divBdr>
            <w:top w:val="none" w:sz="0" w:space="0" w:color="auto"/>
            <w:left w:val="none" w:sz="0" w:space="0" w:color="auto"/>
            <w:bottom w:val="none" w:sz="0" w:space="0" w:color="auto"/>
            <w:right w:val="none" w:sz="0" w:space="0" w:color="auto"/>
          </w:divBdr>
          <w:divsChild>
            <w:div w:id="1184906401">
              <w:marLeft w:val="30"/>
              <w:marRight w:val="30"/>
              <w:marTop w:val="30"/>
              <w:marBottom w:val="30"/>
              <w:divBdr>
                <w:top w:val="none" w:sz="0" w:space="0" w:color="auto"/>
                <w:left w:val="none" w:sz="0" w:space="0" w:color="auto"/>
                <w:bottom w:val="none" w:sz="0" w:space="0" w:color="auto"/>
                <w:right w:val="none" w:sz="0" w:space="0" w:color="auto"/>
              </w:divBdr>
              <w:divsChild>
                <w:div w:id="102774476">
                  <w:marLeft w:val="15"/>
                  <w:marRight w:val="15"/>
                  <w:marTop w:val="45"/>
                  <w:marBottom w:val="0"/>
                  <w:divBdr>
                    <w:top w:val="none" w:sz="0" w:space="0" w:color="auto"/>
                    <w:left w:val="none" w:sz="0" w:space="0" w:color="auto"/>
                    <w:bottom w:val="none" w:sz="0" w:space="0" w:color="auto"/>
                    <w:right w:val="none" w:sz="0" w:space="0" w:color="auto"/>
                  </w:divBdr>
                  <w:divsChild>
                    <w:div w:id="1205213032">
                      <w:marLeft w:val="0"/>
                      <w:marRight w:val="0"/>
                      <w:marTop w:val="0"/>
                      <w:marBottom w:val="0"/>
                      <w:divBdr>
                        <w:top w:val="none" w:sz="0" w:space="0" w:color="auto"/>
                        <w:left w:val="none" w:sz="0" w:space="0" w:color="auto"/>
                        <w:bottom w:val="none" w:sz="0" w:space="0" w:color="auto"/>
                        <w:right w:val="none" w:sz="0" w:space="0" w:color="auto"/>
                      </w:divBdr>
                      <w:divsChild>
                        <w:div w:id="153750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774348">
      <w:bodyDiv w:val="1"/>
      <w:marLeft w:val="0"/>
      <w:marRight w:val="0"/>
      <w:marTop w:val="0"/>
      <w:marBottom w:val="0"/>
      <w:divBdr>
        <w:top w:val="none" w:sz="0" w:space="0" w:color="auto"/>
        <w:left w:val="none" w:sz="0" w:space="0" w:color="auto"/>
        <w:bottom w:val="none" w:sz="0" w:space="0" w:color="auto"/>
        <w:right w:val="none" w:sz="0" w:space="0" w:color="auto"/>
      </w:divBdr>
    </w:div>
    <w:div w:id="143890873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357391459">
          <w:marLeft w:val="0"/>
          <w:marRight w:val="0"/>
          <w:marTop w:val="0"/>
          <w:marBottom w:val="0"/>
          <w:divBdr>
            <w:top w:val="none" w:sz="0" w:space="0" w:color="auto"/>
            <w:left w:val="none" w:sz="0" w:space="0" w:color="auto"/>
            <w:bottom w:val="none" w:sz="0" w:space="0" w:color="auto"/>
            <w:right w:val="none" w:sz="0" w:space="0" w:color="auto"/>
          </w:divBdr>
          <w:divsChild>
            <w:div w:id="416295612">
              <w:marLeft w:val="30"/>
              <w:marRight w:val="30"/>
              <w:marTop w:val="30"/>
              <w:marBottom w:val="30"/>
              <w:divBdr>
                <w:top w:val="none" w:sz="0" w:space="0" w:color="auto"/>
                <w:left w:val="none" w:sz="0" w:space="0" w:color="auto"/>
                <w:bottom w:val="none" w:sz="0" w:space="0" w:color="auto"/>
                <w:right w:val="none" w:sz="0" w:space="0" w:color="auto"/>
              </w:divBdr>
              <w:divsChild>
                <w:div w:id="837497530">
                  <w:marLeft w:val="15"/>
                  <w:marRight w:val="15"/>
                  <w:marTop w:val="45"/>
                  <w:marBottom w:val="0"/>
                  <w:divBdr>
                    <w:top w:val="none" w:sz="0" w:space="0" w:color="auto"/>
                    <w:left w:val="none" w:sz="0" w:space="0" w:color="auto"/>
                    <w:bottom w:val="none" w:sz="0" w:space="0" w:color="auto"/>
                    <w:right w:val="none" w:sz="0" w:space="0" w:color="auto"/>
                  </w:divBdr>
                  <w:divsChild>
                    <w:div w:id="98527431">
                      <w:marLeft w:val="0"/>
                      <w:marRight w:val="0"/>
                      <w:marTop w:val="0"/>
                      <w:marBottom w:val="0"/>
                      <w:divBdr>
                        <w:top w:val="none" w:sz="0" w:space="0" w:color="auto"/>
                        <w:left w:val="none" w:sz="0" w:space="0" w:color="auto"/>
                        <w:bottom w:val="none" w:sz="0" w:space="0" w:color="auto"/>
                        <w:right w:val="none" w:sz="0" w:space="0" w:color="auto"/>
                      </w:divBdr>
                      <w:divsChild>
                        <w:div w:id="5493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126764">
      <w:bodyDiv w:val="1"/>
      <w:marLeft w:val="0"/>
      <w:marRight w:val="0"/>
      <w:marTop w:val="0"/>
      <w:marBottom w:val="0"/>
      <w:divBdr>
        <w:top w:val="none" w:sz="0" w:space="0" w:color="auto"/>
        <w:left w:val="none" w:sz="0" w:space="0" w:color="auto"/>
        <w:bottom w:val="none" w:sz="0" w:space="0" w:color="auto"/>
        <w:right w:val="none" w:sz="0" w:space="0" w:color="auto"/>
      </w:divBdr>
    </w:div>
    <w:div w:id="1495946818">
      <w:bodyDiv w:val="1"/>
      <w:marLeft w:val="0"/>
      <w:marRight w:val="0"/>
      <w:marTop w:val="0"/>
      <w:marBottom w:val="0"/>
      <w:divBdr>
        <w:top w:val="none" w:sz="0" w:space="0" w:color="auto"/>
        <w:left w:val="none" w:sz="0" w:space="0" w:color="auto"/>
        <w:bottom w:val="none" w:sz="0" w:space="0" w:color="auto"/>
        <w:right w:val="none" w:sz="0" w:space="0" w:color="auto"/>
      </w:divBdr>
    </w:div>
    <w:div w:id="1561791063">
      <w:bodyDiv w:val="1"/>
      <w:marLeft w:val="0"/>
      <w:marRight w:val="0"/>
      <w:marTop w:val="0"/>
      <w:marBottom w:val="0"/>
      <w:divBdr>
        <w:top w:val="none" w:sz="0" w:space="0" w:color="auto"/>
        <w:left w:val="none" w:sz="0" w:space="0" w:color="auto"/>
        <w:bottom w:val="none" w:sz="0" w:space="0" w:color="auto"/>
        <w:right w:val="none" w:sz="0" w:space="0" w:color="auto"/>
      </w:divBdr>
      <w:divsChild>
        <w:div w:id="472333529">
          <w:marLeft w:val="0"/>
          <w:marRight w:val="0"/>
          <w:marTop w:val="0"/>
          <w:marBottom w:val="0"/>
          <w:divBdr>
            <w:top w:val="none" w:sz="0" w:space="0" w:color="auto"/>
            <w:left w:val="none" w:sz="0" w:space="0" w:color="auto"/>
            <w:bottom w:val="none" w:sz="0" w:space="0" w:color="auto"/>
            <w:right w:val="none" w:sz="0" w:space="0" w:color="auto"/>
          </w:divBdr>
          <w:divsChild>
            <w:div w:id="1675256913">
              <w:marLeft w:val="0"/>
              <w:marRight w:val="0"/>
              <w:marTop w:val="0"/>
              <w:marBottom w:val="0"/>
              <w:divBdr>
                <w:top w:val="none" w:sz="0" w:space="0" w:color="auto"/>
                <w:left w:val="none" w:sz="0" w:space="0" w:color="auto"/>
                <w:bottom w:val="none" w:sz="0" w:space="0" w:color="auto"/>
                <w:right w:val="none" w:sz="0" w:space="0" w:color="auto"/>
              </w:divBdr>
              <w:divsChild>
                <w:div w:id="1635915173">
                  <w:marLeft w:val="525"/>
                  <w:marRight w:val="0"/>
                  <w:marTop w:val="0"/>
                  <w:marBottom w:val="0"/>
                  <w:divBdr>
                    <w:top w:val="none" w:sz="0" w:space="0" w:color="auto"/>
                    <w:left w:val="none" w:sz="0" w:space="0" w:color="auto"/>
                    <w:bottom w:val="none" w:sz="0" w:space="0" w:color="auto"/>
                    <w:right w:val="none" w:sz="0" w:space="0" w:color="auto"/>
                  </w:divBdr>
                  <w:divsChild>
                    <w:div w:id="517307463">
                      <w:marLeft w:val="0"/>
                      <w:marRight w:val="0"/>
                      <w:marTop w:val="0"/>
                      <w:marBottom w:val="0"/>
                      <w:divBdr>
                        <w:top w:val="none" w:sz="0" w:space="0" w:color="auto"/>
                        <w:left w:val="none" w:sz="0" w:space="0" w:color="auto"/>
                        <w:bottom w:val="none" w:sz="0" w:space="0" w:color="auto"/>
                        <w:right w:val="none" w:sz="0" w:space="0" w:color="auto"/>
                      </w:divBdr>
                      <w:divsChild>
                        <w:div w:id="93520773">
                          <w:marLeft w:val="0"/>
                          <w:marRight w:val="0"/>
                          <w:marTop w:val="150"/>
                          <w:marBottom w:val="0"/>
                          <w:divBdr>
                            <w:top w:val="none" w:sz="0" w:space="0" w:color="auto"/>
                            <w:left w:val="none" w:sz="0" w:space="0" w:color="auto"/>
                            <w:bottom w:val="none" w:sz="0" w:space="0" w:color="auto"/>
                            <w:right w:val="none" w:sz="0" w:space="0" w:color="auto"/>
                          </w:divBdr>
                          <w:divsChild>
                            <w:div w:id="1867214095">
                              <w:marLeft w:val="525"/>
                              <w:marRight w:val="0"/>
                              <w:marTop w:val="0"/>
                              <w:marBottom w:val="0"/>
                              <w:divBdr>
                                <w:top w:val="none" w:sz="0" w:space="0" w:color="auto"/>
                                <w:left w:val="none" w:sz="0" w:space="0" w:color="auto"/>
                                <w:bottom w:val="none" w:sz="0" w:space="0" w:color="auto"/>
                                <w:right w:val="none" w:sz="0" w:space="0" w:color="auto"/>
                              </w:divBdr>
                              <w:divsChild>
                                <w:div w:id="1108161966">
                                  <w:marLeft w:val="0"/>
                                  <w:marRight w:val="0"/>
                                  <w:marTop w:val="0"/>
                                  <w:marBottom w:val="15"/>
                                  <w:divBdr>
                                    <w:top w:val="none" w:sz="0" w:space="0" w:color="auto"/>
                                    <w:left w:val="none" w:sz="0" w:space="0" w:color="auto"/>
                                    <w:bottom w:val="none" w:sz="0" w:space="0" w:color="auto"/>
                                    <w:right w:val="none" w:sz="0" w:space="0" w:color="auto"/>
                                  </w:divBdr>
                                  <w:divsChild>
                                    <w:div w:id="448008758">
                                      <w:marLeft w:val="0"/>
                                      <w:marRight w:val="0"/>
                                      <w:marTop w:val="0"/>
                                      <w:marBottom w:val="0"/>
                                      <w:divBdr>
                                        <w:top w:val="none" w:sz="0" w:space="0" w:color="auto"/>
                                        <w:left w:val="none" w:sz="0" w:space="0" w:color="auto"/>
                                        <w:bottom w:val="none" w:sz="0" w:space="0" w:color="auto"/>
                                        <w:right w:val="none" w:sz="0" w:space="0" w:color="auto"/>
                                      </w:divBdr>
                                      <w:divsChild>
                                        <w:div w:id="1286043146">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06912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872961416">
          <w:marLeft w:val="0"/>
          <w:marRight w:val="0"/>
          <w:marTop w:val="0"/>
          <w:marBottom w:val="0"/>
          <w:divBdr>
            <w:top w:val="none" w:sz="0" w:space="0" w:color="auto"/>
            <w:left w:val="none" w:sz="0" w:space="0" w:color="auto"/>
            <w:bottom w:val="none" w:sz="0" w:space="0" w:color="auto"/>
            <w:right w:val="none" w:sz="0" w:space="0" w:color="auto"/>
          </w:divBdr>
          <w:divsChild>
            <w:div w:id="830757899">
              <w:marLeft w:val="30"/>
              <w:marRight w:val="30"/>
              <w:marTop w:val="30"/>
              <w:marBottom w:val="30"/>
              <w:divBdr>
                <w:top w:val="none" w:sz="0" w:space="0" w:color="auto"/>
                <w:left w:val="none" w:sz="0" w:space="0" w:color="auto"/>
                <w:bottom w:val="none" w:sz="0" w:space="0" w:color="auto"/>
                <w:right w:val="none" w:sz="0" w:space="0" w:color="auto"/>
              </w:divBdr>
              <w:divsChild>
                <w:div w:id="1032727233">
                  <w:marLeft w:val="15"/>
                  <w:marRight w:val="15"/>
                  <w:marTop w:val="45"/>
                  <w:marBottom w:val="0"/>
                  <w:divBdr>
                    <w:top w:val="none" w:sz="0" w:space="0" w:color="auto"/>
                    <w:left w:val="none" w:sz="0" w:space="0" w:color="auto"/>
                    <w:bottom w:val="none" w:sz="0" w:space="0" w:color="auto"/>
                    <w:right w:val="none" w:sz="0" w:space="0" w:color="auto"/>
                  </w:divBdr>
                  <w:divsChild>
                    <w:div w:id="398752224">
                      <w:marLeft w:val="0"/>
                      <w:marRight w:val="0"/>
                      <w:marTop w:val="0"/>
                      <w:marBottom w:val="0"/>
                      <w:divBdr>
                        <w:top w:val="none" w:sz="0" w:space="0" w:color="auto"/>
                        <w:left w:val="none" w:sz="0" w:space="0" w:color="auto"/>
                        <w:bottom w:val="none" w:sz="0" w:space="0" w:color="auto"/>
                        <w:right w:val="none" w:sz="0" w:space="0" w:color="auto"/>
                      </w:divBdr>
                      <w:divsChild>
                        <w:div w:id="1678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191412">
      <w:bodyDiv w:val="1"/>
      <w:marLeft w:val="120"/>
      <w:marRight w:val="120"/>
      <w:marTop w:val="120"/>
      <w:marBottom w:val="120"/>
      <w:divBdr>
        <w:top w:val="none" w:sz="0" w:space="0" w:color="auto"/>
        <w:left w:val="none" w:sz="0" w:space="0" w:color="auto"/>
        <w:bottom w:val="none" w:sz="0" w:space="0" w:color="auto"/>
        <w:right w:val="none" w:sz="0" w:space="0" w:color="auto"/>
      </w:divBdr>
      <w:divsChild>
        <w:div w:id="839200827">
          <w:marLeft w:val="0"/>
          <w:marRight w:val="0"/>
          <w:marTop w:val="0"/>
          <w:marBottom w:val="0"/>
          <w:divBdr>
            <w:top w:val="none" w:sz="0" w:space="0" w:color="auto"/>
            <w:left w:val="none" w:sz="0" w:space="0" w:color="auto"/>
            <w:bottom w:val="none" w:sz="0" w:space="0" w:color="auto"/>
            <w:right w:val="none" w:sz="0" w:space="0" w:color="auto"/>
          </w:divBdr>
          <w:divsChild>
            <w:div w:id="339359495">
              <w:marLeft w:val="30"/>
              <w:marRight w:val="30"/>
              <w:marTop w:val="30"/>
              <w:marBottom w:val="30"/>
              <w:divBdr>
                <w:top w:val="none" w:sz="0" w:space="0" w:color="auto"/>
                <w:left w:val="none" w:sz="0" w:space="0" w:color="auto"/>
                <w:bottom w:val="none" w:sz="0" w:space="0" w:color="auto"/>
                <w:right w:val="none" w:sz="0" w:space="0" w:color="auto"/>
              </w:divBdr>
              <w:divsChild>
                <w:div w:id="1827669226">
                  <w:marLeft w:val="15"/>
                  <w:marRight w:val="15"/>
                  <w:marTop w:val="45"/>
                  <w:marBottom w:val="0"/>
                  <w:divBdr>
                    <w:top w:val="none" w:sz="0" w:space="0" w:color="auto"/>
                    <w:left w:val="none" w:sz="0" w:space="0" w:color="auto"/>
                    <w:bottom w:val="none" w:sz="0" w:space="0" w:color="auto"/>
                    <w:right w:val="none" w:sz="0" w:space="0" w:color="auto"/>
                  </w:divBdr>
                  <w:divsChild>
                    <w:div w:id="435558468">
                      <w:marLeft w:val="0"/>
                      <w:marRight w:val="0"/>
                      <w:marTop w:val="0"/>
                      <w:marBottom w:val="0"/>
                      <w:divBdr>
                        <w:top w:val="none" w:sz="0" w:space="0" w:color="auto"/>
                        <w:left w:val="none" w:sz="0" w:space="0" w:color="auto"/>
                        <w:bottom w:val="none" w:sz="0" w:space="0" w:color="auto"/>
                        <w:right w:val="none" w:sz="0" w:space="0" w:color="auto"/>
                      </w:divBdr>
                      <w:divsChild>
                        <w:div w:id="673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94092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365785200">
          <w:marLeft w:val="0"/>
          <w:marRight w:val="0"/>
          <w:marTop w:val="0"/>
          <w:marBottom w:val="0"/>
          <w:divBdr>
            <w:top w:val="none" w:sz="0" w:space="0" w:color="auto"/>
            <w:left w:val="none" w:sz="0" w:space="0" w:color="auto"/>
            <w:bottom w:val="none" w:sz="0" w:space="0" w:color="auto"/>
            <w:right w:val="none" w:sz="0" w:space="0" w:color="auto"/>
          </w:divBdr>
          <w:divsChild>
            <w:div w:id="525098510">
              <w:marLeft w:val="30"/>
              <w:marRight w:val="30"/>
              <w:marTop w:val="30"/>
              <w:marBottom w:val="30"/>
              <w:divBdr>
                <w:top w:val="none" w:sz="0" w:space="0" w:color="auto"/>
                <w:left w:val="none" w:sz="0" w:space="0" w:color="auto"/>
                <w:bottom w:val="none" w:sz="0" w:space="0" w:color="auto"/>
                <w:right w:val="none" w:sz="0" w:space="0" w:color="auto"/>
              </w:divBdr>
              <w:divsChild>
                <w:div w:id="344406267">
                  <w:marLeft w:val="15"/>
                  <w:marRight w:val="15"/>
                  <w:marTop w:val="45"/>
                  <w:marBottom w:val="0"/>
                  <w:divBdr>
                    <w:top w:val="none" w:sz="0" w:space="0" w:color="auto"/>
                    <w:left w:val="none" w:sz="0" w:space="0" w:color="auto"/>
                    <w:bottom w:val="none" w:sz="0" w:space="0" w:color="auto"/>
                    <w:right w:val="none" w:sz="0" w:space="0" w:color="auto"/>
                  </w:divBdr>
                  <w:divsChild>
                    <w:div w:id="1621571441">
                      <w:marLeft w:val="0"/>
                      <w:marRight w:val="0"/>
                      <w:marTop w:val="0"/>
                      <w:marBottom w:val="0"/>
                      <w:divBdr>
                        <w:top w:val="none" w:sz="0" w:space="0" w:color="auto"/>
                        <w:left w:val="none" w:sz="0" w:space="0" w:color="auto"/>
                        <w:bottom w:val="none" w:sz="0" w:space="0" w:color="auto"/>
                        <w:right w:val="none" w:sz="0" w:space="0" w:color="auto"/>
                      </w:divBdr>
                      <w:divsChild>
                        <w:div w:id="32417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089614">
      <w:bodyDiv w:val="1"/>
      <w:marLeft w:val="0"/>
      <w:marRight w:val="0"/>
      <w:marTop w:val="0"/>
      <w:marBottom w:val="0"/>
      <w:divBdr>
        <w:top w:val="none" w:sz="0" w:space="0" w:color="auto"/>
        <w:left w:val="none" w:sz="0" w:space="0" w:color="auto"/>
        <w:bottom w:val="none" w:sz="0" w:space="0" w:color="auto"/>
        <w:right w:val="none" w:sz="0" w:space="0" w:color="auto"/>
      </w:divBdr>
      <w:divsChild>
        <w:div w:id="1699118702">
          <w:marLeft w:val="0"/>
          <w:marRight w:val="0"/>
          <w:marTop w:val="0"/>
          <w:marBottom w:val="0"/>
          <w:divBdr>
            <w:top w:val="none" w:sz="0" w:space="0" w:color="auto"/>
            <w:left w:val="none" w:sz="0" w:space="0" w:color="auto"/>
            <w:bottom w:val="none" w:sz="0" w:space="0" w:color="auto"/>
            <w:right w:val="none" w:sz="0" w:space="0" w:color="auto"/>
          </w:divBdr>
          <w:divsChild>
            <w:div w:id="582375222">
              <w:marLeft w:val="0"/>
              <w:marRight w:val="0"/>
              <w:marTop w:val="0"/>
              <w:marBottom w:val="0"/>
              <w:divBdr>
                <w:top w:val="none" w:sz="0" w:space="0" w:color="auto"/>
                <w:left w:val="none" w:sz="0" w:space="0" w:color="auto"/>
                <w:bottom w:val="none" w:sz="0" w:space="0" w:color="auto"/>
                <w:right w:val="none" w:sz="0" w:space="0" w:color="auto"/>
              </w:divBdr>
              <w:divsChild>
                <w:div w:id="539630521">
                  <w:marLeft w:val="525"/>
                  <w:marRight w:val="0"/>
                  <w:marTop w:val="0"/>
                  <w:marBottom w:val="0"/>
                  <w:divBdr>
                    <w:top w:val="none" w:sz="0" w:space="0" w:color="auto"/>
                    <w:left w:val="none" w:sz="0" w:space="0" w:color="auto"/>
                    <w:bottom w:val="none" w:sz="0" w:space="0" w:color="auto"/>
                    <w:right w:val="none" w:sz="0" w:space="0" w:color="auto"/>
                  </w:divBdr>
                  <w:divsChild>
                    <w:div w:id="1011447974">
                      <w:marLeft w:val="0"/>
                      <w:marRight w:val="0"/>
                      <w:marTop w:val="0"/>
                      <w:marBottom w:val="0"/>
                      <w:divBdr>
                        <w:top w:val="none" w:sz="0" w:space="0" w:color="auto"/>
                        <w:left w:val="none" w:sz="0" w:space="0" w:color="auto"/>
                        <w:bottom w:val="none" w:sz="0" w:space="0" w:color="auto"/>
                        <w:right w:val="none" w:sz="0" w:space="0" w:color="auto"/>
                      </w:divBdr>
                      <w:divsChild>
                        <w:div w:id="1263952194">
                          <w:marLeft w:val="0"/>
                          <w:marRight w:val="0"/>
                          <w:marTop w:val="150"/>
                          <w:marBottom w:val="0"/>
                          <w:divBdr>
                            <w:top w:val="none" w:sz="0" w:space="0" w:color="auto"/>
                            <w:left w:val="none" w:sz="0" w:space="0" w:color="auto"/>
                            <w:bottom w:val="none" w:sz="0" w:space="0" w:color="auto"/>
                            <w:right w:val="none" w:sz="0" w:space="0" w:color="auto"/>
                          </w:divBdr>
                          <w:divsChild>
                            <w:div w:id="696783932">
                              <w:marLeft w:val="525"/>
                              <w:marRight w:val="0"/>
                              <w:marTop w:val="0"/>
                              <w:marBottom w:val="0"/>
                              <w:divBdr>
                                <w:top w:val="none" w:sz="0" w:space="0" w:color="auto"/>
                                <w:left w:val="none" w:sz="0" w:space="0" w:color="auto"/>
                                <w:bottom w:val="none" w:sz="0" w:space="0" w:color="auto"/>
                                <w:right w:val="none" w:sz="0" w:space="0" w:color="auto"/>
                              </w:divBdr>
                              <w:divsChild>
                                <w:div w:id="1679233236">
                                  <w:marLeft w:val="0"/>
                                  <w:marRight w:val="0"/>
                                  <w:marTop w:val="0"/>
                                  <w:marBottom w:val="15"/>
                                  <w:divBdr>
                                    <w:top w:val="none" w:sz="0" w:space="0" w:color="auto"/>
                                    <w:left w:val="none" w:sz="0" w:space="0" w:color="auto"/>
                                    <w:bottom w:val="none" w:sz="0" w:space="0" w:color="auto"/>
                                    <w:right w:val="none" w:sz="0" w:space="0" w:color="auto"/>
                                  </w:divBdr>
                                  <w:divsChild>
                                    <w:div w:id="1033652008">
                                      <w:marLeft w:val="0"/>
                                      <w:marRight w:val="0"/>
                                      <w:marTop w:val="0"/>
                                      <w:marBottom w:val="0"/>
                                      <w:divBdr>
                                        <w:top w:val="none" w:sz="0" w:space="0" w:color="auto"/>
                                        <w:left w:val="none" w:sz="0" w:space="0" w:color="auto"/>
                                        <w:bottom w:val="none" w:sz="0" w:space="0" w:color="auto"/>
                                        <w:right w:val="none" w:sz="0" w:space="0" w:color="auto"/>
                                      </w:divBdr>
                                      <w:divsChild>
                                        <w:div w:id="1350446105">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373713">
      <w:bodyDiv w:val="1"/>
      <w:marLeft w:val="0"/>
      <w:marRight w:val="0"/>
      <w:marTop w:val="0"/>
      <w:marBottom w:val="0"/>
      <w:divBdr>
        <w:top w:val="none" w:sz="0" w:space="0" w:color="auto"/>
        <w:left w:val="none" w:sz="0" w:space="0" w:color="auto"/>
        <w:bottom w:val="none" w:sz="0" w:space="0" w:color="auto"/>
        <w:right w:val="none" w:sz="0" w:space="0" w:color="auto"/>
      </w:divBdr>
      <w:divsChild>
        <w:div w:id="2084522893">
          <w:marLeft w:val="0"/>
          <w:marRight w:val="0"/>
          <w:marTop w:val="0"/>
          <w:marBottom w:val="0"/>
          <w:divBdr>
            <w:top w:val="none" w:sz="0" w:space="0" w:color="auto"/>
            <w:left w:val="none" w:sz="0" w:space="0" w:color="auto"/>
            <w:bottom w:val="none" w:sz="0" w:space="0" w:color="auto"/>
            <w:right w:val="none" w:sz="0" w:space="0" w:color="auto"/>
          </w:divBdr>
          <w:divsChild>
            <w:div w:id="1024139459">
              <w:marLeft w:val="0"/>
              <w:marRight w:val="0"/>
              <w:marTop w:val="0"/>
              <w:marBottom w:val="0"/>
              <w:divBdr>
                <w:top w:val="none" w:sz="0" w:space="0" w:color="auto"/>
                <w:left w:val="none" w:sz="0" w:space="0" w:color="auto"/>
                <w:bottom w:val="none" w:sz="0" w:space="0" w:color="auto"/>
                <w:right w:val="none" w:sz="0" w:space="0" w:color="auto"/>
              </w:divBdr>
              <w:divsChild>
                <w:div w:id="2032339246">
                  <w:marLeft w:val="0"/>
                  <w:marRight w:val="0"/>
                  <w:marTop w:val="0"/>
                  <w:marBottom w:val="0"/>
                  <w:divBdr>
                    <w:top w:val="none" w:sz="0" w:space="0" w:color="auto"/>
                    <w:left w:val="none" w:sz="0" w:space="0" w:color="auto"/>
                    <w:bottom w:val="none" w:sz="0" w:space="0" w:color="auto"/>
                    <w:right w:val="none" w:sz="0" w:space="0" w:color="auto"/>
                  </w:divBdr>
                  <w:divsChild>
                    <w:div w:id="996612191">
                      <w:marLeft w:val="0"/>
                      <w:marRight w:val="0"/>
                      <w:marTop w:val="0"/>
                      <w:marBottom w:val="0"/>
                      <w:divBdr>
                        <w:top w:val="none" w:sz="0" w:space="0" w:color="auto"/>
                        <w:left w:val="none" w:sz="0" w:space="0" w:color="auto"/>
                        <w:bottom w:val="none" w:sz="0" w:space="0" w:color="auto"/>
                        <w:right w:val="none" w:sz="0" w:space="0" w:color="auto"/>
                      </w:divBdr>
                      <w:divsChild>
                        <w:div w:id="819687393">
                          <w:marLeft w:val="0"/>
                          <w:marRight w:val="0"/>
                          <w:marTop w:val="0"/>
                          <w:marBottom w:val="0"/>
                          <w:divBdr>
                            <w:top w:val="none" w:sz="0" w:space="0" w:color="auto"/>
                            <w:left w:val="none" w:sz="0" w:space="0" w:color="auto"/>
                            <w:bottom w:val="none" w:sz="0" w:space="0" w:color="auto"/>
                            <w:right w:val="none" w:sz="0" w:space="0" w:color="auto"/>
                          </w:divBdr>
                          <w:divsChild>
                            <w:div w:id="15605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23013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000037149">
          <w:marLeft w:val="0"/>
          <w:marRight w:val="0"/>
          <w:marTop w:val="0"/>
          <w:marBottom w:val="0"/>
          <w:divBdr>
            <w:top w:val="none" w:sz="0" w:space="0" w:color="auto"/>
            <w:left w:val="none" w:sz="0" w:space="0" w:color="auto"/>
            <w:bottom w:val="none" w:sz="0" w:space="0" w:color="auto"/>
            <w:right w:val="none" w:sz="0" w:space="0" w:color="auto"/>
          </w:divBdr>
          <w:divsChild>
            <w:div w:id="1537740240">
              <w:marLeft w:val="30"/>
              <w:marRight w:val="30"/>
              <w:marTop w:val="30"/>
              <w:marBottom w:val="30"/>
              <w:divBdr>
                <w:top w:val="none" w:sz="0" w:space="0" w:color="auto"/>
                <w:left w:val="none" w:sz="0" w:space="0" w:color="auto"/>
                <w:bottom w:val="none" w:sz="0" w:space="0" w:color="auto"/>
                <w:right w:val="none" w:sz="0" w:space="0" w:color="auto"/>
              </w:divBdr>
              <w:divsChild>
                <w:div w:id="2072580847">
                  <w:marLeft w:val="15"/>
                  <w:marRight w:val="15"/>
                  <w:marTop w:val="45"/>
                  <w:marBottom w:val="0"/>
                  <w:divBdr>
                    <w:top w:val="none" w:sz="0" w:space="0" w:color="auto"/>
                    <w:left w:val="none" w:sz="0" w:space="0" w:color="auto"/>
                    <w:bottom w:val="none" w:sz="0" w:space="0" w:color="auto"/>
                    <w:right w:val="none" w:sz="0" w:space="0" w:color="auto"/>
                  </w:divBdr>
                  <w:divsChild>
                    <w:div w:id="193618487">
                      <w:marLeft w:val="0"/>
                      <w:marRight w:val="0"/>
                      <w:marTop w:val="0"/>
                      <w:marBottom w:val="0"/>
                      <w:divBdr>
                        <w:top w:val="none" w:sz="0" w:space="0" w:color="auto"/>
                        <w:left w:val="none" w:sz="0" w:space="0" w:color="auto"/>
                        <w:bottom w:val="none" w:sz="0" w:space="0" w:color="auto"/>
                        <w:right w:val="none" w:sz="0" w:space="0" w:color="auto"/>
                      </w:divBdr>
                      <w:divsChild>
                        <w:div w:id="1756318916">
                          <w:marLeft w:val="0"/>
                          <w:marRight w:val="0"/>
                          <w:marTop w:val="0"/>
                          <w:marBottom w:val="0"/>
                          <w:divBdr>
                            <w:top w:val="none" w:sz="0" w:space="0" w:color="auto"/>
                            <w:left w:val="none" w:sz="0" w:space="0" w:color="auto"/>
                            <w:bottom w:val="none" w:sz="0" w:space="0" w:color="auto"/>
                            <w:right w:val="none" w:sz="0" w:space="0" w:color="auto"/>
                          </w:divBdr>
                          <w:divsChild>
                            <w:div w:id="157793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461793">
      <w:bodyDiv w:val="1"/>
      <w:marLeft w:val="0"/>
      <w:marRight w:val="0"/>
      <w:marTop w:val="0"/>
      <w:marBottom w:val="0"/>
      <w:divBdr>
        <w:top w:val="none" w:sz="0" w:space="0" w:color="auto"/>
        <w:left w:val="none" w:sz="0" w:space="0" w:color="auto"/>
        <w:bottom w:val="none" w:sz="0" w:space="0" w:color="auto"/>
        <w:right w:val="none" w:sz="0" w:space="0" w:color="auto"/>
      </w:divBdr>
    </w:div>
    <w:div w:id="1850096821">
      <w:bodyDiv w:val="1"/>
      <w:marLeft w:val="0"/>
      <w:marRight w:val="0"/>
      <w:marTop w:val="0"/>
      <w:marBottom w:val="0"/>
      <w:divBdr>
        <w:top w:val="none" w:sz="0" w:space="0" w:color="auto"/>
        <w:left w:val="none" w:sz="0" w:space="0" w:color="auto"/>
        <w:bottom w:val="none" w:sz="0" w:space="0" w:color="auto"/>
        <w:right w:val="none" w:sz="0" w:space="0" w:color="auto"/>
      </w:divBdr>
    </w:div>
    <w:div w:id="1988701775">
      <w:bodyDiv w:val="1"/>
      <w:marLeft w:val="0"/>
      <w:marRight w:val="0"/>
      <w:marTop w:val="0"/>
      <w:marBottom w:val="0"/>
      <w:divBdr>
        <w:top w:val="none" w:sz="0" w:space="0" w:color="auto"/>
        <w:left w:val="none" w:sz="0" w:space="0" w:color="auto"/>
        <w:bottom w:val="none" w:sz="0" w:space="0" w:color="auto"/>
        <w:right w:val="none" w:sz="0" w:space="0" w:color="auto"/>
      </w:divBdr>
    </w:div>
    <w:div w:id="200816507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623080416">
          <w:marLeft w:val="0"/>
          <w:marRight w:val="0"/>
          <w:marTop w:val="0"/>
          <w:marBottom w:val="0"/>
          <w:divBdr>
            <w:top w:val="none" w:sz="0" w:space="0" w:color="auto"/>
            <w:left w:val="none" w:sz="0" w:space="0" w:color="auto"/>
            <w:bottom w:val="none" w:sz="0" w:space="0" w:color="auto"/>
            <w:right w:val="none" w:sz="0" w:space="0" w:color="auto"/>
          </w:divBdr>
          <w:divsChild>
            <w:div w:id="989822058">
              <w:marLeft w:val="30"/>
              <w:marRight w:val="30"/>
              <w:marTop w:val="30"/>
              <w:marBottom w:val="30"/>
              <w:divBdr>
                <w:top w:val="none" w:sz="0" w:space="0" w:color="auto"/>
                <w:left w:val="none" w:sz="0" w:space="0" w:color="auto"/>
                <w:bottom w:val="none" w:sz="0" w:space="0" w:color="auto"/>
                <w:right w:val="none" w:sz="0" w:space="0" w:color="auto"/>
              </w:divBdr>
              <w:divsChild>
                <w:div w:id="49231113">
                  <w:marLeft w:val="15"/>
                  <w:marRight w:val="15"/>
                  <w:marTop w:val="45"/>
                  <w:marBottom w:val="0"/>
                  <w:divBdr>
                    <w:top w:val="none" w:sz="0" w:space="0" w:color="auto"/>
                    <w:left w:val="none" w:sz="0" w:space="0" w:color="auto"/>
                    <w:bottom w:val="none" w:sz="0" w:space="0" w:color="auto"/>
                    <w:right w:val="none" w:sz="0" w:space="0" w:color="auto"/>
                  </w:divBdr>
                  <w:divsChild>
                    <w:div w:id="1225137504">
                      <w:marLeft w:val="0"/>
                      <w:marRight w:val="0"/>
                      <w:marTop w:val="0"/>
                      <w:marBottom w:val="0"/>
                      <w:divBdr>
                        <w:top w:val="none" w:sz="0" w:space="0" w:color="auto"/>
                        <w:left w:val="none" w:sz="0" w:space="0" w:color="auto"/>
                        <w:bottom w:val="none" w:sz="0" w:space="0" w:color="auto"/>
                        <w:right w:val="none" w:sz="0" w:space="0" w:color="auto"/>
                      </w:divBdr>
                      <w:divsChild>
                        <w:div w:id="200750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25473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79274959">
          <w:marLeft w:val="0"/>
          <w:marRight w:val="0"/>
          <w:marTop w:val="0"/>
          <w:marBottom w:val="0"/>
          <w:divBdr>
            <w:top w:val="none" w:sz="0" w:space="0" w:color="auto"/>
            <w:left w:val="none" w:sz="0" w:space="0" w:color="auto"/>
            <w:bottom w:val="none" w:sz="0" w:space="0" w:color="auto"/>
            <w:right w:val="none" w:sz="0" w:space="0" w:color="auto"/>
          </w:divBdr>
          <w:divsChild>
            <w:div w:id="355694529">
              <w:marLeft w:val="30"/>
              <w:marRight w:val="30"/>
              <w:marTop w:val="30"/>
              <w:marBottom w:val="30"/>
              <w:divBdr>
                <w:top w:val="none" w:sz="0" w:space="0" w:color="auto"/>
                <w:left w:val="none" w:sz="0" w:space="0" w:color="auto"/>
                <w:bottom w:val="none" w:sz="0" w:space="0" w:color="auto"/>
                <w:right w:val="none" w:sz="0" w:space="0" w:color="auto"/>
              </w:divBdr>
              <w:divsChild>
                <w:div w:id="1396975602">
                  <w:marLeft w:val="15"/>
                  <w:marRight w:val="15"/>
                  <w:marTop w:val="45"/>
                  <w:marBottom w:val="0"/>
                  <w:divBdr>
                    <w:top w:val="none" w:sz="0" w:space="0" w:color="auto"/>
                    <w:left w:val="none" w:sz="0" w:space="0" w:color="auto"/>
                    <w:bottom w:val="none" w:sz="0" w:space="0" w:color="auto"/>
                    <w:right w:val="none" w:sz="0" w:space="0" w:color="auto"/>
                  </w:divBdr>
                  <w:divsChild>
                    <w:div w:id="65880060">
                      <w:marLeft w:val="0"/>
                      <w:marRight w:val="0"/>
                      <w:marTop w:val="0"/>
                      <w:marBottom w:val="0"/>
                      <w:divBdr>
                        <w:top w:val="none" w:sz="0" w:space="0" w:color="auto"/>
                        <w:left w:val="none" w:sz="0" w:space="0" w:color="auto"/>
                        <w:bottom w:val="none" w:sz="0" w:space="0" w:color="auto"/>
                        <w:right w:val="none" w:sz="0" w:space="0" w:color="auto"/>
                      </w:divBdr>
                      <w:divsChild>
                        <w:div w:id="11163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00468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301545786">
          <w:marLeft w:val="0"/>
          <w:marRight w:val="0"/>
          <w:marTop w:val="0"/>
          <w:marBottom w:val="0"/>
          <w:divBdr>
            <w:top w:val="none" w:sz="0" w:space="0" w:color="auto"/>
            <w:left w:val="none" w:sz="0" w:space="0" w:color="auto"/>
            <w:bottom w:val="none" w:sz="0" w:space="0" w:color="auto"/>
            <w:right w:val="none" w:sz="0" w:space="0" w:color="auto"/>
          </w:divBdr>
          <w:divsChild>
            <w:div w:id="737635379">
              <w:marLeft w:val="30"/>
              <w:marRight w:val="30"/>
              <w:marTop w:val="30"/>
              <w:marBottom w:val="30"/>
              <w:divBdr>
                <w:top w:val="none" w:sz="0" w:space="0" w:color="auto"/>
                <w:left w:val="none" w:sz="0" w:space="0" w:color="auto"/>
                <w:bottom w:val="none" w:sz="0" w:space="0" w:color="auto"/>
                <w:right w:val="none" w:sz="0" w:space="0" w:color="auto"/>
              </w:divBdr>
              <w:divsChild>
                <w:div w:id="474955962">
                  <w:marLeft w:val="15"/>
                  <w:marRight w:val="15"/>
                  <w:marTop w:val="45"/>
                  <w:marBottom w:val="0"/>
                  <w:divBdr>
                    <w:top w:val="none" w:sz="0" w:space="0" w:color="auto"/>
                    <w:left w:val="none" w:sz="0" w:space="0" w:color="auto"/>
                    <w:bottom w:val="none" w:sz="0" w:space="0" w:color="auto"/>
                    <w:right w:val="none" w:sz="0" w:space="0" w:color="auto"/>
                  </w:divBdr>
                  <w:divsChild>
                    <w:div w:id="1698970896">
                      <w:marLeft w:val="0"/>
                      <w:marRight w:val="0"/>
                      <w:marTop w:val="0"/>
                      <w:marBottom w:val="0"/>
                      <w:divBdr>
                        <w:top w:val="none" w:sz="0" w:space="0" w:color="auto"/>
                        <w:left w:val="none" w:sz="0" w:space="0" w:color="auto"/>
                        <w:bottom w:val="none" w:sz="0" w:space="0" w:color="auto"/>
                        <w:right w:val="none" w:sz="0" w:space="0" w:color="auto"/>
                      </w:divBdr>
                      <w:divsChild>
                        <w:div w:id="6006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880926">
      <w:bodyDiv w:val="1"/>
      <w:marLeft w:val="0"/>
      <w:marRight w:val="0"/>
      <w:marTop w:val="0"/>
      <w:marBottom w:val="0"/>
      <w:divBdr>
        <w:top w:val="none" w:sz="0" w:space="0" w:color="auto"/>
        <w:left w:val="none" w:sz="0" w:space="0" w:color="auto"/>
        <w:bottom w:val="none" w:sz="0" w:space="0" w:color="auto"/>
        <w:right w:val="none" w:sz="0" w:space="0" w:color="auto"/>
      </w:divBdr>
      <w:divsChild>
        <w:div w:id="1192451118">
          <w:marLeft w:val="0"/>
          <w:marRight w:val="0"/>
          <w:marTop w:val="0"/>
          <w:marBottom w:val="0"/>
          <w:divBdr>
            <w:top w:val="none" w:sz="0" w:space="0" w:color="auto"/>
            <w:left w:val="none" w:sz="0" w:space="0" w:color="auto"/>
            <w:bottom w:val="none" w:sz="0" w:space="0" w:color="auto"/>
            <w:right w:val="none" w:sz="0" w:space="0" w:color="auto"/>
          </w:divBdr>
          <w:divsChild>
            <w:div w:id="1782144856">
              <w:marLeft w:val="0"/>
              <w:marRight w:val="0"/>
              <w:marTop w:val="0"/>
              <w:marBottom w:val="0"/>
              <w:divBdr>
                <w:top w:val="none" w:sz="0" w:space="0" w:color="auto"/>
                <w:left w:val="none" w:sz="0" w:space="0" w:color="auto"/>
                <w:bottom w:val="none" w:sz="0" w:space="0" w:color="auto"/>
                <w:right w:val="none" w:sz="0" w:space="0" w:color="auto"/>
              </w:divBdr>
              <w:divsChild>
                <w:div w:id="862135882">
                  <w:marLeft w:val="525"/>
                  <w:marRight w:val="0"/>
                  <w:marTop w:val="0"/>
                  <w:marBottom w:val="0"/>
                  <w:divBdr>
                    <w:top w:val="none" w:sz="0" w:space="0" w:color="auto"/>
                    <w:left w:val="none" w:sz="0" w:space="0" w:color="auto"/>
                    <w:bottom w:val="none" w:sz="0" w:space="0" w:color="auto"/>
                    <w:right w:val="none" w:sz="0" w:space="0" w:color="auto"/>
                  </w:divBdr>
                  <w:divsChild>
                    <w:div w:id="525368016">
                      <w:marLeft w:val="0"/>
                      <w:marRight w:val="0"/>
                      <w:marTop w:val="0"/>
                      <w:marBottom w:val="0"/>
                      <w:divBdr>
                        <w:top w:val="none" w:sz="0" w:space="0" w:color="auto"/>
                        <w:left w:val="none" w:sz="0" w:space="0" w:color="auto"/>
                        <w:bottom w:val="none" w:sz="0" w:space="0" w:color="auto"/>
                        <w:right w:val="none" w:sz="0" w:space="0" w:color="auto"/>
                      </w:divBdr>
                      <w:divsChild>
                        <w:div w:id="1611740625">
                          <w:marLeft w:val="0"/>
                          <w:marRight w:val="0"/>
                          <w:marTop w:val="150"/>
                          <w:marBottom w:val="0"/>
                          <w:divBdr>
                            <w:top w:val="none" w:sz="0" w:space="0" w:color="auto"/>
                            <w:left w:val="none" w:sz="0" w:space="0" w:color="auto"/>
                            <w:bottom w:val="none" w:sz="0" w:space="0" w:color="auto"/>
                            <w:right w:val="none" w:sz="0" w:space="0" w:color="auto"/>
                          </w:divBdr>
                          <w:divsChild>
                            <w:div w:id="490367466">
                              <w:marLeft w:val="0"/>
                              <w:marRight w:val="0"/>
                              <w:marTop w:val="0"/>
                              <w:marBottom w:val="0"/>
                              <w:divBdr>
                                <w:top w:val="none" w:sz="0" w:space="0" w:color="auto"/>
                                <w:left w:val="none" w:sz="0" w:space="0" w:color="auto"/>
                                <w:bottom w:val="none" w:sz="0" w:space="0" w:color="auto"/>
                                <w:right w:val="none" w:sz="0" w:space="0" w:color="auto"/>
                              </w:divBdr>
                              <w:divsChild>
                                <w:div w:id="364869234">
                                  <w:marLeft w:val="0"/>
                                  <w:marRight w:val="0"/>
                                  <w:marTop w:val="0"/>
                                  <w:marBottom w:val="15"/>
                                  <w:divBdr>
                                    <w:top w:val="none" w:sz="0" w:space="0" w:color="auto"/>
                                    <w:left w:val="none" w:sz="0" w:space="0" w:color="auto"/>
                                    <w:bottom w:val="none" w:sz="0" w:space="0" w:color="auto"/>
                                    <w:right w:val="none" w:sz="0" w:space="0" w:color="auto"/>
                                  </w:divBdr>
                                  <w:divsChild>
                                    <w:div w:id="937445468">
                                      <w:marLeft w:val="0"/>
                                      <w:marRight w:val="0"/>
                                      <w:marTop w:val="0"/>
                                      <w:marBottom w:val="0"/>
                                      <w:divBdr>
                                        <w:top w:val="none" w:sz="0" w:space="0" w:color="auto"/>
                                        <w:left w:val="none" w:sz="0" w:space="0" w:color="auto"/>
                                        <w:bottom w:val="none" w:sz="0" w:space="0" w:color="auto"/>
                                        <w:right w:val="none" w:sz="0" w:space="0" w:color="auto"/>
                                      </w:divBdr>
                                      <w:divsChild>
                                        <w:div w:id="263073390">
                                          <w:marLeft w:val="525"/>
                                          <w:marRight w:val="0"/>
                                          <w:marTop w:val="0"/>
                                          <w:marBottom w:val="0"/>
                                          <w:divBdr>
                                            <w:top w:val="none" w:sz="0" w:space="0" w:color="auto"/>
                                            <w:left w:val="none" w:sz="0" w:space="0" w:color="auto"/>
                                            <w:bottom w:val="none" w:sz="0" w:space="0" w:color="auto"/>
                                            <w:right w:val="none" w:sz="0" w:space="0" w:color="auto"/>
                                          </w:divBdr>
                                        </w:div>
                                        <w:div w:id="1295403314">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jectenloket@erasmusmc.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428220F3F30A4195ACABF236C1448C" ma:contentTypeVersion="4" ma:contentTypeDescription="Een nieuw document maken." ma:contentTypeScope="" ma:versionID="d665fa8f831fae04d3eeef9b524c769b">
  <xsd:schema xmlns:xsd="http://www.w3.org/2001/XMLSchema" xmlns:xs="http://www.w3.org/2001/XMLSchema" xmlns:p="http://schemas.microsoft.com/office/2006/metadata/properties" xmlns:ns2="726c53d1-4f02-4f63-807b-79b8ee8c8206" xmlns:ns3="09b95895-6b96-436e-a19c-a3f1eefa7b81" targetNamespace="http://schemas.microsoft.com/office/2006/metadata/properties" ma:root="true" ma:fieldsID="2f7b1dc84e9915995c1f81cfc3c81d4c" ns2:_="" ns3:_="">
    <xsd:import namespace="726c53d1-4f02-4f63-807b-79b8ee8c8206"/>
    <xsd:import namespace="09b95895-6b96-436e-a19c-a3f1eefa7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c53d1-4f02-4f63-807b-79b8ee8c8206"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b95895-6b96-436e-a19c-a3f1eefa7b8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B83EA-17B7-4E85-A7A3-ABEAB67CB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c53d1-4f02-4f63-807b-79b8ee8c8206"/>
    <ds:schemaRef ds:uri="09b95895-6b96-436e-a19c-a3f1eefa7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F78AC6-DD0A-4B89-94BF-6AEB6B4CF9F6}">
  <ds:schemaRefs>
    <ds:schemaRef ds:uri="http://purl.org/dc/dcmitype/"/>
    <ds:schemaRef ds:uri="http://schemas.microsoft.com/office/2006/documentManagement/types"/>
    <ds:schemaRef ds:uri="http://schemas.microsoft.com/office/2006/metadata/properties"/>
    <ds:schemaRef ds:uri="http://purl.org/dc/terms/"/>
    <ds:schemaRef ds:uri="http://purl.org/dc/elements/1.1/"/>
    <ds:schemaRef ds:uri="http://schemas.microsoft.com/office/infopath/2007/PartnerControls"/>
    <ds:schemaRef ds:uri="726c53d1-4f02-4f63-807b-79b8ee8c8206"/>
    <ds:schemaRef ds:uri="http://schemas.openxmlformats.org/package/2006/metadata/core-properties"/>
    <ds:schemaRef ds:uri="09b95895-6b96-436e-a19c-a3f1eefa7b81"/>
    <ds:schemaRef ds:uri="http://www.w3.org/XML/1998/namespace"/>
  </ds:schemaRefs>
</ds:datastoreItem>
</file>

<file path=customXml/itemProps3.xml><?xml version="1.0" encoding="utf-8"?>
<ds:datastoreItem xmlns:ds="http://schemas.openxmlformats.org/officeDocument/2006/customXml" ds:itemID="{517DCE3C-9458-4755-A973-B47E316577A2}">
  <ds:schemaRefs>
    <ds:schemaRef ds:uri="http://schemas.microsoft.com/sharepoint/v3/contenttype/forms"/>
  </ds:schemaRefs>
</ds:datastoreItem>
</file>

<file path=customXml/itemProps4.xml><?xml version="1.0" encoding="utf-8"?>
<ds:datastoreItem xmlns:ds="http://schemas.openxmlformats.org/officeDocument/2006/customXml" ds:itemID="{3EB23444-2425-4AC0-B87D-2F9DE2BA4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Words>
  <Characters>596</Characters>
  <Application>Microsoft Office Word</Application>
  <DocSecurity>4</DocSecurity>
  <Lines>4</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Facilion</Company>
  <LinksUpToDate>false</LinksUpToDate>
  <CharactersWithSpaces>688</CharactersWithSpaces>
  <SharedDoc>false</SharedDoc>
  <HLinks>
    <vt:vector size="30" baseType="variant">
      <vt:variant>
        <vt:i4>7995417</vt:i4>
      </vt:variant>
      <vt:variant>
        <vt:i4>18</vt:i4>
      </vt:variant>
      <vt:variant>
        <vt:i4>0</vt:i4>
      </vt:variant>
      <vt:variant>
        <vt:i4>5</vt:i4>
      </vt:variant>
      <vt:variant>
        <vt:lpwstr>mailto:pmo-secretariaat@erasmusmc.nl</vt:lpwstr>
      </vt:variant>
      <vt:variant>
        <vt:lpwstr/>
      </vt:variant>
      <vt:variant>
        <vt:i4>5767258</vt:i4>
      </vt:variant>
      <vt:variant>
        <vt:i4>7</vt:i4>
      </vt:variant>
      <vt:variant>
        <vt:i4>0</vt:i4>
      </vt:variant>
      <vt:variant>
        <vt:i4>5</vt:i4>
      </vt:variant>
      <vt:variant>
        <vt:lpwstr>http://intranet.erasmusmc.nl/PMO/</vt:lpwstr>
      </vt:variant>
      <vt:variant>
        <vt:lpwstr/>
      </vt:variant>
      <vt:variant>
        <vt:i4>5767258</vt:i4>
      </vt:variant>
      <vt:variant>
        <vt:i4>5</vt:i4>
      </vt:variant>
      <vt:variant>
        <vt:i4>0</vt:i4>
      </vt:variant>
      <vt:variant>
        <vt:i4>5</vt:i4>
      </vt:variant>
      <vt:variant>
        <vt:lpwstr>http://intranet.erasmusmc.nl/PMO/</vt:lpwstr>
      </vt:variant>
      <vt:variant>
        <vt:lpwstr/>
      </vt:variant>
      <vt:variant>
        <vt:i4>5767258</vt:i4>
      </vt:variant>
      <vt:variant>
        <vt:i4>3</vt:i4>
      </vt:variant>
      <vt:variant>
        <vt:i4>0</vt:i4>
      </vt:variant>
      <vt:variant>
        <vt:i4>5</vt:i4>
      </vt:variant>
      <vt:variant>
        <vt:lpwstr>http://intranet.erasmusmc.nl/PMO/</vt:lpwstr>
      </vt:variant>
      <vt:variant>
        <vt:lpwstr/>
      </vt:variant>
      <vt:variant>
        <vt:i4>1507340</vt:i4>
      </vt:variant>
      <vt:variant>
        <vt:i4>0</vt:i4>
      </vt:variant>
      <vt:variant>
        <vt:i4>0</vt:i4>
      </vt:variant>
      <vt:variant>
        <vt:i4>5</vt:i4>
      </vt:variant>
      <vt:variant>
        <vt:lpwstr>../../../../Projecten/PMO Publicatie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 Kiekens</dc:creator>
  <cp:lastModifiedBy>S.B. Lachman</cp:lastModifiedBy>
  <cp:revision>2</cp:revision>
  <cp:lastPrinted>2019-02-27T07:19:00Z</cp:lastPrinted>
  <dcterms:created xsi:type="dcterms:W3CDTF">2020-03-31T10:47:00Z</dcterms:created>
  <dcterms:modified xsi:type="dcterms:W3CDTF">2020-03-31T10:47:00Z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BLOCKS 010</vt:lpwstr>
  </property>
  <property fmtid="{D5CDD505-2E9C-101B-9397-08002B2CF9AE}" pid="3" name="ContentTypeId">
    <vt:lpwstr>0x010100E3428220F3F30A4195ACABF236C1448C</vt:lpwstr>
  </property>
</Properties>
</file>